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REJESTR UMÓW CYWILNOPRAWNYCH ZAWIERANYCH </w:t>
      </w:r>
    </w:p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PRZEZ WYDZIAŁ PROGRAMÓW ROZWOJOWYCH I WSPÓŁPRACY ZAGRANICZNEJ URZĘDU MIEJSKIEGO W CHOJNICACH </w:t>
      </w:r>
    </w:p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ROK 2015 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293"/>
        <w:gridCol w:w="3852"/>
        <w:gridCol w:w="1932"/>
        <w:gridCol w:w="2557"/>
      </w:tblGrid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Nazwa podmiotu z którym zawarto umowę</w:t>
            </w:r>
          </w:p>
        </w:tc>
        <w:tc>
          <w:tcPr>
            <w:tcW w:w="3852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Przedmiot umowy </w:t>
            </w:r>
          </w:p>
        </w:tc>
        <w:tc>
          <w:tcPr>
            <w:tcW w:w="1932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Okres trwania umowy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Kwota 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-Wartość umowy brutto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Telewizja Internetowa Chojnice TV 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Erdman</w:t>
            </w:r>
            <w:proofErr w:type="spellEnd"/>
          </w:p>
        </w:tc>
        <w:tc>
          <w:tcPr>
            <w:tcW w:w="3852" w:type="dxa"/>
          </w:tcPr>
          <w:p w:rsidR="004A0466" w:rsidRPr="002775A3" w:rsidRDefault="004A0466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Transmisje wydarzeń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>w 2015</w:t>
            </w:r>
          </w:p>
        </w:tc>
        <w:tc>
          <w:tcPr>
            <w:tcW w:w="1932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 29.01.2015r. 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- 28.12.2015r.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13.200,00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Przedsiębiorstwo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>Produkcyjno-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Handlowo-Usługowe 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Fronty Meblowe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Bogdan Duraj</w:t>
            </w:r>
          </w:p>
        </w:tc>
        <w:tc>
          <w:tcPr>
            <w:tcW w:w="3852" w:type="dxa"/>
          </w:tcPr>
          <w:p w:rsidR="004A0466" w:rsidRPr="002775A3" w:rsidRDefault="004A0466" w:rsidP="00CF3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Transmisje sesji Rady Miejskiej</w:t>
            </w:r>
          </w:p>
        </w:tc>
        <w:tc>
          <w:tcPr>
            <w:tcW w:w="1932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 02.02.2015r. 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- 31.12.2015r.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17.712,00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4A0466" w:rsidRPr="002775A3" w:rsidRDefault="004A0466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Centrum Park Chojnice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3852" w:type="dxa"/>
          </w:tcPr>
          <w:p w:rsidR="004A0466" w:rsidRPr="002775A3" w:rsidRDefault="004A0466" w:rsidP="00CC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Realizacja zadania „Umiem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>pływać” -powszechna nauka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pływania dla uczniów klas I-III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szkół podstawowych 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>Chojnicach</w:t>
            </w:r>
          </w:p>
        </w:tc>
        <w:tc>
          <w:tcPr>
            <w:tcW w:w="1932" w:type="dxa"/>
          </w:tcPr>
          <w:p w:rsidR="004A0466" w:rsidRPr="002775A3" w:rsidRDefault="004A0466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  02.02.2015r.</w:t>
            </w:r>
          </w:p>
          <w:p w:rsidR="004A0466" w:rsidRPr="002775A3" w:rsidRDefault="004A0466" w:rsidP="00BF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- 02.12.2015r.</w:t>
            </w:r>
          </w:p>
        </w:tc>
        <w:tc>
          <w:tcPr>
            <w:tcW w:w="2557" w:type="dxa"/>
          </w:tcPr>
          <w:p w:rsidR="004A0466" w:rsidRPr="002775A3" w:rsidRDefault="004A0466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119.200,00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Konsorcjum osób fizycznych: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Aleksandra Jadach-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Sepioło</w:t>
            </w:r>
            <w:proofErr w:type="spellEnd"/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Barbara Kozłowska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Paulina Sikorska</w:t>
            </w:r>
          </w:p>
          <w:p w:rsidR="004A0466" w:rsidRDefault="004A0466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Adam Brzycki</w:t>
            </w:r>
          </w:p>
          <w:p w:rsidR="004A0466" w:rsidRDefault="004A0466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Opracowanie dokumentacji pn.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,, Raport dotyczący delimitacji obszarów zdegradowanych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Chojnice. Materiał badawczy i wprowadzający do Lokalnego Programu Rewitalizacji 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Chojnice”.</w:t>
            </w:r>
          </w:p>
          <w:p w:rsidR="004A0466" w:rsidRPr="002775A3" w:rsidRDefault="004A0466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11.02.2015r.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-30.03.2015r.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24.000,00 zł. 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Stowarzyszenie „Pomorskie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Centrum Terapeutyczno-Prawne”</w:t>
            </w:r>
          </w:p>
        </w:tc>
        <w:tc>
          <w:tcPr>
            <w:tcW w:w="3852" w:type="dxa"/>
          </w:tcPr>
          <w:p w:rsidR="004A0466" w:rsidRPr="002775A3" w:rsidRDefault="004A0466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Porozumienie o współpracy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wraz z umową użyczenia lokalu ,,pomoc osobom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pokrzywdzonym przestępstwem oraz członkom ich rodzin” </w:t>
            </w:r>
          </w:p>
        </w:tc>
        <w:tc>
          <w:tcPr>
            <w:tcW w:w="1932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11.02.2015r.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– do końca projektu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Powiat Chojnicki</w:t>
            </w:r>
          </w:p>
        </w:tc>
        <w:tc>
          <w:tcPr>
            <w:tcW w:w="3852" w:type="dxa"/>
          </w:tcPr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Udzielenie Powiatowi Chojnickiemu przez Gminę Miejską Chojnice dotacji celowej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realizację zadania pn.: „Chojnicko – Człuchowski Miejski Obszar Funkcjonalny”</w:t>
            </w:r>
          </w:p>
        </w:tc>
        <w:tc>
          <w:tcPr>
            <w:tcW w:w="1932" w:type="dxa"/>
          </w:tcPr>
          <w:p w:rsidR="004A0466" w:rsidRPr="002775A3" w:rsidRDefault="004A0466" w:rsidP="00A72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16.02.2015r. 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>-15.01.2016r. (termin rozliczenia dotacji)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342.449,16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293" w:type="dxa"/>
          </w:tcPr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Fundacja Poszanowania Energii w Gdańsku</w:t>
            </w:r>
          </w:p>
        </w:tc>
        <w:tc>
          <w:tcPr>
            <w:tcW w:w="3852" w:type="dxa"/>
          </w:tcPr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Opracowanie „Planu gospodarki niskoemisyjnej dla Gminy Miejskiej Chojnice."</w:t>
            </w:r>
          </w:p>
        </w:tc>
        <w:tc>
          <w:tcPr>
            <w:tcW w:w="1932" w:type="dxa"/>
          </w:tcPr>
          <w:p w:rsidR="004A0466" w:rsidRPr="002775A3" w:rsidRDefault="004A0466" w:rsidP="00A72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02.03.2015r.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-30.09.2015r.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65.190,00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293" w:type="dxa"/>
          </w:tcPr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Skarb Państwa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 – Minister Sportu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>i Turystyki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Departament Sportu dla Wszystkich </w:t>
            </w: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Dofinansowanie zajęć ze środków Funduszu Zajęć Sportowych dla Uczniów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realizacja zadania publicznego: Projekt powszechnej nauki pływania ’’Umiem pływać” – powszechna nauka pływania dla uczniów klas I - III szkół podstawowych w Chojnicach</w:t>
            </w:r>
          </w:p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04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19.02.2015r.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- 17.12.2015r.  </w:t>
            </w:r>
          </w:p>
          <w:p w:rsidR="004A0466" w:rsidRPr="002775A3" w:rsidRDefault="004A0466" w:rsidP="00A72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59.600,00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3" w:type="dxa"/>
          </w:tcPr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Promocja Regionu Chojnickiego Sp. z o.o.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i przeprowadzenie usługi promującej miasto i ziemię chojnicką dla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3-osobowej delegacji z partnerskiego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(Niemcy) w dn.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 xml:space="preserve">od 12 do 13 maja 2015r. 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06.05.2015r.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-13.05.2015r.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1.600,00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93" w:type="dxa"/>
          </w:tcPr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NIUS Hanna Maliszewska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Kłobuczyno 149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83-315 Szymbark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Publikacja materiału promocyjnego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miesięczniku regionalnym ,,Przegląd Samorządowy Pomorze” - cała strona 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Publikacja w Numerze 5(41) maj 2015r. 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Maj 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1.845,00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3" w:type="dxa"/>
          </w:tcPr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Futsal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Ekstraklasa sp. z o.o. 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ul. Startowa 13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43-300 Bielsko-Biała</w:t>
            </w: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1. wyprodukowanie sygnału TV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potrzeby transmisji meczów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2. udostępnienie czasu reklamowego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3. przygotowanie tablicy sponsorskiej promującej miasto Chojnice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Maj 2015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7.380,00 zł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93" w:type="dxa"/>
          </w:tcPr>
          <w:p w:rsidR="004A0466" w:rsidRPr="00865820" w:rsidRDefault="004A0466" w:rsidP="00F0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20">
              <w:rPr>
                <w:rFonts w:ascii="Times New Roman" w:hAnsi="Times New Roman"/>
                <w:bCs/>
                <w:sz w:val="24"/>
                <w:szCs w:val="24"/>
              </w:rPr>
              <w:t xml:space="preserve">e-kontakt Paweł </w:t>
            </w:r>
            <w:proofErr w:type="spellStart"/>
            <w:r w:rsidRPr="00865820">
              <w:rPr>
                <w:rFonts w:ascii="Times New Roman" w:hAnsi="Times New Roman"/>
                <w:bCs/>
                <w:sz w:val="24"/>
                <w:szCs w:val="24"/>
              </w:rPr>
              <w:t>Jarzębiński</w:t>
            </w:r>
            <w:proofErr w:type="spellEnd"/>
            <w:r w:rsidRPr="008658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466" w:rsidRPr="002775A3" w:rsidRDefault="004A0466" w:rsidP="00F0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ul. Piłsudskiego 51/30</w:t>
            </w:r>
          </w:p>
          <w:p w:rsidR="004A0466" w:rsidRPr="002775A3" w:rsidRDefault="004A0466" w:rsidP="00F0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34-600 Limanowa</w:t>
            </w:r>
          </w:p>
          <w:p w:rsidR="004A0466" w:rsidRPr="002775A3" w:rsidRDefault="004A0466" w:rsidP="00BE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usługa serwisu wirtualnych panoram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stronie internetowej </w:t>
            </w:r>
            <w:hyperlink r:id="rId4" w:history="1">
              <w:r w:rsidRPr="002775A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www.wirtualnykraj.pl</w:t>
              </w:r>
            </w:hyperlink>
            <w:r w:rsidRPr="00277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Czerwiec 2015-czerwiec 2016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615,00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93" w:type="dxa"/>
          </w:tcPr>
          <w:p w:rsidR="004A0466" w:rsidRPr="002775A3" w:rsidRDefault="004A0466" w:rsidP="001A04EC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HOTEL „SUKIENNICE” </w:t>
            </w:r>
          </w:p>
          <w:p w:rsidR="004A0466" w:rsidRPr="002775A3" w:rsidRDefault="004A0466" w:rsidP="001A04EC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Skajewska</w:t>
            </w:r>
            <w:proofErr w:type="spellEnd"/>
          </w:p>
          <w:p w:rsidR="004A0466" w:rsidRPr="002775A3" w:rsidRDefault="004A0466" w:rsidP="001A04EC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ul. Sukienników 14</w:t>
            </w:r>
          </w:p>
          <w:p w:rsidR="004A0466" w:rsidRPr="002775A3" w:rsidRDefault="004A0466" w:rsidP="001A04EC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  <w:p w:rsidR="004A0466" w:rsidRPr="002775A3" w:rsidRDefault="004A0466" w:rsidP="00F01A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u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sługi hotelowe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delegacji zagranicznej z partnerskiego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Niemczech – 18 muzyków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,,Projektu Saksofon” 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19.06.2015r.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29.06.2015r.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4.240,00 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293" w:type="dxa"/>
          </w:tcPr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PPHU TURYSTA 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Wojewski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Ul. Turystyczna 40 </w:t>
            </w:r>
          </w:p>
          <w:p w:rsidR="004A0466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89-606 Charzykowy </w:t>
            </w:r>
          </w:p>
          <w:p w:rsidR="004A0466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F01A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C8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Zapewnienia noclegu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br/>
              <w:t>i całodziennego wyżywienia dla gości Zamawiającego,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tj. dla delegacji zagranicznej z partnerskiego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Białorusi, w tym członków Zespołu Tanecznego ,,Poleska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ramach Dni Chojnic 2015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23.06.2015r.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-01.07.2015r.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3.600,00 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293" w:type="dxa"/>
          </w:tcPr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Firma Dragon 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Restauracja Sukiennice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Lucyna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Thuy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Tran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Dinh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Ul. Sukienników 14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4A0466" w:rsidRPr="002775A3" w:rsidRDefault="004A0466" w:rsidP="00C82262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Przygotowanie i świadczenie usług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gastronomicznych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delegacji zagranicznych z europejskich miast partnerskich Chojnic, tj. z: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Ukrainie,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Białorusi oraz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przedstawiclie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Chojnice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ramach Dni Chojnic 2015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23.06.2015r.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- 28.06.2015r.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3.040,00 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293" w:type="dxa"/>
          </w:tcPr>
          <w:p w:rsidR="004A0466" w:rsidRPr="00983527" w:rsidRDefault="004A0466" w:rsidP="00983527">
            <w:pPr>
              <w:rPr>
                <w:rFonts w:ascii="Times New Roman" w:hAnsi="Times New Roman"/>
                <w:sz w:val="24"/>
                <w:szCs w:val="24"/>
              </w:rPr>
            </w:pPr>
            <w:r w:rsidRPr="00983527">
              <w:rPr>
                <w:rFonts w:ascii="Times New Roman" w:hAnsi="Times New Roman"/>
                <w:sz w:val="24"/>
                <w:szCs w:val="24"/>
              </w:rPr>
              <w:t xml:space="preserve">PHU ,,CAMILLA” </w:t>
            </w:r>
          </w:p>
          <w:p w:rsidR="004A0466" w:rsidRPr="00983527" w:rsidRDefault="004A0466" w:rsidP="00983527">
            <w:pPr>
              <w:rPr>
                <w:rFonts w:ascii="Times New Roman" w:hAnsi="Times New Roman"/>
                <w:sz w:val="24"/>
                <w:szCs w:val="24"/>
              </w:rPr>
            </w:pPr>
            <w:r w:rsidRPr="00983527">
              <w:rPr>
                <w:rFonts w:ascii="Times New Roman" w:hAnsi="Times New Roman"/>
                <w:sz w:val="24"/>
                <w:szCs w:val="24"/>
              </w:rPr>
              <w:t>Pietruszewska Kamila</w:t>
            </w:r>
          </w:p>
          <w:p w:rsidR="004A0466" w:rsidRPr="00983527" w:rsidRDefault="004A0466" w:rsidP="00983527">
            <w:pPr>
              <w:rPr>
                <w:rFonts w:ascii="Times New Roman" w:hAnsi="Times New Roman"/>
                <w:sz w:val="24"/>
                <w:szCs w:val="24"/>
              </w:rPr>
            </w:pPr>
            <w:r w:rsidRPr="0098352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983527">
              <w:rPr>
                <w:rFonts w:ascii="Times New Roman" w:hAnsi="Times New Roman"/>
                <w:sz w:val="24"/>
                <w:szCs w:val="24"/>
              </w:rPr>
              <w:t>Subisława</w:t>
            </w:r>
            <w:proofErr w:type="spellEnd"/>
            <w:r w:rsidRPr="0098352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4A0466" w:rsidRPr="00983527" w:rsidRDefault="004A0466" w:rsidP="00983527">
            <w:pPr>
              <w:rPr>
                <w:rFonts w:ascii="Times New Roman" w:hAnsi="Times New Roman"/>
                <w:sz w:val="24"/>
                <w:szCs w:val="24"/>
              </w:rPr>
            </w:pPr>
            <w:r w:rsidRPr="00983527">
              <w:rPr>
                <w:rFonts w:ascii="Times New Roman" w:hAnsi="Times New Roman"/>
                <w:sz w:val="24"/>
                <w:szCs w:val="24"/>
              </w:rPr>
              <w:t xml:space="preserve">89-620 Chojnice </w:t>
            </w:r>
          </w:p>
          <w:p w:rsidR="004A0466" w:rsidRPr="00983527" w:rsidRDefault="004A0466" w:rsidP="00983527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Przygotowanie i świadczenie usług gastronomicznych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delegacji zagranicznych z europejskich miast partnerskich Chojnic, tj. z: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Ukrainie,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Białorusi oraz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przedstawiclie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Chojnice</w:t>
            </w:r>
          </w:p>
          <w:p w:rsidR="004A0466" w:rsidRPr="002775A3" w:rsidRDefault="004A0466" w:rsidP="0015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ramach Dni Chojnic 2015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24.06.2015r.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-28.06.2015r.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1.710,00 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293" w:type="dxa"/>
          </w:tcPr>
          <w:p w:rsidR="004A0466" w:rsidRPr="002775A3" w:rsidRDefault="004A0466" w:rsidP="00BF76ED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Pensjonat ,,Pod Wieżą”  </w:t>
            </w:r>
          </w:p>
          <w:p w:rsidR="004A0466" w:rsidRPr="002775A3" w:rsidRDefault="004A0466" w:rsidP="00BF76ED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Weronika Płotka </w:t>
            </w:r>
          </w:p>
          <w:p w:rsidR="004A0466" w:rsidRPr="002775A3" w:rsidRDefault="004A0466" w:rsidP="00BF76ED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ul. 14 Lutego 25 </w:t>
            </w:r>
          </w:p>
          <w:p w:rsidR="004A0466" w:rsidRPr="002775A3" w:rsidRDefault="004A0466" w:rsidP="00BF76ED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  <w:p w:rsidR="004A0466" w:rsidRPr="002775A3" w:rsidRDefault="004A0466" w:rsidP="0060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Świadczenie usług noclegowych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delegacji zagranicznych z partnerskiego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Korsuń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Szewczenkowski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Ukrainie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Białorusi w związku z wizytą gości w ramach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Dni Chojnic 2015</w:t>
            </w: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2775A3" w:rsidRDefault="004A0466" w:rsidP="0043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24.06.2015r. </w:t>
            </w:r>
          </w:p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-29.06.2015r.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2.340,00 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293" w:type="dxa"/>
          </w:tcPr>
          <w:p w:rsidR="004A0466" w:rsidRDefault="004A0466" w:rsidP="002E3FC3">
            <w:pPr>
              <w:ind w:firstLine="4500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N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Marian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Nowak </w:t>
            </w:r>
          </w:p>
          <w:p w:rsidR="004A0466" w:rsidRPr="002775A3" w:rsidRDefault="004A0466" w:rsidP="002E3FC3">
            <w:pPr>
              <w:ind w:firstLine="4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8D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Autorskie wykonanie zdjęć z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wydarzeń kulturalnych, rozrywkowych i turystycznych organizowanych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terenie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 w miesiącach lipiec-sierpień 2015r. i przekazanie ich w formie cyfrowych albumów fotograficznych w celu realizacji zadań związanych z promocją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 </w:t>
            </w:r>
          </w:p>
        </w:tc>
        <w:tc>
          <w:tcPr>
            <w:tcW w:w="1932" w:type="dxa"/>
          </w:tcPr>
          <w:p w:rsidR="004A0466" w:rsidRPr="002775A3" w:rsidRDefault="004A0466" w:rsidP="00BE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03.07.2015r. -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31.08.2015r. </w:t>
            </w:r>
          </w:p>
        </w:tc>
        <w:tc>
          <w:tcPr>
            <w:tcW w:w="2557" w:type="dxa"/>
          </w:tcPr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1.200,00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4A0466" w:rsidRPr="002775A3" w:rsidRDefault="004A0466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93" w:type="dxa"/>
          </w:tcPr>
          <w:p w:rsidR="004A0466" w:rsidRPr="002775A3" w:rsidRDefault="004A0466" w:rsidP="002775A3">
            <w:pPr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>SOLARSYSTEM S.C.</w:t>
            </w:r>
          </w:p>
          <w:p w:rsidR="004A0466" w:rsidRDefault="004A0466" w:rsidP="002775A3">
            <w:pPr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 xml:space="preserve">Łapa J., </w:t>
            </w:r>
            <w:proofErr w:type="spellStart"/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>Olesek</w:t>
            </w:r>
            <w:proofErr w:type="spellEnd"/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 xml:space="preserve"> W., </w:t>
            </w:r>
          </w:p>
          <w:p w:rsidR="004A0466" w:rsidRPr="002775A3" w:rsidRDefault="004A0466" w:rsidP="002775A3">
            <w:pPr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>Skorut-Nawara</w:t>
            </w:r>
            <w:proofErr w:type="spellEnd"/>
            <w:r w:rsidRPr="002775A3">
              <w:rPr>
                <w:rFonts w:ascii="Times New Roman" w:hAnsi="Times New Roman"/>
                <w:bCs/>
                <w:sz w:val="24"/>
                <w:szCs w:val="24"/>
              </w:rPr>
              <w:t xml:space="preserve"> E.</w:t>
            </w:r>
          </w:p>
          <w:p w:rsidR="004A0466" w:rsidRDefault="004A0466" w:rsidP="002775A3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Słowackiego 42</w:t>
            </w:r>
          </w:p>
          <w:p w:rsidR="004A0466" w:rsidRPr="002775A3" w:rsidRDefault="004A0466" w:rsidP="002775A3">
            <w:pPr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32-400 Myślenice </w:t>
            </w:r>
          </w:p>
          <w:p w:rsidR="004A0466" w:rsidRPr="002775A3" w:rsidRDefault="004A0466" w:rsidP="002775A3">
            <w:pPr>
              <w:ind w:firstLine="4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B52DAA" w:rsidRDefault="004A0466" w:rsidP="00277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DAA">
              <w:rPr>
                <w:rFonts w:ascii="Times New Roman" w:hAnsi="Times New Roman"/>
                <w:sz w:val="24"/>
                <w:szCs w:val="24"/>
              </w:rPr>
              <w:t>„</w:t>
            </w:r>
            <w:r w:rsidRPr="00B52DAA">
              <w:rPr>
                <w:rFonts w:ascii="Times New Roman" w:hAnsi="Times New Roman"/>
                <w:bCs/>
                <w:sz w:val="24"/>
                <w:szCs w:val="24"/>
              </w:rPr>
              <w:t>Poprawa efektywności energetycznej oraz rozwój OZE w Chojnicko – Człuchowskim Miejskim Obszarze Funkcjonalnym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2DAA">
              <w:rPr>
                <w:rFonts w:ascii="Times New Roman" w:hAnsi="Times New Roman"/>
                <w:bCs/>
                <w:sz w:val="24"/>
                <w:szCs w:val="24"/>
              </w:rPr>
              <w:t xml:space="preserve"> – dokumentacja projektowa”</w:t>
            </w:r>
            <w:r w:rsidRPr="00B52DA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A0466" w:rsidRPr="00B52DAA" w:rsidRDefault="004A0466" w:rsidP="002775A3">
            <w:pPr>
              <w:pStyle w:val="Default"/>
              <w:rPr>
                <w:color w:val="auto"/>
              </w:rPr>
            </w:pPr>
            <w:r w:rsidRPr="00B52DAA">
              <w:rPr>
                <w:color w:val="auto"/>
              </w:rPr>
              <w:t xml:space="preserve">Część I. Wykonanie dokumentacji projektowej dla termomodernizacji oraz pozyskania energii elektrycznej i cieplnej </w:t>
            </w:r>
            <w:r>
              <w:rPr>
                <w:color w:val="auto"/>
              </w:rPr>
              <w:t xml:space="preserve">z odnawialnych źródeł energii. </w:t>
            </w:r>
            <w:r w:rsidRPr="00B52DAA">
              <w:rPr>
                <w:color w:val="auto"/>
              </w:rPr>
              <w:t xml:space="preserve"> </w:t>
            </w:r>
          </w:p>
          <w:p w:rsidR="004A0466" w:rsidRPr="00B52DAA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BB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07.07.2015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-29.01.2016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557" w:type="dxa"/>
          </w:tcPr>
          <w:p w:rsidR="004A0466" w:rsidRPr="002775A3" w:rsidRDefault="004A0466" w:rsidP="00BB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84.870,00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93" w:type="dxa"/>
          </w:tcPr>
          <w:p w:rsidR="004A0466" w:rsidRPr="002775A3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Pracownia Projektowa Projektowanie i Nadzorowanie </w:t>
            </w:r>
            <w:smartTag w:uri="urn:schemas-microsoft-com:office:smarttags" w:element="PersonName">
              <w:smartTagPr>
                <w:attr w:name="ProductID" w:val="Zdzisław Kufel"/>
              </w:smartTagPr>
              <w:r w:rsidRPr="002775A3">
                <w:rPr>
                  <w:rFonts w:ascii="Times New Roman" w:hAnsi="Times New Roman"/>
                  <w:sz w:val="24"/>
                  <w:szCs w:val="24"/>
                </w:rPr>
                <w:t>Zdzisław Kufel</w:t>
              </w:r>
            </w:smartTag>
          </w:p>
          <w:p w:rsidR="004A0466" w:rsidRPr="002775A3" w:rsidRDefault="004A0466" w:rsidP="00147647">
            <w:pPr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Ul. Sukienników 6,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3852" w:type="dxa"/>
          </w:tcPr>
          <w:p w:rsidR="004A0466" w:rsidRPr="00BB75EF" w:rsidRDefault="004A0466" w:rsidP="00277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5EF">
              <w:rPr>
                <w:rFonts w:ascii="Times New Roman" w:hAnsi="Times New Roman"/>
                <w:sz w:val="24"/>
                <w:szCs w:val="24"/>
              </w:rPr>
              <w:t>„</w:t>
            </w:r>
            <w:r w:rsidRPr="00BB75EF">
              <w:rPr>
                <w:rFonts w:ascii="Times New Roman" w:hAnsi="Times New Roman"/>
                <w:bCs/>
                <w:sz w:val="24"/>
                <w:szCs w:val="24"/>
              </w:rPr>
              <w:t>Poprawa efektywności energetycznej oraz rozwój OZE w Chojnicko – Człuchowskim Miejskim Obszarze Funkcjonalnym – dokumentacja projektowa”</w:t>
            </w:r>
            <w:r w:rsidRPr="00BB75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A0466" w:rsidRPr="00BB75EF" w:rsidRDefault="004A0466" w:rsidP="00147647">
            <w:pPr>
              <w:pStyle w:val="Default"/>
            </w:pPr>
            <w:r w:rsidRPr="00BB75EF">
              <w:rPr>
                <w:color w:val="auto"/>
              </w:rPr>
              <w:t>Część II. Wykonanie dokumentacji projektowej dla Chojnickiego Centrum Kultury</w:t>
            </w:r>
            <w:r>
              <w:rPr>
                <w:color w:val="auto"/>
              </w:rPr>
              <w:t>.</w:t>
            </w:r>
          </w:p>
        </w:tc>
        <w:tc>
          <w:tcPr>
            <w:tcW w:w="1932" w:type="dxa"/>
          </w:tcPr>
          <w:p w:rsidR="004A0466" w:rsidRPr="002775A3" w:rsidRDefault="004A0466" w:rsidP="00BB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07.07.2015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-29.01.2016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557" w:type="dxa"/>
          </w:tcPr>
          <w:p w:rsidR="004A0466" w:rsidRPr="002775A3" w:rsidRDefault="004A0466" w:rsidP="00BB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298.000,00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93" w:type="dxa"/>
          </w:tcPr>
          <w:p w:rsidR="004A0466" w:rsidRPr="002775A3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Pracownia Projektowa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Projektowanie i Nadzorowanie </w:t>
            </w:r>
            <w:smartTag w:uri="urn:schemas-microsoft-com:office:smarttags" w:element="PersonName">
              <w:smartTagPr>
                <w:attr w:name="ProductID" w:val="Zdzisław Kufel"/>
              </w:smartTagPr>
              <w:r w:rsidRPr="002775A3">
                <w:rPr>
                  <w:rFonts w:ascii="Times New Roman" w:hAnsi="Times New Roman"/>
                  <w:sz w:val="24"/>
                  <w:szCs w:val="24"/>
                </w:rPr>
                <w:t>Zdzisław Kufel</w:t>
              </w:r>
            </w:smartTag>
          </w:p>
          <w:p w:rsidR="004A0466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Ul. Sukienników 6, </w:t>
            </w:r>
          </w:p>
          <w:p w:rsidR="004A0466" w:rsidRPr="002775A3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4A0466" w:rsidRPr="002775A3" w:rsidRDefault="004A0466" w:rsidP="002775A3">
            <w:pPr>
              <w:ind w:firstLine="4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147647" w:rsidRDefault="004A0466" w:rsidP="00277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47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Pr="00147647">
              <w:rPr>
                <w:rFonts w:ascii="Times New Roman" w:hAnsi="Times New Roman"/>
                <w:bCs/>
                <w:sz w:val="24"/>
                <w:szCs w:val="24"/>
              </w:rPr>
              <w:t xml:space="preserve">Poprawa efektywności </w:t>
            </w:r>
            <w:r w:rsidRPr="00147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energetycznej oraz rozwój OZE w Chojnicko – Człuchowskim Miejskim Obszarze Funkcjonalnym – dokumentacja projektowa”</w:t>
            </w:r>
            <w:r w:rsidRPr="001476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A0466" w:rsidRPr="00147647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  <w:r w:rsidRPr="00147647">
              <w:rPr>
                <w:rFonts w:ascii="Times New Roman" w:hAnsi="Times New Roman"/>
                <w:sz w:val="24"/>
                <w:szCs w:val="24"/>
              </w:rPr>
              <w:t>Część III. Wykonanie dokumentacji projektowej dla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Podstawowej nr 3 w Chojnicach.</w:t>
            </w:r>
          </w:p>
          <w:p w:rsidR="004A0466" w:rsidRPr="00147647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07.07.2015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-29.01.2016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557" w:type="dxa"/>
          </w:tcPr>
          <w:p w:rsidR="004A0466" w:rsidRPr="002775A3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lastRenderedPageBreak/>
              <w:t>45.000,00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Pr="002775A3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293" w:type="dxa"/>
          </w:tcPr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Konsorcjum osób fizycznych:</w:t>
            </w:r>
          </w:p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Aleksandra Jadach-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Sepioło</w:t>
            </w:r>
            <w:proofErr w:type="spellEnd"/>
          </w:p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Barbara Kozłowska</w:t>
            </w:r>
          </w:p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Paulina Sikorska</w:t>
            </w:r>
          </w:p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Adam Brzycki</w:t>
            </w:r>
          </w:p>
          <w:p w:rsidR="004A0466" w:rsidRPr="002775A3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zmiany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dokumentacji pn.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,, Raport dotyczący delimitacji obszarów zdegradowanych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Chojnice. Materiał badawczy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i wprowadzający do Lokalnego Programu Rewitalizacji 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2775A3">
              <w:rPr>
                <w:rFonts w:ascii="Times New Roman" w:hAnsi="Times New Roman"/>
                <w:sz w:val="24"/>
                <w:szCs w:val="24"/>
              </w:rPr>
              <w:t xml:space="preserve"> Chojnice”.</w:t>
            </w:r>
          </w:p>
          <w:p w:rsidR="004A0466" w:rsidRPr="00147647" w:rsidRDefault="004A0466" w:rsidP="0027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10.08.2015r.</w:t>
            </w:r>
          </w:p>
          <w:p w:rsidR="004A0466" w:rsidRPr="002775A3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-15.09.2015r. </w:t>
            </w:r>
          </w:p>
        </w:tc>
        <w:tc>
          <w:tcPr>
            <w:tcW w:w="2557" w:type="dxa"/>
          </w:tcPr>
          <w:p w:rsidR="004A0466" w:rsidRPr="002775A3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 zł.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293" w:type="dxa"/>
          </w:tcPr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Usługi Transportowe </w:t>
            </w:r>
          </w:p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Ossowski </w:t>
            </w:r>
          </w:p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Akacjowa 6</w:t>
            </w:r>
          </w:p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89-632 Brusy </w:t>
            </w:r>
          </w:p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przewozowa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trasie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Chojnice-Peine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(Niemcy)-Chojnice w dniach 28.08.2015r. – 31.08.2015r. </w:t>
            </w:r>
          </w:p>
          <w:p w:rsidR="004A0466" w:rsidRPr="002775A3" w:rsidRDefault="004A0466" w:rsidP="0056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przewóz Big Bandu Chojnice </w:t>
            </w:r>
          </w:p>
        </w:tc>
        <w:tc>
          <w:tcPr>
            <w:tcW w:w="1932" w:type="dxa"/>
          </w:tcPr>
          <w:p w:rsidR="004A0466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25.08.2015r. </w:t>
            </w:r>
          </w:p>
          <w:p w:rsidR="004A0466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- 31.08.2015r. </w:t>
            </w:r>
          </w:p>
        </w:tc>
        <w:tc>
          <w:tcPr>
            <w:tcW w:w="2557" w:type="dxa"/>
          </w:tcPr>
          <w:p w:rsidR="004A0466" w:rsidRDefault="004A0466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3.500,00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293" w:type="dxa"/>
          </w:tcPr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Promocja Regionu Chojnickiego Sp. z o.o. 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akcji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promującej miasto </w:t>
            </w:r>
            <w:r>
              <w:rPr>
                <w:rFonts w:ascii="Times New Roman" w:hAnsi="Times New Roman"/>
                <w:sz w:val="24"/>
                <w:szCs w:val="24"/>
              </w:rPr>
              <w:t>Chojnice podczas uroczystości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2015”, tj. ,,Święta Miasta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terminie od 25 do 27 września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2015r. 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2775A3" w:rsidRDefault="004A0466" w:rsidP="0015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.2015r. </w:t>
            </w:r>
          </w:p>
          <w:p w:rsidR="004A0466" w:rsidRPr="002775A3" w:rsidRDefault="004A0466" w:rsidP="007B3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.2015r. </w:t>
            </w:r>
          </w:p>
        </w:tc>
        <w:tc>
          <w:tcPr>
            <w:tcW w:w="2557" w:type="dxa"/>
          </w:tcPr>
          <w:p w:rsidR="004A0466" w:rsidRPr="002775A3" w:rsidRDefault="004A0466" w:rsidP="0015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00,00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293" w:type="dxa"/>
          </w:tcPr>
          <w:p w:rsidR="004A0466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Chojnicki </w:t>
            </w:r>
          </w:p>
          <w:p w:rsidR="004A0466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Ul. 31 Stycznia 56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3852" w:type="dxa"/>
          </w:tcPr>
          <w:p w:rsidR="004A0466" w:rsidRDefault="004A0466" w:rsidP="00B3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Porozumienie-Umowa partnerska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zakresie współpracy przy realizacji przedsięwzięcia pod nazwą: ,,Przebudowa i budowa dróg gminnych w Chojnicach – ulice: Żeromskiego, Staszica, Skłodowskiej-Curie, Jastruna, Bałuckiego, Moniuszki, Prusa”</w:t>
            </w:r>
          </w:p>
        </w:tc>
        <w:tc>
          <w:tcPr>
            <w:tcW w:w="1932" w:type="dxa"/>
          </w:tcPr>
          <w:p w:rsidR="004A0466" w:rsidRDefault="004A0466" w:rsidP="0015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29.10.2015r.</w:t>
            </w:r>
          </w:p>
          <w:p w:rsidR="004A0466" w:rsidRDefault="004A0466" w:rsidP="00B3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do dnia rzeczowego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finansowego zakończenia zadania </w:t>
            </w:r>
          </w:p>
        </w:tc>
        <w:tc>
          <w:tcPr>
            <w:tcW w:w="2557" w:type="dxa"/>
          </w:tcPr>
          <w:p w:rsidR="004A0466" w:rsidRDefault="004A0466" w:rsidP="0015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700.000 zł. </w:t>
            </w:r>
          </w:p>
        </w:tc>
      </w:tr>
      <w:tr w:rsidR="004A0466" w:rsidRPr="002775A3" w:rsidTr="00C46112">
        <w:tc>
          <w:tcPr>
            <w:tcW w:w="665" w:type="dxa"/>
          </w:tcPr>
          <w:p w:rsidR="004A0466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3293" w:type="dxa"/>
          </w:tcPr>
          <w:p w:rsidR="004A0466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Powiat  Chojnicki</w:t>
            </w:r>
          </w:p>
          <w:p w:rsidR="004A0466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31 Stycznia 56</w:t>
            </w:r>
          </w:p>
          <w:p w:rsidR="004A0466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2. Gmina Chojnice 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Ul. 31 Stycznia 56a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3. Gmina Czersk 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Ul. Kościuszki 27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89-650 Czersk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4. Gmina Brusy 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Ul. Na Zaborach 1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89-632  Brusy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5. Gmina Konarzyny 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>Ul. Szkolna 7</w:t>
            </w:r>
          </w:p>
          <w:p w:rsidR="004A0466" w:rsidRPr="00430B47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B47">
              <w:rPr>
                <w:rFonts w:ascii="Times New Roman" w:hAnsi="Times New Roman"/>
                <w:sz w:val="24"/>
                <w:szCs w:val="24"/>
              </w:rPr>
              <w:t xml:space="preserve">89-607 Konarzyny </w:t>
            </w:r>
          </w:p>
          <w:p w:rsidR="004A0466" w:rsidRPr="002775A3" w:rsidRDefault="004A0466" w:rsidP="0015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Default="004A0466" w:rsidP="00F5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Porozumienie-Umowa partnerska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zakresie współpracy przy realizacji przedsięwzięcia pod nazwą: ,,Poprawa bezpieczeństwa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drogach powiatu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chojnickiego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poprzez modernizację dróg powiatowych –etap III”</w:t>
            </w:r>
          </w:p>
        </w:tc>
        <w:tc>
          <w:tcPr>
            <w:tcW w:w="1932" w:type="dxa"/>
          </w:tcPr>
          <w:p w:rsidR="004A0466" w:rsidRDefault="004A0466" w:rsidP="0015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29.10.2015r.</w:t>
            </w:r>
          </w:p>
          <w:p w:rsidR="004A0466" w:rsidRDefault="004A0466" w:rsidP="00F5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 dnia rzeczowego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finansowego zakończenia zadania</w:t>
            </w:r>
          </w:p>
        </w:tc>
        <w:tc>
          <w:tcPr>
            <w:tcW w:w="2557" w:type="dxa"/>
          </w:tcPr>
          <w:p w:rsidR="004A0466" w:rsidRDefault="004A0466" w:rsidP="00430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994.226,69</w:t>
            </w:r>
          </w:p>
        </w:tc>
      </w:tr>
      <w:tr w:rsidR="004A0466" w:rsidRPr="005841CB" w:rsidTr="00C46112">
        <w:tc>
          <w:tcPr>
            <w:tcW w:w="665" w:type="dxa"/>
          </w:tcPr>
          <w:p w:rsidR="004A0466" w:rsidRPr="005841CB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293" w:type="dxa"/>
          </w:tcPr>
          <w:p w:rsidR="004A0466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 xml:space="preserve">Petrus Polska Sp. z o.o. </w:t>
            </w:r>
          </w:p>
          <w:p w:rsidR="004A0466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 xml:space="preserve">Spółka Jawna </w:t>
            </w:r>
          </w:p>
          <w:p w:rsidR="004A0466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Staszica 30</w:t>
            </w:r>
          </w:p>
          <w:p w:rsidR="004A0466" w:rsidRPr="005841CB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  <w:p w:rsidR="004A0466" w:rsidRPr="005841CB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4A0466" w:rsidRDefault="004A0466" w:rsidP="002D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 xml:space="preserve">Usługa reklamowa świadczona </w:t>
            </w:r>
            <w:proofErr w:type="spellStart"/>
            <w:r w:rsidRPr="005841CB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841CB">
              <w:rPr>
                <w:rFonts w:ascii="Times New Roman" w:hAnsi="Times New Roman"/>
                <w:sz w:val="24"/>
                <w:szCs w:val="24"/>
              </w:rPr>
              <w:t xml:space="preserve"> antenie Radia Weekend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 xml:space="preserve"> w Telegazecie PETRUS oraz </w:t>
            </w:r>
            <w:proofErr w:type="spellStart"/>
            <w:r w:rsidRPr="005841CB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841CB">
              <w:rPr>
                <w:rFonts w:ascii="Times New Roman" w:hAnsi="Times New Roman"/>
                <w:sz w:val="24"/>
                <w:szCs w:val="24"/>
              </w:rPr>
              <w:t xml:space="preserve"> portalu regionalnym </w:t>
            </w:r>
            <w:hyperlink r:id="rId5" w:history="1">
              <w:r w:rsidRPr="005841CB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www.weekendfm.pl</w:t>
              </w:r>
            </w:hyperlink>
          </w:p>
          <w:p w:rsidR="004A0466" w:rsidRDefault="004A0466" w:rsidP="002D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2D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Default="004A0466" w:rsidP="002D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66" w:rsidRPr="005841CB" w:rsidRDefault="004A0466" w:rsidP="002D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A0466" w:rsidRPr="005841CB" w:rsidRDefault="004A0466" w:rsidP="0058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4A0466" w:rsidRPr="005841CB" w:rsidRDefault="004A0466" w:rsidP="002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41C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557" w:type="dxa"/>
          </w:tcPr>
          <w:p w:rsidR="004A0466" w:rsidRPr="005841CB" w:rsidRDefault="004A0466" w:rsidP="0058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Fonts w:ascii="Times New Roman" w:hAnsi="Times New Roman"/>
                <w:sz w:val="24"/>
                <w:szCs w:val="24"/>
              </w:rPr>
              <w:t xml:space="preserve">16.678,80 zł. </w:t>
            </w:r>
          </w:p>
          <w:p w:rsidR="004A0466" w:rsidRPr="005841CB" w:rsidRDefault="004A0466" w:rsidP="00430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66" w:rsidRPr="005841CB" w:rsidTr="00C46112">
        <w:tc>
          <w:tcPr>
            <w:tcW w:w="665" w:type="dxa"/>
          </w:tcPr>
          <w:p w:rsidR="004A0466" w:rsidRPr="005841CB" w:rsidRDefault="004A0466" w:rsidP="0027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293" w:type="dxa"/>
          </w:tcPr>
          <w:p w:rsidR="004A0466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Chojnicki </w:t>
            </w:r>
          </w:p>
          <w:p w:rsidR="004A0466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Ul. 31 Stycznia 56</w:t>
            </w:r>
          </w:p>
          <w:p w:rsidR="004A0466" w:rsidRPr="005841CB" w:rsidRDefault="004A0466" w:rsidP="005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3852" w:type="dxa"/>
          </w:tcPr>
          <w:p w:rsidR="004A0466" w:rsidRPr="005841CB" w:rsidRDefault="004A0466" w:rsidP="00CC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Porozumienie – Umowa Partnerska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zakresie określenia zasad współpracy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rzecz wspólnej realizacji projektu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pn.:,,Zwiększenie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atrakcyjności turystycznej powiatu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chojnickiego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poprzez rewitalizację zespołu średniowiecznej architektury obronnej w Chojnicach” </w:t>
            </w:r>
          </w:p>
        </w:tc>
        <w:tc>
          <w:tcPr>
            <w:tcW w:w="1932" w:type="dxa"/>
          </w:tcPr>
          <w:p w:rsidR="004A0466" w:rsidRDefault="004A0466" w:rsidP="0058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15.12.2015r. </w:t>
            </w:r>
          </w:p>
          <w:p w:rsidR="004A0466" w:rsidRPr="005841CB" w:rsidRDefault="004A0466" w:rsidP="00CC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 dnia planowanego terminu zakończenia  realizacji projektu: 28.09.2018r.  </w:t>
            </w:r>
          </w:p>
        </w:tc>
        <w:tc>
          <w:tcPr>
            <w:tcW w:w="2557" w:type="dxa"/>
          </w:tcPr>
          <w:p w:rsidR="004A0466" w:rsidRPr="005841CB" w:rsidRDefault="004A0466" w:rsidP="0058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7.329.257,02 zł. </w:t>
            </w:r>
          </w:p>
        </w:tc>
      </w:tr>
    </w:tbl>
    <w:p w:rsidR="00F05DAF" w:rsidRPr="002775A3" w:rsidRDefault="00F05DAF" w:rsidP="002775A3">
      <w:pPr>
        <w:rPr>
          <w:rFonts w:ascii="Times New Roman" w:hAnsi="Times New Roman"/>
          <w:b/>
          <w:sz w:val="24"/>
          <w:szCs w:val="24"/>
        </w:rPr>
      </w:pPr>
    </w:p>
    <w:sectPr w:rsidR="00F05DAF" w:rsidRPr="002775A3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9B2"/>
    <w:rsid w:val="00005667"/>
    <w:rsid w:val="000103F7"/>
    <w:rsid w:val="000261E5"/>
    <w:rsid w:val="00035F8A"/>
    <w:rsid w:val="00044B7D"/>
    <w:rsid w:val="00056AFE"/>
    <w:rsid w:val="00070E4F"/>
    <w:rsid w:val="000749A0"/>
    <w:rsid w:val="00080A11"/>
    <w:rsid w:val="000857D8"/>
    <w:rsid w:val="000951AA"/>
    <w:rsid w:val="000A2253"/>
    <w:rsid w:val="000C6F02"/>
    <w:rsid w:val="000C7CA0"/>
    <w:rsid w:val="000E033A"/>
    <w:rsid w:val="000E31A8"/>
    <w:rsid w:val="000E5EA5"/>
    <w:rsid w:val="000F1350"/>
    <w:rsid w:val="000F4A4C"/>
    <w:rsid w:val="000F57C5"/>
    <w:rsid w:val="000F5F2B"/>
    <w:rsid w:val="00100FF7"/>
    <w:rsid w:val="00104097"/>
    <w:rsid w:val="001071E1"/>
    <w:rsid w:val="00112716"/>
    <w:rsid w:val="00120260"/>
    <w:rsid w:val="00121697"/>
    <w:rsid w:val="001258AA"/>
    <w:rsid w:val="00127265"/>
    <w:rsid w:val="00135F81"/>
    <w:rsid w:val="00147647"/>
    <w:rsid w:val="00151122"/>
    <w:rsid w:val="00153E41"/>
    <w:rsid w:val="00155F84"/>
    <w:rsid w:val="001577ED"/>
    <w:rsid w:val="00163E9F"/>
    <w:rsid w:val="00164E72"/>
    <w:rsid w:val="00166863"/>
    <w:rsid w:val="00167BBE"/>
    <w:rsid w:val="001809CA"/>
    <w:rsid w:val="00182B9D"/>
    <w:rsid w:val="0019074E"/>
    <w:rsid w:val="001A04EC"/>
    <w:rsid w:val="001A1A21"/>
    <w:rsid w:val="001B34A5"/>
    <w:rsid w:val="001C2C20"/>
    <w:rsid w:val="001E60EE"/>
    <w:rsid w:val="001F04B2"/>
    <w:rsid w:val="001F31E0"/>
    <w:rsid w:val="001F5A13"/>
    <w:rsid w:val="00201251"/>
    <w:rsid w:val="00212F29"/>
    <w:rsid w:val="00213650"/>
    <w:rsid w:val="002266A2"/>
    <w:rsid w:val="002313DC"/>
    <w:rsid w:val="00236985"/>
    <w:rsid w:val="002406A1"/>
    <w:rsid w:val="002439AD"/>
    <w:rsid w:val="00266BCB"/>
    <w:rsid w:val="00267BD1"/>
    <w:rsid w:val="002775A3"/>
    <w:rsid w:val="00290DE5"/>
    <w:rsid w:val="00296D62"/>
    <w:rsid w:val="00297B29"/>
    <w:rsid w:val="002A28D9"/>
    <w:rsid w:val="002B5D0B"/>
    <w:rsid w:val="002B679F"/>
    <w:rsid w:val="002C29F6"/>
    <w:rsid w:val="002C3DBA"/>
    <w:rsid w:val="002C73C7"/>
    <w:rsid w:val="002D0A36"/>
    <w:rsid w:val="002D531B"/>
    <w:rsid w:val="002E1AB4"/>
    <w:rsid w:val="002E3FC3"/>
    <w:rsid w:val="00300B15"/>
    <w:rsid w:val="00307B61"/>
    <w:rsid w:val="003343D8"/>
    <w:rsid w:val="00336AD3"/>
    <w:rsid w:val="003423C0"/>
    <w:rsid w:val="00342CC1"/>
    <w:rsid w:val="0034386E"/>
    <w:rsid w:val="0034394C"/>
    <w:rsid w:val="003471B3"/>
    <w:rsid w:val="00350751"/>
    <w:rsid w:val="00355AFF"/>
    <w:rsid w:val="00360F37"/>
    <w:rsid w:val="00367B24"/>
    <w:rsid w:val="003735FE"/>
    <w:rsid w:val="00375046"/>
    <w:rsid w:val="00376E4B"/>
    <w:rsid w:val="00377422"/>
    <w:rsid w:val="003776E9"/>
    <w:rsid w:val="0038042F"/>
    <w:rsid w:val="003868C9"/>
    <w:rsid w:val="00393BD1"/>
    <w:rsid w:val="00396309"/>
    <w:rsid w:val="003A50CE"/>
    <w:rsid w:val="003B4BE4"/>
    <w:rsid w:val="003D7507"/>
    <w:rsid w:val="003E19BB"/>
    <w:rsid w:val="003E6E17"/>
    <w:rsid w:val="003F4906"/>
    <w:rsid w:val="003F5137"/>
    <w:rsid w:val="0040275A"/>
    <w:rsid w:val="00417371"/>
    <w:rsid w:val="00427159"/>
    <w:rsid w:val="00430B47"/>
    <w:rsid w:val="00432E04"/>
    <w:rsid w:val="004342D3"/>
    <w:rsid w:val="00434915"/>
    <w:rsid w:val="00440D19"/>
    <w:rsid w:val="0045084F"/>
    <w:rsid w:val="00453FA3"/>
    <w:rsid w:val="00454578"/>
    <w:rsid w:val="00464F73"/>
    <w:rsid w:val="0047506B"/>
    <w:rsid w:val="004764FD"/>
    <w:rsid w:val="004A0466"/>
    <w:rsid w:val="004C180B"/>
    <w:rsid w:val="004C3BB5"/>
    <w:rsid w:val="004C472A"/>
    <w:rsid w:val="004D01AE"/>
    <w:rsid w:val="004D2C7A"/>
    <w:rsid w:val="004E17B8"/>
    <w:rsid w:val="004F38A0"/>
    <w:rsid w:val="00503A97"/>
    <w:rsid w:val="005067F8"/>
    <w:rsid w:val="00520781"/>
    <w:rsid w:val="00540A3D"/>
    <w:rsid w:val="005502FD"/>
    <w:rsid w:val="00553D3F"/>
    <w:rsid w:val="00563E6C"/>
    <w:rsid w:val="005644C3"/>
    <w:rsid w:val="0058409F"/>
    <w:rsid w:val="005841CB"/>
    <w:rsid w:val="00584ABE"/>
    <w:rsid w:val="0059692A"/>
    <w:rsid w:val="005A1142"/>
    <w:rsid w:val="005A1D8A"/>
    <w:rsid w:val="005E3F4F"/>
    <w:rsid w:val="005E6319"/>
    <w:rsid w:val="00603F8D"/>
    <w:rsid w:val="00604FFC"/>
    <w:rsid w:val="00607F8B"/>
    <w:rsid w:val="00647ABC"/>
    <w:rsid w:val="006546B2"/>
    <w:rsid w:val="00676D61"/>
    <w:rsid w:val="00690632"/>
    <w:rsid w:val="00690761"/>
    <w:rsid w:val="006A6490"/>
    <w:rsid w:val="006C42D1"/>
    <w:rsid w:val="006E3D37"/>
    <w:rsid w:val="006F4271"/>
    <w:rsid w:val="00705720"/>
    <w:rsid w:val="007069B2"/>
    <w:rsid w:val="0070771B"/>
    <w:rsid w:val="00711338"/>
    <w:rsid w:val="00711C3F"/>
    <w:rsid w:val="007223CA"/>
    <w:rsid w:val="0072697A"/>
    <w:rsid w:val="0074108E"/>
    <w:rsid w:val="007427FF"/>
    <w:rsid w:val="00757D06"/>
    <w:rsid w:val="0078255F"/>
    <w:rsid w:val="0079332E"/>
    <w:rsid w:val="007963EB"/>
    <w:rsid w:val="007A2CA0"/>
    <w:rsid w:val="007A4E44"/>
    <w:rsid w:val="007B36B8"/>
    <w:rsid w:val="007C178E"/>
    <w:rsid w:val="007C2EB2"/>
    <w:rsid w:val="007D012D"/>
    <w:rsid w:val="007D0DE6"/>
    <w:rsid w:val="007D6A25"/>
    <w:rsid w:val="007E22BC"/>
    <w:rsid w:val="007F0397"/>
    <w:rsid w:val="007F59A7"/>
    <w:rsid w:val="007F6114"/>
    <w:rsid w:val="007F7271"/>
    <w:rsid w:val="00807ACC"/>
    <w:rsid w:val="00811DAC"/>
    <w:rsid w:val="008141E6"/>
    <w:rsid w:val="0082190B"/>
    <w:rsid w:val="0082328B"/>
    <w:rsid w:val="00823910"/>
    <w:rsid w:val="0082773E"/>
    <w:rsid w:val="00827E7A"/>
    <w:rsid w:val="00830415"/>
    <w:rsid w:val="00835E49"/>
    <w:rsid w:val="008366B9"/>
    <w:rsid w:val="0083701D"/>
    <w:rsid w:val="00846E91"/>
    <w:rsid w:val="00865820"/>
    <w:rsid w:val="00872A3A"/>
    <w:rsid w:val="00880663"/>
    <w:rsid w:val="00881D16"/>
    <w:rsid w:val="00885607"/>
    <w:rsid w:val="00885971"/>
    <w:rsid w:val="00892FAD"/>
    <w:rsid w:val="008B47DF"/>
    <w:rsid w:val="008B767E"/>
    <w:rsid w:val="008D2C79"/>
    <w:rsid w:val="008D340E"/>
    <w:rsid w:val="008D40F5"/>
    <w:rsid w:val="008D4899"/>
    <w:rsid w:val="008D62B9"/>
    <w:rsid w:val="008D6AB5"/>
    <w:rsid w:val="008E366A"/>
    <w:rsid w:val="008E377C"/>
    <w:rsid w:val="00902DB1"/>
    <w:rsid w:val="00907503"/>
    <w:rsid w:val="00910775"/>
    <w:rsid w:val="00915CA3"/>
    <w:rsid w:val="00921A7E"/>
    <w:rsid w:val="00926969"/>
    <w:rsid w:val="00933215"/>
    <w:rsid w:val="0093368D"/>
    <w:rsid w:val="00953700"/>
    <w:rsid w:val="009571D2"/>
    <w:rsid w:val="009608CF"/>
    <w:rsid w:val="00962624"/>
    <w:rsid w:val="0096757C"/>
    <w:rsid w:val="00970236"/>
    <w:rsid w:val="009815B6"/>
    <w:rsid w:val="0098172D"/>
    <w:rsid w:val="00983415"/>
    <w:rsid w:val="00983527"/>
    <w:rsid w:val="00992442"/>
    <w:rsid w:val="009A0AD5"/>
    <w:rsid w:val="009B1C86"/>
    <w:rsid w:val="009B2864"/>
    <w:rsid w:val="009B3964"/>
    <w:rsid w:val="009B3FD8"/>
    <w:rsid w:val="009B5B48"/>
    <w:rsid w:val="009C50C9"/>
    <w:rsid w:val="009C5355"/>
    <w:rsid w:val="009D7B07"/>
    <w:rsid w:val="009E3B1E"/>
    <w:rsid w:val="009E617F"/>
    <w:rsid w:val="009F1D3D"/>
    <w:rsid w:val="009F28F2"/>
    <w:rsid w:val="00A20289"/>
    <w:rsid w:val="00A249B8"/>
    <w:rsid w:val="00A24BF7"/>
    <w:rsid w:val="00A31CC5"/>
    <w:rsid w:val="00A45F98"/>
    <w:rsid w:val="00A642CF"/>
    <w:rsid w:val="00A66E1B"/>
    <w:rsid w:val="00A70A4D"/>
    <w:rsid w:val="00A72291"/>
    <w:rsid w:val="00A74229"/>
    <w:rsid w:val="00A7689C"/>
    <w:rsid w:val="00A96265"/>
    <w:rsid w:val="00A9698A"/>
    <w:rsid w:val="00AA1DDB"/>
    <w:rsid w:val="00AA39DB"/>
    <w:rsid w:val="00AA3CEE"/>
    <w:rsid w:val="00AB178A"/>
    <w:rsid w:val="00AB5D78"/>
    <w:rsid w:val="00AC2F74"/>
    <w:rsid w:val="00AC61FA"/>
    <w:rsid w:val="00AC6BA8"/>
    <w:rsid w:val="00AC6BC4"/>
    <w:rsid w:val="00AD3845"/>
    <w:rsid w:val="00AE04A4"/>
    <w:rsid w:val="00AE3B90"/>
    <w:rsid w:val="00B000CB"/>
    <w:rsid w:val="00B00E8C"/>
    <w:rsid w:val="00B030D8"/>
    <w:rsid w:val="00B03759"/>
    <w:rsid w:val="00B05464"/>
    <w:rsid w:val="00B11181"/>
    <w:rsid w:val="00B233AF"/>
    <w:rsid w:val="00B2611F"/>
    <w:rsid w:val="00B34627"/>
    <w:rsid w:val="00B44501"/>
    <w:rsid w:val="00B50CBB"/>
    <w:rsid w:val="00B52DAA"/>
    <w:rsid w:val="00B55130"/>
    <w:rsid w:val="00B5705A"/>
    <w:rsid w:val="00B63FE7"/>
    <w:rsid w:val="00B71199"/>
    <w:rsid w:val="00B80A22"/>
    <w:rsid w:val="00B81645"/>
    <w:rsid w:val="00B822EC"/>
    <w:rsid w:val="00B82A42"/>
    <w:rsid w:val="00B8689E"/>
    <w:rsid w:val="00B87AC1"/>
    <w:rsid w:val="00B907B8"/>
    <w:rsid w:val="00B97AF8"/>
    <w:rsid w:val="00BA7C34"/>
    <w:rsid w:val="00BB5EEF"/>
    <w:rsid w:val="00BB60CC"/>
    <w:rsid w:val="00BB75EF"/>
    <w:rsid w:val="00BC08A0"/>
    <w:rsid w:val="00BD524F"/>
    <w:rsid w:val="00BE07FF"/>
    <w:rsid w:val="00BE6E82"/>
    <w:rsid w:val="00BF25FC"/>
    <w:rsid w:val="00BF2654"/>
    <w:rsid w:val="00BF56C5"/>
    <w:rsid w:val="00BF5A6C"/>
    <w:rsid w:val="00BF76ED"/>
    <w:rsid w:val="00C1132B"/>
    <w:rsid w:val="00C22AB3"/>
    <w:rsid w:val="00C23DA6"/>
    <w:rsid w:val="00C31122"/>
    <w:rsid w:val="00C315A3"/>
    <w:rsid w:val="00C35694"/>
    <w:rsid w:val="00C44034"/>
    <w:rsid w:val="00C46112"/>
    <w:rsid w:val="00C532AB"/>
    <w:rsid w:val="00C535B1"/>
    <w:rsid w:val="00C5454E"/>
    <w:rsid w:val="00C6092B"/>
    <w:rsid w:val="00C64539"/>
    <w:rsid w:val="00C82262"/>
    <w:rsid w:val="00C82EBB"/>
    <w:rsid w:val="00C91CC3"/>
    <w:rsid w:val="00C95CB7"/>
    <w:rsid w:val="00CB163A"/>
    <w:rsid w:val="00CC2E45"/>
    <w:rsid w:val="00CC7997"/>
    <w:rsid w:val="00CD05C2"/>
    <w:rsid w:val="00CD1D86"/>
    <w:rsid w:val="00CD7C1E"/>
    <w:rsid w:val="00CE0FD3"/>
    <w:rsid w:val="00CE36F1"/>
    <w:rsid w:val="00CE398B"/>
    <w:rsid w:val="00CF1837"/>
    <w:rsid w:val="00CF396D"/>
    <w:rsid w:val="00CF3D50"/>
    <w:rsid w:val="00D0546C"/>
    <w:rsid w:val="00D065D1"/>
    <w:rsid w:val="00D219ED"/>
    <w:rsid w:val="00D23F49"/>
    <w:rsid w:val="00D27000"/>
    <w:rsid w:val="00D40D79"/>
    <w:rsid w:val="00D4607C"/>
    <w:rsid w:val="00D46F7B"/>
    <w:rsid w:val="00D47A08"/>
    <w:rsid w:val="00D55196"/>
    <w:rsid w:val="00D572BE"/>
    <w:rsid w:val="00D6719D"/>
    <w:rsid w:val="00D70E8B"/>
    <w:rsid w:val="00D715D8"/>
    <w:rsid w:val="00D77C64"/>
    <w:rsid w:val="00D8558E"/>
    <w:rsid w:val="00DA5147"/>
    <w:rsid w:val="00DB36F1"/>
    <w:rsid w:val="00DC12D0"/>
    <w:rsid w:val="00DD1F33"/>
    <w:rsid w:val="00DE0ECC"/>
    <w:rsid w:val="00DE3D59"/>
    <w:rsid w:val="00DE694F"/>
    <w:rsid w:val="00DE71ED"/>
    <w:rsid w:val="00DF1303"/>
    <w:rsid w:val="00DF627D"/>
    <w:rsid w:val="00E01F22"/>
    <w:rsid w:val="00E024BC"/>
    <w:rsid w:val="00E15DEB"/>
    <w:rsid w:val="00E266B9"/>
    <w:rsid w:val="00E4214E"/>
    <w:rsid w:val="00E424B7"/>
    <w:rsid w:val="00E5798E"/>
    <w:rsid w:val="00E7162F"/>
    <w:rsid w:val="00E82241"/>
    <w:rsid w:val="00E95A56"/>
    <w:rsid w:val="00EB3BAF"/>
    <w:rsid w:val="00EC47A5"/>
    <w:rsid w:val="00ED0884"/>
    <w:rsid w:val="00ED433E"/>
    <w:rsid w:val="00EF5F47"/>
    <w:rsid w:val="00F01358"/>
    <w:rsid w:val="00F01A03"/>
    <w:rsid w:val="00F05DAF"/>
    <w:rsid w:val="00F0687D"/>
    <w:rsid w:val="00F15CCA"/>
    <w:rsid w:val="00F25EA9"/>
    <w:rsid w:val="00F2789E"/>
    <w:rsid w:val="00F36CF6"/>
    <w:rsid w:val="00F45914"/>
    <w:rsid w:val="00F45C71"/>
    <w:rsid w:val="00F46FDE"/>
    <w:rsid w:val="00F51072"/>
    <w:rsid w:val="00F55F03"/>
    <w:rsid w:val="00F57B43"/>
    <w:rsid w:val="00F66301"/>
    <w:rsid w:val="00F81027"/>
    <w:rsid w:val="00F90319"/>
    <w:rsid w:val="00FA0E7D"/>
    <w:rsid w:val="00FA4DFD"/>
    <w:rsid w:val="00FA67C6"/>
    <w:rsid w:val="00FA6E0C"/>
    <w:rsid w:val="00FB55E9"/>
    <w:rsid w:val="00FB7978"/>
    <w:rsid w:val="00FC78FE"/>
    <w:rsid w:val="00FD01B4"/>
    <w:rsid w:val="00FD3385"/>
    <w:rsid w:val="00FD58E1"/>
    <w:rsid w:val="00FD6F37"/>
    <w:rsid w:val="00FE4696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983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69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8042F"/>
    <w:rPr>
      <w:rFonts w:cs="Times New Roman"/>
      <w:color w:val="0000FF"/>
      <w:u w:val="single"/>
    </w:rPr>
  </w:style>
  <w:style w:type="paragraph" w:customStyle="1" w:styleId="Znak">
    <w:name w:val="Znak"/>
    <w:basedOn w:val="Normalny"/>
    <w:uiPriority w:val="99"/>
    <w:rsid w:val="00C440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C4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44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8352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ekendfm.pl" TargetMode="External"/><Relationship Id="rId4" Type="http://schemas.openxmlformats.org/officeDocument/2006/relationships/hyperlink" Target="http://www.wirtualnykra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2015-07-15T06:56:00Z</cp:lastPrinted>
  <dcterms:created xsi:type="dcterms:W3CDTF">2015-12-28T10:08:00Z</dcterms:created>
  <dcterms:modified xsi:type="dcterms:W3CDTF">2015-12-28T10:34:00Z</dcterms:modified>
</cp:coreProperties>
</file>