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FDF75" w14:textId="6573AE8A" w:rsidR="00894E3B" w:rsidRPr="00DD3E64" w:rsidRDefault="00894E3B" w:rsidP="00DD3E64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810F4">
        <w:rPr>
          <w:rFonts w:ascii="Times New Roman" w:hAnsi="Times New Roman" w:cs="Times New Roman"/>
          <w:b/>
          <w:color w:val="FF0000"/>
          <w:sz w:val="48"/>
          <w:szCs w:val="48"/>
        </w:rPr>
        <w:t>KOMUNIKAT</w:t>
      </w:r>
    </w:p>
    <w:p w14:paraId="4840CF82" w14:textId="3AFA8405" w:rsidR="00935658" w:rsidRPr="00ED306E" w:rsidRDefault="00894E3B" w:rsidP="009356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6E">
        <w:rPr>
          <w:rFonts w:ascii="Times New Roman" w:hAnsi="Times New Roman" w:cs="Times New Roman"/>
          <w:sz w:val="28"/>
          <w:szCs w:val="28"/>
        </w:rPr>
        <w:t>Burmistrz Miasta Chojnice informuje, iż</w:t>
      </w:r>
      <w:r w:rsidR="002A0899" w:rsidRPr="00ED306E">
        <w:rPr>
          <w:rFonts w:ascii="Times New Roman" w:hAnsi="Times New Roman" w:cs="Times New Roman"/>
          <w:sz w:val="28"/>
          <w:szCs w:val="28"/>
        </w:rPr>
        <w:t xml:space="preserve"> w związku z rozprzestrzenianiem</w:t>
      </w:r>
      <w:r w:rsidR="00E810F4">
        <w:rPr>
          <w:rFonts w:ascii="Times New Roman" w:hAnsi="Times New Roman" w:cs="Times New Roman"/>
          <w:sz w:val="28"/>
          <w:szCs w:val="28"/>
        </w:rPr>
        <w:t xml:space="preserve"> się </w:t>
      </w:r>
      <w:proofErr w:type="spellStart"/>
      <w:r w:rsidR="00E810F4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="00E810F4">
        <w:rPr>
          <w:rFonts w:ascii="Times New Roman" w:hAnsi="Times New Roman" w:cs="Times New Roman"/>
          <w:sz w:val="28"/>
          <w:szCs w:val="28"/>
        </w:rPr>
        <w:t xml:space="preserve"> od dnia</w:t>
      </w:r>
      <w:r w:rsidRPr="00ED306E">
        <w:rPr>
          <w:rFonts w:ascii="Times New Roman" w:hAnsi="Times New Roman" w:cs="Times New Roman"/>
          <w:sz w:val="28"/>
          <w:szCs w:val="28"/>
        </w:rPr>
        <w:t xml:space="preserve"> </w:t>
      </w:r>
      <w:r w:rsidR="00786BF9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Pr="00ED306E">
        <w:rPr>
          <w:rFonts w:ascii="Times New Roman" w:hAnsi="Times New Roman" w:cs="Times New Roman"/>
          <w:sz w:val="28"/>
          <w:szCs w:val="28"/>
        </w:rPr>
        <w:t xml:space="preserve"> </w:t>
      </w:r>
      <w:r w:rsidR="00967341">
        <w:rPr>
          <w:rFonts w:ascii="Times New Roman" w:hAnsi="Times New Roman" w:cs="Times New Roman"/>
          <w:sz w:val="28"/>
          <w:szCs w:val="28"/>
        </w:rPr>
        <w:t>grudnia</w:t>
      </w:r>
      <w:r w:rsidRPr="00ED306E">
        <w:rPr>
          <w:rFonts w:ascii="Times New Roman" w:hAnsi="Times New Roman" w:cs="Times New Roman"/>
          <w:sz w:val="28"/>
          <w:szCs w:val="28"/>
        </w:rPr>
        <w:t xml:space="preserve"> 2020 </w:t>
      </w:r>
      <w:r w:rsidR="00786BF9">
        <w:rPr>
          <w:rFonts w:ascii="Times New Roman" w:hAnsi="Times New Roman" w:cs="Times New Roman"/>
          <w:sz w:val="28"/>
          <w:szCs w:val="28"/>
        </w:rPr>
        <w:t>do odwołania</w:t>
      </w:r>
      <w:r w:rsidR="00E810F4">
        <w:rPr>
          <w:rFonts w:ascii="Times New Roman" w:hAnsi="Times New Roman" w:cs="Times New Roman"/>
          <w:sz w:val="28"/>
          <w:szCs w:val="28"/>
        </w:rPr>
        <w:t xml:space="preserve"> </w:t>
      </w:r>
      <w:r w:rsidR="00CE7F30" w:rsidRPr="00ED306E">
        <w:rPr>
          <w:rFonts w:ascii="Times New Roman" w:hAnsi="Times New Roman" w:cs="Times New Roman"/>
          <w:sz w:val="28"/>
          <w:szCs w:val="28"/>
        </w:rPr>
        <w:t xml:space="preserve">wstęp interesantów do Urzędu Miejskiego w Chojnicach odbywa się według następujących zasad: </w:t>
      </w:r>
      <w:r w:rsidRPr="00ED30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22713" w14:textId="0861C3E0" w:rsidR="00CE7F30" w:rsidRPr="00ED306E" w:rsidRDefault="00CE7F30" w:rsidP="00CE7F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06E">
        <w:rPr>
          <w:rFonts w:ascii="Times New Roman" w:hAnsi="Times New Roman" w:cs="Times New Roman"/>
          <w:sz w:val="28"/>
          <w:szCs w:val="28"/>
        </w:rPr>
        <w:t xml:space="preserve">1.Wszelkie podania, wnioski, pisma, zapytania oraz pozostałą dokumentację należy składać w skrzynce pocztowej znajdującej się przed budynkiem Urzędu Miejskiego w Chojnicach, za pośrednictwem placówki pocztowej, bądź kontaktować się bezpośrednio z pracownikami Urzędu Miejskiego w Chojnicach,  telefonicznie, za pośrednictwem poczty elektronicznej, poczty tradycyjnej bądź poprzez system </w:t>
      </w:r>
      <w:proofErr w:type="spellStart"/>
      <w:r w:rsidRPr="00ED306E">
        <w:rPr>
          <w:rFonts w:ascii="Times New Roman" w:hAnsi="Times New Roman" w:cs="Times New Roman"/>
          <w:sz w:val="28"/>
          <w:szCs w:val="28"/>
        </w:rPr>
        <w:t>ePUAP</w:t>
      </w:r>
      <w:proofErr w:type="spellEnd"/>
      <w:r w:rsidRPr="00ED306E">
        <w:rPr>
          <w:rFonts w:ascii="Times New Roman" w:hAnsi="Times New Roman" w:cs="Times New Roman"/>
          <w:sz w:val="28"/>
          <w:szCs w:val="28"/>
        </w:rPr>
        <w:t xml:space="preserve"> (elektroniczna Platforma Usług Administracji Publicznej). Wykaz numerów telefonów oraz adresów mailowych dostępny jest na stronie internetowej Urzędu Miejskiego w Chojnicach www.miastochojnice.pl oraz pod numerem telefonu 52</w:t>
      </w:r>
      <w:r w:rsidR="00ED306E">
        <w:rPr>
          <w:rFonts w:ascii="Times New Roman" w:hAnsi="Times New Roman" w:cs="Times New Roman"/>
          <w:sz w:val="28"/>
          <w:szCs w:val="28"/>
        </w:rPr>
        <w:t xml:space="preserve"> </w:t>
      </w:r>
      <w:r w:rsidRPr="00ED306E">
        <w:rPr>
          <w:rFonts w:ascii="Times New Roman" w:hAnsi="Times New Roman" w:cs="Times New Roman"/>
          <w:sz w:val="28"/>
          <w:szCs w:val="28"/>
        </w:rPr>
        <w:t>3971800</w:t>
      </w:r>
      <w:r w:rsidR="00D223F0" w:rsidRPr="00ED306E">
        <w:rPr>
          <w:rFonts w:ascii="Times New Roman" w:hAnsi="Times New Roman" w:cs="Times New Roman"/>
          <w:sz w:val="28"/>
          <w:szCs w:val="28"/>
        </w:rPr>
        <w:t>.</w:t>
      </w:r>
    </w:p>
    <w:p w14:paraId="4B942805" w14:textId="77777777" w:rsidR="00834E78" w:rsidRDefault="00D223F0" w:rsidP="00834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06E">
        <w:rPr>
          <w:rFonts w:ascii="Times New Roman" w:hAnsi="Times New Roman" w:cs="Times New Roman"/>
          <w:sz w:val="28"/>
          <w:szCs w:val="28"/>
        </w:rPr>
        <w:t>2.</w:t>
      </w:r>
      <w:r w:rsidR="0090406E">
        <w:rPr>
          <w:rFonts w:ascii="Times New Roman" w:hAnsi="Times New Roman" w:cs="Times New Roman"/>
          <w:sz w:val="28"/>
          <w:szCs w:val="28"/>
        </w:rPr>
        <w:t>Interesanci będą przyjmowani</w:t>
      </w:r>
      <w:r w:rsidR="00ED306E">
        <w:rPr>
          <w:rFonts w:ascii="Times New Roman" w:hAnsi="Times New Roman" w:cs="Times New Roman"/>
          <w:sz w:val="28"/>
          <w:szCs w:val="28"/>
        </w:rPr>
        <w:t xml:space="preserve"> </w:t>
      </w:r>
      <w:r w:rsidR="00834E78">
        <w:rPr>
          <w:rFonts w:ascii="Times New Roman" w:hAnsi="Times New Roman" w:cs="Times New Roman"/>
          <w:sz w:val="28"/>
          <w:szCs w:val="28"/>
        </w:rPr>
        <w:t xml:space="preserve">tylko i wyłącznie </w:t>
      </w:r>
      <w:r w:rsidRPr="00ED306E">
        <w:rPr>
          <w:rFonts w:ascii="Times New Roman" w:hAnsi="Times New Roman" w:cs="Times New Roman"/>
          <w:sz w:val="28"/>
          <w:szCs w:val="28"/>
        </w:rPr>
        <w:t xml:space="preserve">po uprzednim telefonicznym ustaleniu godziny przyjęcia. </w:t>
      </w:r>
    </w:p>
    <w:p w14:paraId="21FBDCEB" w14:textId="3EDADD35" w:rsidR="00DD3E64" w:rsidRDefault="00D223F0" w:rsidP="00834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06E">
        <w:rPr>
          <w:rFonts w:ascii="Times New Roman" w:hAnsi="Times New Roman" w:cs="Times New Roman"/>
          <w:sz w:val="28"/>
          <w:szCs w:val="28"/>
        </w:rPr>
        <w:t>Ustalenie terminu i godziny przyjęcia interesantów</w:t>
      </w:r>
      <w:r w:rsidR="0090406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FB8B97" w14:textId="7DB93035" w:rsidR="00D223F0" w:rsidRPr="006A176D" w:rsidRDefault="0090406E" w:rsidP="006A176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176D">
        <w:rPr>
          <w:rFonts w:ascii="Times New Roman" w:hAnsi="Times New Roman" w:cs="Times New Roman"/>
          <w:sz w:val="28"/>
          <w:szCs w:val="28"/>
        </w:rPr>
        <w:t>- Urząd</w:t>
      </w:r>
      <w:r w:rsidR="00D223F0" w:rsidRPr="006A176D">
        <w:rPr>
          <w:rFonts w:ascii="Times New Roman" w:hAnsi="Times New Roman" w:cs="Times New Roman"/>
          <w:sz w:val="28"/>
          <w:szCs w:val="28"/>
        </w:rPr>
        <w:t xml:space="preserve"> Stanu Cywilnego </w:t>
      </w:r>
      <w:r w:rsidR="00E810F4" w:rsidRPr="006A176D">
        <w:rPr>
          <w:rFonts w:ascii="Times New Roman" w:hAnsi="Times New Roman" w:cs="Times New Roman"/>
          <w:sz w:val="28"/>
          <w:szCs w:val="28"/>
        </w:rPr>
        <w:t xml:space="preserve">w Chojnicach - </w:t>
      </w:r>
      <w:r w:rsidR="00D223F0" w:rsidRPr="006A176D">
        <w:rPr>
          <w:rFonts w:ascii="Times New Roman" w:hAnsi="Times New Roman" w:cs="Times New Roman"/>
          <w:sz w:val="28"/>
          <w:szCs w:val="28"/>
        </w:rPr>
        <w:t>52 3971800 wew. 34, 30, 56 lub telefon komórkowy 500-825-087.</w:t>
      </w:r>
    </w:p>
    <w:p w14:paraId="5CAFB105" w14:textId="0902913D" w:rsidR="00CE7F30" w:rsidRPr="006A176D" w:rsidRDefault="0090406E" w:rsidP="006A176D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A176D">
        <w:rPr>
          <w:rFonts w:ascii="Times New Roman" w:hAnsi="Times New Roman" w:cs="Times New Roman"/>
          <w:sz w:val="28"/>
          <w:szCs w:val="28"/>
        </w:rPr>
        <w:t xml:space="preserve">- </w:t>
      </w:r>
      <w:r w:rsidR="00CE7F30"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>Wydział Spraw O</w:t>
      </w:r>
      <w:r w:rsidR="00E810F4"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bywatelskich - </w:t>
      </w:r>
      <w:r w:rsidR="006A176D">
        <w:rPr>
          <w:rFonts w:ascii="Times New Roman" w:hAnsi="Times New Roman" w:cs="Times New Roman"/>
          <w:color w:val="000000" w:themeColor="text1"/>
          <w:sz w:val="28"/>
          <w:szCs w:val="28"/>
        </w:rPr>
        <w:t>52 3971800 wew. 31, 32, 47.</w:t>
      </w:r>
    </w:p>
    <w:p w14:paraId="6043BCCE" w14:textId="7DE895E3" w:rsidR="0090406E" w:rsidRPr="006A176D" w:rsidRDefault="00E810F4" w:rsidP="006A176D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35658"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Wydział Gospodarki </w:t>
      </w:r>
      <w:r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Komunalnej i Ochrony Środowiska - </w:t>
      </w:r>
      <w:r w:rsidR="00D223F0"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>52 3971800 wew. 18,28,</w:t>
      </w:r>
      <w:r w:rsidR="004E0127">
        <w:rPr>
          <w:rFonts w:ascii="Times New Roman" w:hAnsi="Times New Roman" w:cs="Times New Roman"/>
          <w:color w:val="000000" w:themeColor="text1"/>
          <w:sz w:val="28"/>
          <w:szCs w:val="28"/>
        </w:rPr>
        <w:t>76,36,37</w:t>
      </w:r>
      <w:r w:rsidR="00D223F0"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0127">
        <w:rPr>
          <w:rFonts w:ascii="Times New Roman" w:hAnsi="Times New Roman" w:cs="Times New Roman"/>
          <w:color w:val="000000" w:themeColor="text1"/>
          <w:sz w:val="28"/>
          <w:szCs w:val="28"/>
        </w:rPr>
        <w:t>38,63</w:t>
      </w:r>
      <w:r w:rsidR="00D223F0"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8C6700" w14:textId="641BFAE7" w:rsidR="0090406E" w:rsidRPr="006A176D" w:rsidRDefault="0090406E" w:rsidP="006A176D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>- Wydział Finansowy</w:t>
      </w:r>
      <w:r w:rsidR="00BE0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(Podatki</w:t>
      </w:r>
      <w:r w:rsidR="00E810F4"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- </w:t>
      </w:r>
      <w:r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>52 3971800 wew. 20, 52.</w:t>
      </w:r>
    </w:p>
    <w:p w14:paraId="54A9179E" w14:textId="3F32DAA6" w:rsidR="0090406E" w:rsidRDefault="00E810F4" w:rsidP="006A176D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>- Wydz</w:t>
      </w:r>
      <w:r w:rsidR="00BE0B2A">
        <w:rPr>
          <w:rFonts w:ascii="Times New Roman" w:hAnsi="Times New Roman" w:cs="Times New Roman"/>
          <w:color w:val="000000" w:themeColor="text1"/>
          <w:sz w:val="28"/>
          <w:szCs w:val="28"/>
        </w:rPr>
        <w:t>iał Finansowy (Księgowość</w:t>
      </w:r>
      <w:r w:rsidR="00834E78">
        <w:rPr>
          <w:rFonts w:ascii="Times New Roman" w:hAnsi="Times New Roman" w:cs="Times New Roman"/>
          <w:color w:val="000000" w:themeColor="text1"/>
          <w:sz w:val="28"/>
          <w:szCs w:val="28"/>
        </w:rPr>
        <w:t>) - 52 3971800 wew. 15</w:t>
      </w:r>
      <w:r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34E78">
        <w:rPr>
          <w:rFonts w:ascii="Times New Roman" w:hAnsi="Times New Roman" w:cs="Times New Roman"/>
          <w:color w:val="000000" w:themeColor="text1"/>
          <w:sz w:val="28"/>
          <w:szCs w:val="28"/>
        </w:rPr>
        <w:t>17,19</w:t>
      </w:r>
      <w:r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FAE9C0" w14:textId="7E136CE8" w:rsidR="00BE0B2A" w:rsidRPr="006A176D" w:rsidRDefault="00BE0B2A" w:rsidP="006A176D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Wydział Finansowy (Płace) - 52 3971800 wew. 57</w:t>
      </w:r>
      <w:r w:rsidRPr="00BE0B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D7A527" w14:textId="19649CD2" w:rsidR="0090406E" w:rsidRDefault="00E810F4" w:rsidP="006A176D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Wydział Organizacyjny - </w:t>
      </w:r>
      <w:r w:rsidR="0090406E"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>52 3971800 wew. 13, 14.</w:t>
      </w:r>
    </w:p>
    <w:p w14:paraId="3852C8C8" w14:textId="2F910EF1" w:rsidR="00BA5C89" w:rsidRDefault="00BA5C89" w:rsidP="006A176D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5C89">
        <w:t xml:space="preserve"> </w:t>
      </w:r>
      <w:r w:rsidRPr="00BA5C89">
        <w:rPr>
          <w:rFonts w:ascii="Times New Roman" w:hAnsi="Times New Roman" w:cs="Times New Roman"/>
          <w:color w:val="000000" w:themeColor="text1"/>
          <w:sz w:val="28"/>
          <w:szCs w:val="28"/>
        </w:rPr>
        <w:t>Wydział Organizacyjny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(Sekretariat Burmistrza) - 52 3971800 wew. 22</w:t>
      </w:r>
      <w:r w:rsidRPr="00BA5C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F6EEAB" w14:textId="37C84B04" w:rsidR="00BA5C89" w:rsidRPr="006A176D" w:rsidRDefault="00BA5C89" w:rsidP="006A176D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C89">
        <w:rPr>
          <w:rFonts w:ascii="Times New Roman" w:hAnsi="Times New Roman" w:cs="Times New Roman"/>
          <w:color w:val="000000" w:themeColor="text1"/>
          <w:sz w:val="28"/>
          <w:szCs w:val="28"/>
        </w:rPr>
        <w:t>- Wydział Organizacy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jny (Zespół ds. Informatyzacji) - 52 3971800 wew. 54</w:t>
      </w:r>
      <w:r w:rsidRPr="00BA5C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7EB1B5" w14:textId="43E0E63A" w:rsidR="0090406E" w:rsidRDefault="0090406E" w:rsidP="006A176D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>- Wydział</w:t>
      </w:r>
      <w:r w:rsidR="00E810F4"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Edukacji, Wychowania i Zdrowia - </w:t>
      </w:r>
      <w:r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>52 3971800 wew. 48, 49.</w:t>
      </w:r>
    </w:p>
    <w:p w14:paraId="69EDE648" w14:textId="57B9F706" w:rsidR="004E0127" w:rsidRPr="006A176D" w:rsidRDefault="004E0127" w:rsidP="006A176D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Wydział Programów Rozwojowych i Współpracy Zagranicznej - 52 3971800 wew. 12,16</w:t>
      </w:r>
      <w:r w:rsidRPr="004E01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24,26</w:t>
      </w:r>
      <w:r w:rsidRPr="004E01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29BAC5" w14:textId="70EF5BA0" w:rsidR="0090406E" w:rsidRPr="006A176D" w:rsidRDefault="0090406E" w:rsidP="006A176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35658" w:rsidRPr="006A176D">
        <w:rPr>
          <w:rFonts w:ascii="Times New Roman" w:hAnsi="Times New Roman" w:cs="Times New Roman"/>
          <w:sz w:val="28"/>
          <w:szCs w:val="28"/>
        </w:rPr>
        <w:t>Wy</w:t>
      </w:r>
      <w:r w:rsidR="00E810F4" w:rsidRPr="006A176D">
        <w:rPr>
          <w:rFonts w:ascii="Times New Roman" w:hAnsi="Times New Roman" w:cs="Times New Roman"/>
          <w:sz w:val="28"/>
          <w:szCs w:val="28"/>
        </w:rPr>
        <w:t xml:space="preserve">dział Planowania Przestrzennego - </w:t>
      </w:r>
      <w:r w:rsidR="00D223F0" w:rsidRPr="006A176D">
        <w:rPr>
          <w:rFonts w:ascii="Times New Roman" w:hAnsi="Times New Roman" w:cs="Times New Roman"/>
          <w:sz w:val="28"/>
          <w:szCs w:val="28"/>
        </w:rPr>
        <w:t>52 3971800 wew. 41,</w:t>
      </w:r>
      <w:r w:rsidR="00046E27">
        <w:rPr>
          <w:rFonts w:ascii="Times New Roman" w:hAnsi="Times New Roman" w:cs="Times New Roman"/>
          <w:sz w:val="28"/>
          <w:szCs w:val="28"/>
        </w:rPr>
        <w:t xml:space="preserve"> </w:t>
      </w:r>
      <w:r w:rsidR="00D223F0" w:rsidRPr="006A176D">
        <w:rPr>
          <w:rFonts w:ascii="Times New Roman" w:hAnsi="Times New Roman" w:cs="Times New Roman"/>
          <w:sz w:val="28"/>
          <w:szCs w:val="28"/>
        </w:rPr>
        <w:t>39.</w:t>
      </w:r>
    </w:p>
    <w:p w14:paraId="68839CD2" w14:textId="0688C015" w:rsidR="0090406E" w:rsidRDefault="00E810F4" w:rsidP="006A176D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76D">
        <w:rPr>
          <w:rFonts w:ascii="Times New Roman" w:hAnsi="Times New Roman" w:cs="Times New Roman"/>
          <w:sz w:val="28"/>
          <w:szCs w:val="28"/>
        </w:rPr>
        <w:t xml:space="preserve">- Wydział Budowlano-Inwestycyjny - </w:t>
      </w:r>
      <w:r w:rsidR="0090406E"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>52 3971800 wew. 62, 65, 43, 42.</w:t>
      </w:r>
    </w:p>
    <w:p w14:paraId="0C57373D" w14:textId="1542D699" w:rsidR="006A176D" w:rsidRPr="006A176D" w:rsidRDefault="006A176D" w:rsidP="006A176D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Wydział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Gospodarowania Nieruchomościami - 52 3971800 wew. 35, 40,74</w:t>
      </w:r>
      <w:r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EECFB8" w14:textId="3C9C236F" w:rsidR="006A176D" w:rsidRDefault="006A176D" w:rsidP="006A176D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>- Wydzia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ł Zarządzania Kryzysowego, Ochrony Ludności i Spraw Obronnych  - 52 3971800 wew. 46,</w:t>
      </w:r>
      <w:r w:rsidR="00046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4470A7" w14:textId="1CF4CAB9" w:rsidR="006A176D" w:rsidRDefault="006A176D" w:rsidP="006A176D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>Wydział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Windykacji - 52 3971800 wew. 61,75</w:t>
      </w:r>
      <w:r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11D7BF" w14:textId="0A2EB96B" w:rsidR="006A176D" w:rsidRDefault="006A176D" w:rsidP="006A176D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Wydział Kontroli Wewnętrznej - 52 3971800 wew. 84</w:t>
      </w:r>
      <w:r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39EB31" w14:textId="1AC746A5" w:rsidR="004E0127" w:rsidRDefault="004E0127" w:rsidP="006A176D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Inspektor Ochrony Danych Osobowych - 52 3971800 wew. 49</w:t>
      </w:r>
      <w:r w:rsidRPr="004E01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8BE3EF" w14:textId="32655806" w:rsidR="006A176D" w:rsidRDefault="006A176D" w:rsidP="006A176D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Stanowisko Architekta Miejskiego - 52 3971800 wew. 73</w:t>
      </w:r>
      <w:r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EEADAD" w14:textId="1C22C0A2" w:rsidR="006A176D" w:rsidRPr="006A176D" w:rsidRDefault="006A176D" w:rsidP="006A176D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Stanowisko Miejskiego Konserwatora Zabytków - </w:t>
      </w:r>
      <w:r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>52 3971800 wew. 73.</w:t>
      </w:r>
    </w:p>
    <w:p w14:paraId="4CA36DEE" w14:textId="2E1FA98D" w:rsidR="006A176D" w:rsidRPr="006A176D" w:rsidRDefault="006A176D" w:rsidP="006A176D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Referat Kultury, Sportu, Rekreacji i Współpracy z Organizacjami Pozarządowymi  - 52 3972922.</w:t>
      </w:r>
    </w:p>
    <w:p w14:paraId="34BD241F" w14:textId="4573D903" w:rsidR="006A176D" w:rsidRDefault="006A176D" w:rsidP="006A176D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Referat Biura Rady Miejskiej</w:t>
      </w:r>
      <w:r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- 52 3971800 wew. 25</w:t>
      </w:r>
      <w:r w:rsidRPr="006A17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429BE0" w14:textId="299B0F06" w:rsidR="00935658" w:rsidRDefault="006A176D" w:rsidP="00DD3E64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Straż Miejska w Chojnicach - 52 3971800 wew. 44,</w:t>
      </w:r>
      <w:r w:rsidR="00046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45.</w:t>
      </w:r>
    </w:p>
    <w:p w14:paraId="087BECD8" w14:textId="77777777" w:rsidR="00C926E1" w:rsidRDefault="00C926E1" w:rsidP="00DD3E64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99A8C" w14:textId="24BE49BC" w:rsidR="00C926E1" w:rsidRPr="00786BF9" w:rsidRDefault="00C926E1" w:rsidP="00C926E1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BF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86BF9">
        <w:rPr>
          <w:sz w:val="28"/>
          <w:szCs w:val="28"/>
        </w:rPr>
        <w:t xml:space="preserve"> </w:t>
      </w:r>
      <w:r w:rsidR="00786BF9" w:rsidRPr="00786BF9">
        <w:rPr>
          <w:rFonts w:ascii="Times New Roman" w:hAnsi="Times New Roman" w:cs="Times New Roman"/>
          <w:sz w:val="28"/>
          <w:szCs w:val="28"/>
        </w:rPr>
        <w:t>Od</w:t>
      </w:r>
      <w:r w:rsidR="00786BF9" w:rsidRPr="0078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dnia  4 stycznia 2021 roku </w:t>
      </w:r>
      <w:r w:rsidRPr="0078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kasa Urzędu Miejskiego w Chojnicach będzie czynna w godzinach od 9.00 do 14.00 </w:t>
      </w:r>
      <w:r w:rsidR="00786B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6BF9">
        <w:rPr>
          <w:rFonts w:ascii="Times New Roman" w:hAnsi="Times New Roman" w:cs="Times New Roman"/>
          <w:color w:val="000000" w:themeColor="text1"/>
          <w:sz w:val="28"/>
          <w:szCs w:val="28"/>
        </w:rPr>
        <w:t>(z zastrzeżeniem, że przy okienku kasowym może znajdować się jedna osoba).</w:t>
      </w:r>
    </w:p>
    <w:p w14:paraId="6D650960" w14:textId="6F36C05B" w:rsidR="00DD3E64" w:rsidRPr="00E810F4" w:rsidRDefault="00DD3E64" w:rsidP="00E810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579908" w14:textId="47727C8A" w:rsidR="00894E3B" w:rsidRPr="00ED306E" w:rsidRDefault="00894E3B" w:rsidP="00ED3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06E">
        <w:rPr>
          <w:rFonts w:ascii="Times New Roman" w:hAnsi="Times New Roman" w:cs="Times New Roman"/>
          <w:sz w:val="28"/>
          <w:szCs w:val="28"/>
        </w:rPr>
        <w:t xml:space="preserve">Ograniczenie pracy Urzędu Miejskiego w Chojnicach w opisanym wyżej </w:t>
      </w:r>
      <w:r w:rsidR="00786BF9">
        <w:rPr>
          <w:rFonts w:ascii="Times New Roman" w:hAnsi="Times New Roman" w:cs="Times New Roman"/>
          <w:sz w:val="28"/>
          <w:szCs w:val="28"/>
        </w:rPr>
        <w:t>zakresie obowiązuje do odwołania.</w:t>
      </w:r>
    </w:p>
    <w:sectPr w:rsidR="00894E3B" w:rsidRPr="00ED306E" w:rsidSect="00ED306E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3B"/>
    <w:rsid w:val="0002245D"/>
    <w:rsid w:val="00046E27"/>
    <w:rsid w:val="001E739F"/>
    <w:rsid w:val="002A0899"/>
    <w:rsid w:val="002A21D5"/>
    <w:rsid w:val="00376716"/>
    <w:rsid w:val="004A6019"/>
    <w:rsid w:val="004E0127"/>
    <w:rsid w:val="004E3DCE"/>
    <w:rsid w:val="005B7849"/>
    <w:rsid w:val="006A176D"/>
    <w:rsid w:val="00786BF9"/>
    <w:rsid w:val="00834E78"/>
    <w:rsid w:val="00894E3B"/>
    <w:rsid w:val="008D66CE"/>
    <w:rsid w:val="008E5929"/>
    <w:rsid w:val="0090406E"/>
    <w:rsid w:val="00935658"/>
    <w:rsid w:val="00967341"/>
    <w:rsid w:val="00B029A7"/>
    <w:rsid w:val="00BA5C89"/>
    <w:rsid w:val="00BE0B2A"/>
    <w:rsid w:val="00C14E89"/>
    <w:rsid w:val="00C926E1"/>
    <w:rsid w:val="00CC75F9"/>
    <w:rsid w:val="00CE7F30"/>
    <w:rsid w:val="00D223F0"/>
    <w:rsid w:val="00D946B9"/>
    <w:rsid w:val="00DD3E64"/>
    <w:rsid w:val="00E810F4"/>
    <w:rsid w:val="00ED306E"/>
    <w:rsid w:val="00F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5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23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2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FBE9-7605-4BED-8A1C-6FBE1488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Katarzyna Drobinska</cp:lastModifiedBy>
  <cp:revision>22</cp:revision>
  <cp:lastPrinted>2020-12-29T08:11:00Z</cp:lastPrinted>
  <dcterms:created xsi:type="dcterms:W3CDTF">2020-11-03T09:09:00Z</dcterms:created>
  <dcterms:modified xsi:type="dcterms:W3CDTF">2020-12-29T08:11:00Z</dcterms:modified>
</cp:coreProperties>
</file>