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0A8" w:rsidRDefault="003160A8">
      <w:pPr>
        <w:rPr>
          <w:b/>
          <w:bCs/>
        </w:rPr>
      </w:pPr>
      <w:r>
        <w:rPr>
          <w:b/>
          <w:bCs/>
        </w:rPr>
        <w:t xml:space="preserve">Aktualizacja Planu Zamówień Publicznych </w:t>
      </w:r>
    </w:p>
    <w:p w:rsidR="003160A8" w:rsidRDefault="003160A8">
      <w:r w:rsidRPr="008E654B">
        <w:rPr>
          <w:b/>
          <w:bCs/>
        </w:rPr>
        <w:t xml:space="preserve">WYDZIAŁ </w:t>
      </w:r>
      <w:r>
        <w:rPr>
          <w:b/>
          <w:bCs/>
        </w:rPr>
        <w:t>GOSPODARKI KOMUNALNEJ I OCHRONY ŚRODOWISKA</w:t>
      </w:r>
    </w:p>
    <w:p w:rsidR="003160A8" w:rsidRDefault="003160A8">
      <w:pPr>
        <w:rPr>
          <w:b/>
          <w:bCs/>
        </w:rPr>
      </w:pPr>
      <w:r>
        <w:t xml:space="preserve">PLAN  ZAMÓWIEŃ  PUBLICZNYCH  URZĄDU  MIEJSKIEGO  W  CHOJNICACH   NA  ROK   </w:t>
      </w:r>
      <w:r>
        <w:rPr>
          <w:b/>
          <w:bCs/>
        </w:rPr>
        <w:t xml:space="preserve">2019 </w:t>
      </w:r>
    </w:p>
    <w:p w:rsidR="003160A8" w:rsidRPr="008E654B" w:rsidRDefault="003160A8">
      <w:pPr>
        <w:rPr>
          <w:b/>
          <w:bCs/>
        </w:rPr>
      </w:pPr>
      <w:r>
        <w:rPr>
          <w:b/>
          <w:bCs/>
        </w:rPr>
        <w:t xml:space="preserve">Zamówienia o wartości  powyżej  30.000 </w:t>
      </w:r>
      <w:r>
        <w:t xml:space="preserve">euro  </w:t>
      </w:r>
    </w:p>
    <w:tbl>
      <w:tblPr>
        <w:tblW w:w="1475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8"/>
        <w:gridCol w:w="2487"/>
        <w:gridCol w:w="2268"/>
        <w:gridCol w:w="2035"/>
        <w:gridCol w:w="1701"/>
        <w:gridCol w:w="1843"/>
        <w:gridCol w:w="1843"/>
        <w:gridCol w:w="1984"/>
      </w:tblGrid>
      <w:tr w:rsidR="003160A8" w:rsidRPr="00EE4A80" w:rsidTr="006B2792">
        <w:tc>
          <w:tcPr>
            <w:tcW w:w="598" w:type="dxa"/>
          </w:tcPr>
          <w:p w:rsidR="003160A8" w:rsidRPr="00EE4A80" w:rsidRDefault="003160A8" w:rsidP="00E95FC5">
            <w:pPr>
              <w:spacing w:after="0" w:line="240" w:lineRule="auto"/>
              <w:rPr>
                <w:sz w:val="24"/>
                <w:szCs w:val="24"/>
              </w:rPr>
            </w:pPr>
            <w:r w:rsidRPr="00EE4A80">
              <w:rPr>
                <w:sz w:val="24"/>
                <w:szCs w:val="24"/>
              </w:rPr>
              <w:t>Lp.</w:t>
            </w:r>
          </w:p>
        </w:tc>
        <w:tc>
          <w:tcPr>
            <w:tcW w:w="2487" w:type="dxa"/>
          </w:tcPr>
          <w:p w:rsidR="003160A8" w:rsidRPr="00EE4A80" w:rsidRDefault="003160A8" w:rsidP="00E95FC5">
            <w:pPr>
              <w:spacing w:after="0" w:line="240" w:lineRule="auto"/>
              <w:rPr>
                <w:sz w:val="24"/>
                <w:szCs w:val="24"/>
              </w:rPr>
            </w:pPr>
            <w:r w:rsidRPr="00EE4A80">
              <w:rPr>
                <w:sz w:val="24"/>
                <w:szCs w:val="24"/>
              </w:rPr>
              <w:t>Przedmiot zamówienia</w:t>
            </w:r>
          </w:p>
        </w:tc>
        <w:tc>
          <w:tcPr>
            <w:tcW w:w="2268" w:type="dxa"/>
          </w:tcPr>
          <w:p w:rsidR="003160A8" w:rsidRPr="00EE4A80" w:rsidRDefault="003160A8" w:rsidP="00E95FC5">
            <w:pPr>
              <w:spacing w:after="0" w:line="240" w:lineRule="auto"/>
              <w:rPr>
                <w:sz w:val="24"/>
                <w:szCs w:val="24"/>
              </w:rPr>
            </w:pPr>
            <w:r w:rsidRPr="00EE4A80">
              <w:rPr>
                <w:sz w:val="24"/>
                <w:szCs w:val="24"/>
              </w:rPr>
              <w:t>Rodzaj zamówienia</w:t>
            </w:r>
          </w:p>
          <w:p w:rsidR="003160A8" w:rsidRPr="00EE4A80" w:rsidRDefault="003160A8" w:rsidP="00E95FC5">
            <w:pPr>
              <w:spacing w:after="0" w:line="240" w:lineRule="auto"/>
              <w:rPr>
                <w:sz w:val="24"/>
                <w:szCs w:val="24"/>
              </w:rPr>
            </w:pPr>
            <w:r w:rsidRPr="00EE4A80">
              <w:rPr>
                <w:sz w:val="24"/>
                <w:szCs w:val="24"/>
              </w:rPr>
              <w:t>/robota budowlana/dostawa/usługa/</w:t>
            </w:r>
          </w:p>
        </w:tc>
        <w:tc>
          <w:tcPr>
            <w:tcW w:w="2035" w:type="dxa"/>
          </w:tcPr>
          <w:p w:rsidR="003160A8" w:rsidRPr="00EE4A80" w:rsidRDefault="003160A8" w:rsidP="00E95FC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Przewidywany t</w:t>
            </w:r>
            <w:r w:rsidRPr="00EE4A80">
              <w:rPr>
                <w:sz w:val="24"/>
                <w:szCs w:val="24"/>
              </w:rPr>
              <w:t>ryb zamówienia</w:t>
            </w:r>
          </w:p>
        </w:tc>
        <w:tc>
          <w:tcPr>
            <w:tcW w:w="1701" w:type="dxa"/>
          </w:tcPr>
          <w:p w:rsidR="003160A8" w:rsidRPr="00EE4A80" w:rsidRDefault="003160A8" w:rsidP="00EA4E6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Orientacyjna wartość zamówienia </w:t>
            </w:r>
            <w:r w:rsidRPr="00EE4A80">
              <w:rPr>
                <w:sz w:val="24"/>
                <w:szCs w:val="24"/>
              </w:rPr>
              <w:t>(PLN)</w:t>
            </w:r>
          </w:p>
        </w:tc>
        <w:tc>
          <w:tcPr>
            <w:tcW w:w="1843" w:type="dxa"/>
          </w:tcPr>
          <w:p w:rsidR="003160A8" w:rsidRPr="00EE4A80" w:rsidRDefault="003160A8" w:rsidP="00E95FC5">
            <w:pPr>
              <w:spacing w:after="0" w:line="240" w:lineRule="auto"/>
              <w:rPr>
                <w:sz w:val="24"/>
                <w:szCs w:val="24"/>
              </w:rPr>
            </w:pPr>
            <w:r w:rsidRPr="00EE4A80">
              <w:rPr>
                <w:sz w:val="24"/>
                <w:szCs w:val="24"/>
              </w:rPr>
              <w:t>Pozycja w budżecie</w:t>
            </w:r>
          </w:p>
        </w:tc>
        <w:tc>
          <w:tcPr>
            <w:tcW w:w="1843" w:type="dxa"/>
          </w:tcPr>
          <w:p w:rsidR="003160A8" w:rsidRPr="00EE4A80" w:rsidRDefault="003160A8" w:rsidP="00EA4E68">
            <w:pPr>
              <w:spacing w:after="0" w:line="240" w:lineRule="auto"/>
              <w:rPr>
                <w:sz w:val="24"/>
                <w:szCs w:val="24"/>
              </w:rPr>
            </w:pPr>
            <w:r w:rsidRPr="00EE4A80">
              <w:rPr>
                <w:sz w:val="24"/>
                <w:szCs w:val="24"/>
              </w:rPr>
              <w:t xml:space="preserve">Planowana </w:t>
            </w:r>
            <w:r>
              <w:rPr>
                <w:sz w:val="24"/>
                <w:szCs w:val="24"/>
              </w:rPr>
              <w:t xml:space="preserve">termin </w:t>
            </w:r>
            <w:r w:rsidRPr="00EE4A80">
              <w:rPr>
                <w:sz w:val="24"/>
                <w:szCs w:val="24"/>
              </w:rPr>
              <w:t>wszczęcia postępowania</w:t>
            </w:r>
            <w:r>
              <w:rPr>
                <w:sz w:val="24"/>
                <w:szCs w:val="24"/>
              </w:rPr>
              <w:t xml:space="preserve"> w ujęciu kwartalnym lub miesięcznym</w:t>
            </w:r>
          </w:p>
        </w:tc>
        <w:tc>
          <w:tcPr>
            <w:tcW w:w="1984" w:type="dxa"/>
          </w:tcPr>
          <w:p w:rsidR="003160A8" w:rsidRPr="00EE4A80" w:rsidRDefault="003160A8" w:rsidP="00E95FC5">
            <w:pPr>
              <w:spacing w:after="0" w:line="240" w:lineRule="auto"/>
              <w:rPr>
                <w:sz w:val="24"/>
                <w:szCs w:val="24"/>
              </w:rPr>
            </w:pPr>
            <w:r w:rsidRPr="00EE4A80">
              <w:rPr>
                <w:sz w:val="24"/>
                <w:szCs w:val="24"/>
              </w:rPr>
              <w:t>Planowany termin realizacji</w:t>
            </w:r>
          </w:p>
        </w:tc>
      </w:tr>
      <w:tr w:rsidR="003160A8" w:rsidRPr="00EE4A80" w:rsidTr="006B2792">
        <w:trPr>
          <w:trHeight w:val="1717"/>
        </w:trPr>
        <w:tc>
          <w:tcPr>
            <w:tcW w:w="598" w:type="dxa"/>
          </w:tcPr>
          <w:p w:rsidR="003160A8" w:rsidRPr="00EE4A80" w:rsidRDefault="003160A8" w:rsidP="00E95FC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487" w:type="dxa"/>
          </w:tcPr>
          <w:p w:rsidR="003160A8" w:rsidRPr="006B2792" w:rsidRDefault="003160A8" w:rsidP="00EA4E68">
            <w:pPr>
              <w:spacing w:after="0" w:line="240" w:lineRule="auto"/>
              <w:rPr>
                <w:sz w:val="24"/>
                <w:szCs w:val="24"/>
              </w:rPr>
            </w:pPr>
            <w:r w:rsidRPr="006B2792">
              <w:rPr>
                <w:sz w:val="24"/>
                <w:szCs w:val="24"/>
              </w:rPr>
              <w:t xml:space="preserve">Renowację elewacji budynku dworca kolejowego wraz </w:t>
            </w:r>
            <w:r w:rsidRPr="006B2792">
              <w:rPr>
                <w:sz w:val="24"/>
                <w:szCs w:val="24"/>
              </w:rPr>
              <w:br/>
              <w:t xml:space="preserve">z jego przebudową </w:t>
            </w:r>
            <w:r w:rsidRPr="006B2792">
              <w:rPr>
                <w:sz w:val="24"/>
                <w:szCs w:val="24"/>
              </w:rPr>
              <w:br/>
              <w:t>i zagospodarowanie terenu wokół – prace projektowe.</w:t>
            </w:r>
          </w:p>
        </w:tc>
        <w:tc>
          <w:tcPr>
            <w:tcW w:w="2268" w:type="dxa"/>
            <w:vAlign w:val="center"/>
          </w:tcPr>
          <w:p w:rsidR="003160A8" w:rsidRPr="006B2792" w:rsidRDefault="003160A8" w:rsidP="00D60E67">
            <w:pPr>
              <w:rPr>
                <w:sz w:val="24"/>
                <w:szCs w:val="24"/>
              </w:rPr>
            </w:pPr>
          </w:p>
          <w:p w:rsidR="003160A8" w:rsidRPr="006B2792" w:rsidRDefault="003160A8" w:rsidP="006B2792">
            <w:pPr>
              <w:jc w:val="center"/>
              <w:rPr>
                <w:sz w:val="24"/>
                <w:szCs w:val="24"/>
              </w:rPr>
            </w:pPr>
            <w:r w:rsidRPr="006B2792">
              <w:rPr>
                <w:sz w:val="24"/>
                <w:szCs w:val="24"/>
              </w:rPr>
              <w:t>usługa</w:t>
            </w:r>
          </w:p>
        </w:tc>
        <w:tc>
          <w:tcPr>
            <w:tcW w:w="2035" w:type="dxa"/>
            <w:vAlign w:val="center"/>
          </w:tcPr>
          <w:p w:rsidR="003160A8" w:rsidRPr="006B2792" w:rsidRDefault="003160A8" w:rsidP="00D60E67">
            <w:pPr>
              <w:rPr>
                <w:sz w:val="24"/>
                <w:szCs w:val="24"/>
              </w:rPr>
            </w:pPr>
            <w:r w:rsidRPr="006B2792">
              <w:rPr>
                <w:sz w:val="24"/>
                <w:szCs w:val="24"/>
              </w:rPr>
              <w:t>Przetarg nieograniczony</w:t>
            </w:r>
          </w:p>
        </w:tc>
        <w:tc>
          <w:tcPr>
            <w:tcW w:w="1701" w:type="dxa"/>
            <w:vAlign w:val="center"/>
          </w:tcPr>
          <w:p w:rsidR="003160A8" w:rsidRPr="006B2792" w:rsidRDefault="003160A8" w:rsidP="00D60E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800 000,00</w:t>
            </w:r>
            <w:r w:rsidRPr="006B2792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843" w:type="dxa"/>
            <w:vAlign w:val="center"/>
          </w:tcPr>
          <w:p w:rsidR="003160A8" w:rsidRPr="006B2792" w:rsidRDefault="003160A8" w:rsidP="00D60E67">
            <w:pPr>
              <w:rPr>
                <w:sz w:val="24"/>
                <w:szCs w:val="24"/>
              </w:rPr>
            </w:pPr>
            <w:r w:rsidRPr="006B2792">
              <w:rPr>
                <w:sz w:val="24"/>
                <w:szCs w:val="24"/>
              </w:rPr>
              <w:t>700-70005-6057-00</w:t>
            </w:r>
          </w:p>
          <w:p w:rsidR="003160A8" w:rsidRPr="006B2792" w:rsidRDefault="003160A8" w:rsidP="00D60E67">
            <w:pPr>
              <w:rPr>
                <w:sz w:val="24"/>
                <w:szCs w:val="24"/>
              </w:rPr>
            </w:pPr>
            <w:r w:rsidRPr="006B2792">
              <w:rPr>
                <w:sz w:val="24"/>
                <w:szCs w:val="24"/>
              </w:rPr>
              <w:t>700-70005-6059-00</w:t>
            </w:r>
          </w:p>
        </w:tc>
        <w:tc>
          <w:tcPr>
            <w:tcW w:w="1843" w:type="dxa"/>
            <w:vAlign w:val="center"/>
          </w:tcPr>
          <w:p w:rsidR="003160A8" w:rsidRPr="006B2792" w:rsidRDefault="003160A8" w:rsidP="00D60E67">
            <w:pPr>
              <w:rPr>
                <w:sz w:val="24"/>
                <w:szCs w:val="24"/>
              </w:rPr>
            </w:pPr>
            <w:r w:rsidRPr="006B2792">
              <w:rPr>
                <w:sz w:val="24"/>
                <w:szCs w:val="24"/>
              </w:rPr>
              <w:t>II kwartał 2019</w:t>
            </w:r>
          </w:p>
        </w:tc>
        <w:tc>
          <w:tcPr>
            <w:tcW w:w="1984" w:type="dxa"/>
            <w:vAlign w:val="center"/>
          </w:tcPr>
          <w:p w:rsidR="003160A8" w:rsidRPr="006B2792" w:rsidRDefault="003160A8" w:rsidP="00D60E67">
            <w:pPr>
              <w:rPr>
                <w:sz w:val="24"/>
                <w:szCs w:val="24"/>
              </w:rPr>
            </w:pPr>
            <w:r w:rsidRPr="006B2792">
              <w:rPr>
                <w:sz w:val="24"/>
                <w:szCs w:val="24"/>
              </w:rPr>
              <w:t>2019 – 2020 r.</w:t>
            </w:r>
          </w:p>
        </w:tc>
      </w:tr>
      <w:tr w:rsidR="003160A8" w:rsidRPr="00620217" w:rsidTr="00337810">
        <w:trPr>
          <w:trHeight w:val="1717"/>
        </w:trPr>
        <w:tc>
          <w:tcPr>
            <w:tcW w:w="598" w:type="dxa"/>
          </w:tcPr>
          <w:p w:rsidR="003160A8" w:rsidRPr="00620217" w:rsidRDefault="003160A8" w:rsidP="00620217">
            <w:r>
              <w:t>2.</w:t>
            </w:r>
          </w:p>
        </w:tc>
        <w:tc>
          <w:tcPr>
            <w:tcW w:w="2487" w:type="dxa"/>
            <w:vAlign w:val="center"/>
          </w:tcPr>
          <w:p w:rsidR="003160A8" w:rsidRPr="006B2792" w:rsidRDefault="003160A8" w:rsidP="00D60E67">
            <w:pPr>
              <w:rPr>
                <w:sz w:val="24"/>
                <w:szCs w:val="24"/>
              </w:rPr>
            </w:pPr>
            <w:r w:rsidRPr="006B2792">
              <w:rPr>
                <w:sz w:val="24"/>
                <w:szCs w:val="24"/>
              </w:rPr>
              <w:t>Kompleksowe zagospodarowanie przestrzeni Wzgórza Ewangelickiego</w:t>
            </w:r>
            <w:r w:rsidRPr="006B2792">
              <w:rPr>
                <w:sz w:val="24"/>
                <w:szCs w:val="24"/>
              </w:rPr>
              <w:br/>
              <w:t>w Chojnicach – prace projektowe.</w:t>
            </w:r>
          </w:p>
        </w:tc>
        <w:tc>
          <w:tcPr>
            <w:tcW w:w="2268" w:type="dxa"/>
            <w:vAlign w:val="center"/>
          </w:tcPr>
          <w:p w:rsidR="003160A8" w:rsidRPr="006B2792" w:rsidRDefault="003160A8" w:rsidP="006B2792">
            <w:pPr>
              <w:jc w:val="center"/>
              <w:rPr>
                <w:sz w:val="24"/>
                <w:szCs w:val="24"/>
              </w:rPr>
            </w:pPr>
            <w:r w:rsidRPr="006B2792">
              <w:rPr>
                <w:sz w:val="24"/>
                <w:szCs w:val="24"/>
              </w:rPr>
              <w:t>usługa</w:t>
            </w:r>
          </w:p>
        </w:tc>
        <w:tc>
          <w:tcPr>
            <w:tcW w:w="2035" w:type="dxa"/>
            <w:vAlign w:val="center"/>
          </w:tcPr>
          <w:p w:rsidR="003160A8" w:rsidRPr="006B2792" w:rsidRDefault="003160A8" w:rsidP="006B2792">
            <w:pPr>
              <w:jc w:val="both"/>
              <w:rPr>
                <w:sz w:val="24"/>
                <w:szCs w:val="24"/>
              </w:rPr>
            </w:pPr>
            <w:r w:rsidRPr="006B2792">
              <w:rPr>
                <w:sz w:val="24"/>
                <w:szCs w:val="24"/>
              </w:rPr>
              <w:t>Przetarg nieograniczony</w:t>
            </w:r>
          </w:p>
        </w:tc>
        <w:tc>
          <w:tcPr>
            <w:tcW w:w="1701" w:type="dxa"/>
            <w:vAlign w:val="center"/>
          </w:tcPr>
          <w:p w:rsidR="003160A8" w:rsidRPr="006B2792" w:rsidRDefault="003160A8" w:rsidP="006B27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146 085,00</w:t>
            </w:r>
            <w:r w:rsidRPr="006B2792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843" w:type="dxa"/>
            <w:vAlign w:val="center"/>
          </w:tcPr>
          <w:p w:rsidR="003160A8" w:rsidRPr="006B2792" w:rsidRDefault="003160A8" w:rsidP="006B2792">
            <w:pPr>
              <w:jc w:val="both"/>
              <w:rPr>
                <w:sz w:val="24"/>
                <w:szCs w:val="24"/>
              </w:rPr>
            </w:pPr>
            <w:r w:rsidRPr="006B2792">
              <w:rPr>
                <w:sz w:val="24"/>
                <w:szCs w:val="24"/>
              </w:rPr>
              <w:t>900-90095-6057-00</w:t>
            </w:r>
          </w:p>
          <w:p w:rsidR="003160A8" w:rsidRPr="006B2792" w:rsidRDefault="003160A8" w:rsidP="006B2792">
            <w:pPr>
              <w:jc w:val="both"/>
              <w:rPr>
                <w:sz w:val="24"/>
                <w:szCs w:val="24"/>
              </w:rPr>
            </w:pPr>
            <w:r w:rsidRPr="006B2792">
              <w:rPr>
                <w:sz w:val="24"/>
                <w:szCs w:val="24"/>
              </w:rPr>
              <w:t>900-90095-6059-00</w:t>
            </w:r>
          </w:p>
          <w:p w:rsidR="003160A8" w:rsidRPr="006B2792" w:rsidRDefault="003160A8" w:rsidP="006B2792">
            <w:pPr>
              <w:jc w:val="both"/>
              <w:rPr>
                <w:sz w:val="24"/>
                <w:szCs w:val="24"/>
              </w:rPr>
            </w:pPr>
            <w:r w:rsidRPr="006B2792">
              <w:rPr>
                <w:sz w:val="24"/>
                <w:szCs w:val="24"/>
              </w:rPr>
              <w:t>900-90095-6059-02</w:t>
            </w:r>
          </w:p>
        </w:tc>
        <w:tc>
          <w:tcPr>
            <w:tcW w:w="1843" w:type="dxa"/>
            <w:vAlign w:val="center"/>
          </w:tcPr>
          <w:p w:rsidR="003160A8" w:rsidRPr="006B2792" w:rsidRDefault="003160A8" w:rsidP="006B2792">
            <w:pPr>
              <w:jc w:val="both"/>
              <w:rPr>
                <w:sz w:val="24"/>
                <w:szCs w:val="24"/>
              </w:rPr>
            </w:pPr>
            <w:r w:rsidRPr="006B2792">
              <w:rPr>
                <w:sz w:val="24"/>
                <w:szCs w:val="24"/>
              </w:rPr>
              <w:t>I kwartał 2019</w:t>
            </w:r>
          </w:p>
        </w:tc>
        <w:tc>
          <w:tcPr>
            <w:tcW w:w="1984" w:type="dxa"/>
            <w:vAlign w:val="center"/>
          </w:tcPr>
          <w:p w:rsidR="003160A8" w:rsidRPr="006B2792" w:rsidRDefault="003160A8" w:rsidP="006B2792">
            <w:pPr>
              <w:jc w:val="both"/>
              <w:rPr>
                <w:sz w:val="24"/>
                <w:szCs w:val="24"/>
              </w:rPr>
            </w:pPr>
            <w:r w:rsidRPr="006B2792">
              <w:rPr>
                <w:sz w:val="24"/>
                <w:szCs w:val="24"/>
              </w:rPr>
              <w:t>2019 r.</w:t>
            </w:r>
          </w:p>
        </w:tc>
      </w:tr>
    </w:tbl>
    <w:p w:rsidR="003160A8" w:rsidRDefault="003160A8"/>
    <w:sectPr w:rsidR="003160A8" w:rsidSect="00E51DBC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4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1DBC"/>
    <w:rsid w:val="00015214"/>
    <w:rsid w:val="00083F28"/>
    <w:rsid w:val="00087803"/>
    <w:rsid w:val="000B5145"/>
    <w:rsid w:val="000C107C"/>
    <w:rsid w:val="0010306B"/>
    <w:rsid w:val="001132B0"/>
    <w:rsid w:val="001760BA"/>
    <w:rsid w:val="001A7CF2"/>
    <w:rsid w:val="00235BBD"/>
    <w:rsid w:val="003160A8"/>
    <w:rsid w:val="00325EC1"/>
    <w:rsid w:val="00337810"/>
    <w:rsid w:val="003B0A39"/>
    <w:rsid w:val="00472D3B"/>
    <w:rsid w:val="0048333D"/>
    <w:rsid w:val="00531901"/>
    <w:rsid w:val="00587C32"/>
    <w:rsid w:val="005D333E"/>
    <w:rsid w:val="00620217"/>
    <w:rsid w:val="0068199D"/>
    <w:rsid w:val="006B2792"/>
    <w:rsid w:val="00711E05"/>
    <w:rsid w:val="00797A07"/>
    <w:rsid w:val="007E1888"/>
    <w:rsid w:val="0084470D"/>
    <w:rsid w:val="0085428D"/>
    <w:rsid w:val="0086090D"/>
    <w:rsid w:val="008B1BAA"/>
    <w:rsid w:val="008E654B"/>
    <w:rsid w:val="00934D68"/>
    <w:rsid w:val="0096150B"/>
    <w:rsid w:val="00A15CB5"/>
    <w:rsid w:val="00A93602"/>
    <w:rsid w:val="00B83847"/>
    <w:rsid w:val="00C50428"/>
    <w:rsid w:val="00C629B3"/>
    <w:rsid w:val="00C64449"/>
    <w:rsid w:val="00C80763"/>
    <w:rsid w:val="00CD3DF8"/>
    <w:rsid w:val="00CD7C9D"/>
    <w:rsid w:val="00CE747F"/>
    <w:rsid w:val="00D35219"/>
    <w:rsid w:val="00D60E67"/>
    <w:rsid w:val="00D854FD"/>
    <w:rsid w:val="00DC659D"/>
    <w:rsid w:val="00E2344E"/>
    <w:rsid w:val="00E51DBC"/>
    <w:rsid w:val="00E95FC5"/>
    <w:rsid w:val="00EA086A"/>
    <w:rsid w:val="00EA4E68"/>
    <w:rsid w:val="00EE4A80"/>
    <w:rsid w:val="00F0057E"/>
    <w:rsid w:val="00F868F3"/>
    <w:rsid w:val="00F91669"/>
    <w:rsid w:val="00FA5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1E05"/>
    <w:pPr>
      <w:spacing w:after="200" w:line="276" w:lineRule="auto"/>
    </w:pPr>
    <w:rPr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51DB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135</Words>
  <Characters>815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Aktualizacja Planu Zamówień Publicznych </dc:title>
  <dc:subject/>
  <dc:creator>Twoja nazwa użytkownika</dc:creator>
  <cp:keywords/>
  <dc:description/>
  <cp:lastModifiedBy>beata</cp:lastModifiedBy>
  <cp:revision>2</cp:revision>
  <cp:lastPrinted>2019-04-16T08:21:00Z</cp:lastPrinted>
  <dcterms:created xsi:type="dcterms:W3CDTF">2019-04-16T08:28:00Z</dcterms:created>
  <dcterms:modified xsi:type="dcterms:W3CDTF">2019-04-16T08:28:00Z</dcterms:modified>
</cp:coreProperties>
</file>