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402A0B" w:rsidP="00402A0B">
      <w:pPr>
        <w:pStyle w:val="Z4-Tekst-rodkowy"/>
        <w:rPr>
          <w:sz w:val="22"/>
          <w:szCs w:val="22"/>
        </w:rPr>
      </w:pPr>
    </w:p>
    <w:p w:rsidR="00817501" w:rsidRDefault="00402A0B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246D3">
        <w:rPr>
          <w:sz w:val="22"/>
          <w:szCs w:val="22"/>
        </w:rPr>
        <w:t xml:space="preserve">                       </w:t>
      </w:r>
      <w:r w:rsidR="00385845">
        <w:rPr>
          <w:sz w:val="22"/>
          <w:szCs w:val="22"/>
        </w:rPr>
        <w:t xml:space="preserve"> </w:t>
      </w:r>
      <w:r w:rsidR="00817501">
        <w:rPr>
          <w:sz w:val="22"/>
          <w:szCs w:val="22"/>
        </w:rPr>
        <w:t xml:space="preserve"> </w:t>
      </w:r>
      <w:r w:rsidR="00575C16">
        <w:rPr>
          <w:sz w:val="22"/>
          <w:szCs w:val="22"/>
        </w:rPr>
        <w:t xml:space="preserve">            </w:t>
      </w:r>
      <w:r w:rsidR="00575C16">
        <w:rPr>
          <w:b w:val="0"/>
          <w:sz w:val="16"/>
          <w:szCs w:val="22"/>
        </w:rPr>
        <w:t xml:space="preserve">Załącznik </w:t>
      </w:r>
      <w:r w:rsidR="00817501">
        <w:rPr>
          <w:b w:val="0"/>
          <w:sz w:val="16"/>
          <w:szCs w:val="22"/>
        </w:rPr>
        <w:t xml:space="preserve">nr  1 do zarządzenia nr </w:t>
      </w:r>
      <w:r w:rsidR="002246D3">
        <w:rPr>
          <w:b w:val="0"/>
          <w:sz w:val="16"/>
          <w:szCs w:val="22"/>
        </w:rPr>
        <w:t>13/</w:t>
      </w:r>
      <w:r w:rsidR="0063550C">
        <w:rPr>
          <w:b w:val="0"/>
          <w:sz w:val="16"/>
          <w:szCs w:val="22"/>
        </w:rPr>
        <w:t>/2018</w:t>
      </w:r>
    </w:p>
    <w:p w:rsidR="002246D3" w:rsidRDefault="002246D3" w:rsidP="00052D21">
      <w:pPr>
        <w:pStyle w:val="Z-Paragraf"/>
        <w:tabs>
          <w:tab w:val="left" w:pos="315"/>
        </w:tabs>
        <w:spacing w:before="0" w:after="0" w:line="240" w:lineRule="auto"/>
        <w:ind w:left="315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385845">
        <w:rPr>
          <w:b w:val="0"/>
          <w:sz w:val="16"/>
          <w:szCs w:val="22"/>
        </w:rPr>
        <w:t xml:space="preserve">    </w:t>
      </w:r>
      <w:r>
        <w:rPr>
          <w:b w:val="0"/>
          <w:sz w:val="16"/>
          <w:szCs w:val="22"/>
        </w:rPr>
        <w:t xml:space="preserve">                         </w:t>
      </w:r>
      <w:r w:rsidR="00817501">
        <w:rPr>
          <w:b w:val="0"/>
          <w:sz w:val="16"/>
          <w:szCs w:val="22"/>
        </w:rPr>
        <w:t xml:space="preserve">Dyrektora Miejskiego Ośrodka Pomocy </w:t>
      </w:r>
      <w:r w:rsidR="00385845">
        <w:rPr>
          <w:b w:val="0"/>
          <w:sz w:val="16"/>
          <w:szCs w:val="22"/>
        </w:rPr>
        <w:t xml:space="preserve">  </w:t>
      </w:r>
      <w:r w:rsidR="00817501">
        <w:rPr>
          <w:b w:val="0"/>
          <w:sz w:val="16"/>
          <w:szCs w:val="22"/>
        </w:rPr>
        <w:t>Społecznej w Chojnicach</w:t>
      </w:r>
      <w:r w:rsidR="00052D21">
        <w:rPr>
          <w:b w:val="0"/>
          <w:sz w:val="16"/>
          <w:szCs w:val="22"/>
        </w:rPr>
        <w:t xml:space="preserve"> </w:t>
      </w:r>
    </w:p>
    <w:p w:rsidR="00817501" w:rsidRDefault="002246D3" w:rsidP="00052D21">
      <w:pPr>
        <w:pStyle w:val="Z-Paragraf"/>
        <w:tabs>
          <w:tab w:val="left" w:pos="315"/>
        </w:tabs>
        <w:spacing w:before="0" w:after="0" w:line="240" w:lineRule="auto"/>
        <w:ind w:left="315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 xml:space="preserve">                                                                                                                            </w:t>
      </w:r>
      <w:r w:rsidR="00052D21">
        <w:rPr>
          <w:b w:val="0"/>
          <w:sz w:val="16"/>
          <w:szCs w:val="22"/>
        </w:rPr>
        <w:t xml:space="preserve"> </w:t>
      </w:r>
      <w:r w:rsidR="005864E0">
        <w:rPr>
          <w:b w:val="0"/>
          <w:sz w:val="16"/>
          <w:szCs w:val="22"/>
        </w:rPr>
        <w:t xml:space="preserve">z dnia </w:t>
      </w:r>
      <w:r w:rsidR="00052D21">
        <w:rPr>
          <w:b w:val="0"/>
          <w:sz w:val="16"/>
          <w:szCs w:val="22"/>
        </w:rPr>
        <w:t xml:space="preserve">17 maja 2018r. </w:t>
      </w:r>
    </w:p>
    <w:p w:rsidR="00052D21" w:rsidRDefault="00052D21" w:rsidP="00052D21">
      <w:pPr>
        <w:pStyle w:val="Z-Paragraf"/>
        <w:tabs>
          <w:tab w:val="left" w:pos="315"/>
        </w:tabs>
        <w:spacing w:before="0" w:after="0" w:line="240" w:lineRule="auto"/>
        <w:ind w:left="315"/>
        <w:jc w:val="left"/>
        <w:rPr>
          <w:b w:val="0"/>
          <w:sz w:val="16"/>
          <w:szCs w:val="22"/>
        </w:rPr>
      </w:pP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385845" w:rsidRDefault="00817501" w:rsidP="0038584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Dyrektor Miejskiego Ośrodka Pomocy Społecznej w Chojnicach ogłasza </w:t>
      </w:r>
      <w:r>
        <w:rPr>
          <w:rFonts w:ascii="Arial" w:hAnsi="Arial" w:cs="Arial"/>
          <w:b/>
        </w:rPr>
        <w:t>Otwarty Konkurs Ofert na realizację zadania publicznego z zakresu usług reintegracji zawodowej w ramach realizowanego projektu „Stop bezrobociu i wykluczeniu!”  współfinansowanego przez Unię Europejską ze środków Europejskieg</w:t>
      </w:r>
      <w:r w:rsidR="00527B19">
        <w:rPr>
          <w:rFonts w:ascii="Arial" w:hAnsi="Arial" w:cs="Arial"/>
          <w:b/>
        </w:rPr>
        <w:t>o Funduszu Społecznego</w:t>
      </w:r>
      <w:r>
        <w:rPr>
          <w:rFonts w:ascii="Arial" w:hAnsi="Arial" w:cs="Arial"/>
          <w:b/>
        </w:rPr>
        <w:t xml:space="preserve"> w ramach Regionalnego Programu Operacyjnego Województwa Pomorskiego na lata 2014-2020 (RPO WP 2014-2020).</w:t>
      </w:r>
    </w:p>
    <w:p w:rsidR="00385845" w:rsidRPr="00D01F82" w:rsidRDefault="00817501" w:rsidP="003858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Na podstawie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br/>
        <w:t xml:space="preserve">i o wolontariacie </w:t>
      </w:r>
      <w:r w:rsidR="00987393">
        <w:rPr>
          <w:rFonts w:ascii="Times New Roman" w:hAnsi="Times New Roman" w:cs="Times New Roman"/>
          <w:spacing w:val="-4"/>
          <w:sz w:val="24"/>
          <w:szCs w:val="24"/>
        </w:rPr>
        <w:t>(t.j.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ze zm.),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930010">
        <w:rPr>
          <w:rFonts w:ascii="Times New Roman" w:hAnsi="Times New Roman" w:cs="Times New Roman"/>
          <w:sz w:val="24"/>
          <w:szCs w:val="24"/>
        </w:rPr>
        <w:t>Rozporządzenia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Ministra Rodziny, Pracy i Polityki Społecznej z dnia 17 sie</w:t>
      </w:r>
      <w:r w:rsidR="00987393">
        <w:rPr>
          <w:rFonts w:ascii="Times New Roman" w:hAnsi="Times New Roman" w:cs="Times New Roman"/>
          <w:sz w:val="24"/>
          <w:szCs w:val="24"/>
        </w:rPr>
        <w:t>rpnia 2016 w sprawie wzorów ofert i ramowych wzorów umów dotyczących realizacji zadań public</w:t>
      </w:r>
      <w:r w:rsidR="00930010">
        <w:rPr>
          <w:rFonts w:ascii="Times New Roman" w:hAnsi="Times New Roman" w:cs="Times New Roman"/>
          <w:sz w:val="24"/>
          <w:szCs w:val="24"/>
        </w:rPr>
        <w:t xml:space="preserve">znych </w:t>
      </w:r>
      <w:r w:rsidR="00987393">
        <w:rPr>
          <w:rFonts w:ascii="Times New Roman" w:hAnsi="Times New Roman" w:cs="Times New Roman"/>
          <w:sz w:val="24"/>
          <w:szCs w:val="24"/>
        </w:rPr>
        <w:t>oraz wzorów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sp</w:t>
      </w:r>
      <w:r w:rsidR="00987393">
        <w:rPr>
          <w:rFonts w:ascii="Times New Roman" w:hAnsi="Times New Roman" w:cs="Times New Roman"/>
          <w:sz w:val="24"/>
          <w:szCs w:val="24"/>
        </w:rPr>
        <w:t>rawozdań z wykonania tych zadań (Dz. U. z 2016r. , poz. 1300)</w:t>
      </w:r>
      <w:r w:rsidR="009924AD">
        <w:rPr>
          <w:rFonts w:ascii="Times New Roman" w:hAnsi="Times New Roman" w:cs="Times New Roman"/>
          <w:sz w:val="24"/>
          <w:szCs w:val="24"/>
        </w:rPr>
        <w:t xml:space="preserve">, </w:t>
      </w:r>
      <w:r w:rsidR="00581388">
        <w:rPr>
          <w:rFonts w:ascii="Times New Roman" w:hAnsi="Times New Roman" w:cs="Times New Roman"/>
          <w:sz w:val="24"/>
          <w:szCs w:val="24"/>
        </w:rPr>
        <w:t>Uchwały nr XXXVII/43/17</w:t>
      </w:r>
      <w:r w:rsidR="00987393">
        <w:rPr>
          <w:rFonts w:ascii="Times New Roman" w:hAnsi="Times New Roman" w:cs="Times New Roman"/>
          <w:sz w:val="24"/>
          <w:szCs w:val="24"/>
        </w:rPr>
        <w:t xml:space="preserve"> Rady Miej</w:t>
      </w:r>
      <w:r w:rsidR="0032409D">
        <w:rPr>
          <w:rFonts w:ascii="Times New Roman" w:hAnsi="Times New Roman" w:cs="Times New Roman"/>
          <w:sz w:val="24"/>
          <w:szCs w:val="24"/>
        </w:rPr>
        <w:t>skiej w</w:t>
      </w:r>
      <w:r w:rsidR="00581388">
        <w:rPr>
          <w:rFonts w:ascii="Times New Roman" w:hAnsi="Times New Roman" w:cs="Times New Roman"/>
          <w:sz w:val="24"/>
          <w:szCs w:val="24"/>
        </w:rPr>
        <w:t xml:space="preserve"> Chojnicach z dnia 23 października 2017r.</w:t>
      </w:r>
      <w:r w:rsidR="00987393">
        <w:rPr>
          <w:rFonts w:ascii="Times New Roman" w:hAnsi="Times New Roman" w:cs="Times New Roman"/>
          <w:sz w:val="24"/>
          <w:szCs w:val="24"/>
        </w:rPr>
        <w:t xml:space="preserve"> w sprawie przyjęcia programu współpracy</w:t>
      </w:r>
      <w:r w:rsidR="00581388">
        <w:rPr>
          <w:rFonts w:ascii="Times New Roman" w:hAnsi="Times New Roman" w:cs="Times New Roman"/>
          <w:sz w:val="24"/>
          <w:szCs w:val="24"/>
        </w:rPr>
        <w:t xml:space="preserve"> Gminy Miejskiej Chojnice w 2018</w:t>
      </w:r>
      <w:r w:rsidR="00987393">
        <w:rPr>
          <w:rFonts w:ascii="Times New Roman" w:hAnsi="Times New Roman" w:cs="Times New Roman"/>
          <w:sz w:val="24"/>
          <w:szCs w:val="24"/>
        </w:rPr>
        <w:t>r.  z organizacjami pozarządowymi i podmiotami, o których mowa w art. 3 ust. 3 ustawy z dnia 24 kwietnia 2003r. o działalności pożyt</w:t>
      </w:r>
      <w:r w:rsidR="00581388">
        <w:rPr>
          <w:rFonts w:ascii="Times New Roman" w:hAnsi="Times New Roman" w:cs="Times New Roman"/>
          <w:sz w:val="24"/>
          <w:szCs w:val="24"/>
        </w:rPr>
        <w:t>ku publicznego i wolontariacie</w:t>
      </w:r>
      <w:r w:rsidR="00930010">
        <w:rPr>
          <w:rFonts w:ascii="Times New Roman" w:hAnsi="Times New Roman" w:cs="Times New Roman"/>
          <w:sz w:val="24"/>
          <w:szCs w:val="24"/>
        </w:rPr>
        <w:t xml:space="preserve">, </w:t>
      </w:r>
      <w:r w:rsidR="009924AD">
        <w:rPr>
          <w:rFonts w:ascii="Times New Roman" w:hAnsi="Times New Roman" w:cs="Times New Roman"/>
          <w:sz w:val="24"/>
          <w:szCs w:val="24"/>
        </w:rPr>
        <w:t>wytycznych w zakresie kwalifikowalności wydatków w ramach Europejskiego Funduszu Rozwoju Regionalnego, Europejskiego Funduszu Społecznego oraz Funduszu Spójności na lata 2014 - 2020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 oraz  pełnomocnictwa udzielonego przez Burmistrza Miasta Chojnice Zarządzeniem nr 28/2016.</w:t>
      </w:r>
    </w:p>
    <w:p w:rsidR="00817501" w:rsidRPr="00930010" w:rsidRDefault="00817501" w:rsidP="008175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32409D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konkursu powierzone będzie zadanie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z </w:t>
      </w:r>
      <w:r w:rsidR="00817501" w:rsidRPr="00D01F82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59FE" w:rsidRDefault="00817501" w:rsidP="00C159FE">
      <w:pPr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1. Przeprowadzenie Warsztatów Aktywnego Poszukiwania Pracy dla 21 uczestników/czek projektu „Stop bezrobociu i wykluczeniu!”</w:t>
      </w:r>
      <w:r w:rsidRPr="00D01F82">
        <w:rPr>
          <w:rFonts w:ascii="Times New Roman" w:hAnsi="Times New Roman" w:cs="Times New Roman"/>
          <w:sz w:val="24"/>
          <w:szCs w:val="24"/>
        </w:rPr>
        <w:t xml:space="preserve"> w podziale na 3 grupy </w:t>
      </w:r>
    </w:p>
    <w:p w:rsidR="00C159FE" w:rsidRDefault="00C159FE" w:rsidP="00C159F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17501" w:rsidRPr="00C159FE" w:rsidRDefault="00817501" w:rsidP="00C159FE">
      <w:pPr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i/>
          <w:sz w:val="24"/>
          <w:szCs w:val="24"/>
        </w:rPr>
        <w:t>Planowana kwota na realizację zadania – 4800,00 zł.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II. Zasady przyznawania dotacji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r w:rsidR="00581388">
        <w:rPr>
          <w:rFonts w:ascii="Times New Roman" w:hAnsi="Times New Roman" w:cs="Times New Roman"/>
          <w:spacing w:val="-4"/>
          <w:sz w:val="24"/>
          <w:szCs w:val="24"/>
        </w:rPr>
        <w:t>t.j.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 późn. zm.</w:t>
      </w:r>
      <w:r w:rsidRPr="00D01F82">
        <w:rPr>
          <w:rFonts w:ascii="Times New Roman" w:hAnsi="Times New Roman" w:cs="Times New Roman"/>
          <w:sz w:val="24"/>
          <w:szCs w:val="24"/>
        </w:rPr>
        <w:t xml:space="preserve">), które prowadzą działalność statutową w dziedzinie objętej konkursem, posiadają wpis do Rejestru </w:t>
      </w:r>
      <w:r w:rsidRPr="00D01F82">
        <w:rPr>
          <w:rFonts w:ascii="Times New Roman" w:hAnsi="Times New Roman" w:cs="Times New Roman"/>
          <w:sz w:val="24"/>
          <w:szCs w:val="24"/>
        </w:rPr>
        <w:lastRenderedPageBreak/>
        <w:t>Instytucji Szkoleniowych prowadzonych przez Wojewódzkie Urzędy Pracy i zamierzają realizować zadanie na rzecz mieszkańców miasta Chojnice – uczestników/czek projektu.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Zlecenie realizacji zadania nastąpi w formie powierzenia/wsparcia realizacji zadania.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celowe na realizację ofert wyłonionych w otwartym konkursie ofert są przyznawane poprzez zawarcie umowy.</w:t>
      </w:r>
    </w:p>
    <w:p w:rsidR="00904E60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Europejskieg</w:t>
      </w:r>
      <w:r w:rsidR="00D87AD9" w:rsidRPr="00D01F82">
        <w:rPr>
          <w:rFonts w:ascii="Times New Roman" w:hAnsi="Times New Roman" w:cs="Times New Roman"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sz w:val="24"/>
          <w:szCs w:val="24"/>
        </w:rPr>
        <w:t xml:space="preserve"> w ramach Regionalnego Programu Operacyjnego Województwa Pomorskiego na lata 2014-2020 (RPO WP 2014-2020).</w:t>
      </w:r>
    </w:p>
    <w:p w:rsidR="006E2297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Warunkiem ubiegania się o finansowanie realizacji zadania publicznego przez oferentów jest złożenie formularza ofertowego zgodnego ze wzorem określonym w aktualnym </w:t>
      </w:r>
      <w:r w:rsidR="006E2297" w:rsidRPr="00D01F82">
        <w:rPr>
          <w:rFonts w:ascii="Times New Roman" w:hAnsi="Times New Roman" w:cs="Times New Roman"/>
          <w:sz w:val="24"/>
          <w:szCs w:val="24"/>
        </w:rPr>
        <w:t>Rozporządzeniu Ministra Rodziny, Pracy i Polityki Społecznej z dnia 17 sierpnia 2016 r. w sprawie wzoru umowy dotyczących realizacji zadania publicznego oraz wzoru sprawozdania z wykonania tego zadania</w:t>
      </w:r>
      <w:r w:rsidR="00904E60"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wpisu do Rejestru Instytucji Szkoleniowych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pełnomocnictwa do działania w imieniu organizacji (w przypadku, gdy ofertę </w:t>
      </w:r>
      <w:r w:rsidRPr="00D01F82">
        <w:rPr>
          <w:rFonts w:ascii="Times New Roman" w:hAnsi="Times New Roman" w:cs="Times New Roman"/>
          <w:sz w:val="24"/>
          <w:szCs w:val="24"/>
        </w:rPr>
        <w:br/>
        <w:t>o dotację podpisują osoby inne niż umocowane do reprezentacji zgodnie ze statutem organizacji),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przyznania dotacji wnioskodawcy są zobowiązani w terminie 14 dni od dnia ogłoszenia na stronie Miejskiego Ośrodka Pomocy Społecznej wyników konkursu dostarczyć wszystkie niezbędne dokumenty potrzebne do zawarcia umowy tj.: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Nieprzedłożenie dokumentów w t</w:t>
      </w:r>
      <w:r w:rsidR="00D01F82" w:rsidRPr="00D01F82">
        <w:rPr>
          <w:rFonts w:ascii="Times New Roman" w:hAnsi="Times New Roman" w:cs="Times New Roman"/>
          <w:sz w:val="24"/>
          <w:szCs w:val="24"/>
        </w:rPr>
        <w:t>erminie, o którym mowa w ust. 9</w:t>
      </w:r>
      <w:r w:rsidRPr="00D01F82">
        <w:rPr>
          <w:rFonts w:ascii="Times New Roman" w:hAnsi="Times New Roman" w:cs="Times New Roman"/>
          <w:sz w:val="24"/>
          <w:szCs w:val="24"/>
        </w:rPr>
        <w:t xml:space="preserve"> skutkuje nieotrzymaniem dotacji.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przesunięcia terminu składania ofert oraz terminu rozstrzygnięcia konkursu,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finansowania więcej niż jednej oferty, finansowania jednej oferty lub niefinansowania żadnej z ofert.</w:t>
      </w:r>
    </w:p>
    <w:p w:rsidR="00817501" w:rsidRPr="00D01F82" w:rsidRDefault="00817501" w:rsidP="00817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81388" w:rsidRPr="00D01F82" w:rsidRDefault="00581388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III. Terminy i warunki realizacji zadania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93001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1F82">
        <w:rPr>
          <w:rFonts w:ascii="Times New Roman" w:hAnsi="Times New Roman" w:cs="Times New Roman"/>
          <w:b/>
          <w:sz w:val="24"/>
          <w:szCs w:val="24"/>
          <w:u w:val="single"/>
        </w:rPr>
        <w:t>Warsztaty Aktywnego Poszukiwania Pracy dla uczestników/czek projektu</w:t>
      </w:r>
    </w:p>
    <w:p w:rsidR="00817501" w:rsidRPr="00D01F82" w:rsidRDefault="00817501" w:rsidP="0093001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1F82">
        <w:rPr>
          <w:rFonts w:ascii="Times New Roman" w:hAnsi="Times New Roman" w:cs="Times New Roman"/>
          <w:b/>
          <w:sz w:val="24"/>
          <w:szCs w:val="24"/>
          <w:u w:val="single"/>
        </w:rPr>
        <w:t>„Stop bezrobociu i wykluczeniu!”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Zadani</w:t>
      </w:r>
      <w:r w:rsidR="00581388">
        <w:rPr>
          <w:rFonts w:ascii="Times New Roman" w:hAnsi="Times New Roman" w:cs="Times New Roman"/>
          <w:sz w:val="24"/>
          <w:szCs w:val="24"/>
        </w:rPr>
        <w:t>e winno być zrealizowane w miesiącu czerwcu 2018r.</w:t>
      </w:r>
      <w:r w:rsidRPr="00D01F82">
        <w:rPr>
          <w:rFonts w:ascii="Times New Roman" w:hAnsi="Times New Roman" w:cs="Times New Roman"/>
          <w:sz w:val="24"/>
          <w:szCs w:val="24"/>
        </w:rPr>
        <w:t xml:space="preserve">, a jego realizacja może rozpocząć się nie prędzej niż w dniu podpisania umowy -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zobowiązuje się do realizacji zadania na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zasadach określonych w zawartej umowie</w:t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Miejski Ośrodek Pomocy Społecznej w Chojn</w:t>
      </w:r>
      <w:r w:rsidR="00904E60" w:rsidRPr="00D01F82">
        <w:rPr>
          <w:rFonts w:ascii="Times New Roman" w:hAnsi="Times New Roman" w:cs="Times New Roman"/>
          <w:sz w:val="24"/>
          <w:szCs w:val="24"/>
        </w:rPr>
        <w:t>icach zapewnia nieodpłatnie salę</w:t>
      </w:r>
      <w:r w:rsidRPr="00D01F82">
        <w:rPr>
          <w:rFonts w:ascii="Times New Roman" w:hAnsi="Times New Roman" w:cs="Times New Roman"/>
          <w:sz w:val="24"/>
          <w:szCs w:val="24"/>
        </w:rPr>
        <w:t xml:space="preserve"> warsztatową dla potrzeb realizacji zadania publicznego.</w:t>
      </w:r>
    </w:p>
    <w:p w:rsidR="00817501" w:rsidRPr="00D01F82" w:rsidRDefault="00817501" w:rsidP="00817501">
      <w:pPr>
        <w:pStyle w:val="Akapitzlist"/>
        <w:ind w:left="0"/>
        <w:rPr>
          <w:rFonts w:ascii="Times New Roman" w:hAnsi="Times New Roman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zobowiązany będzie do: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a)  przeprowadzenia warsztatów aktywizacji zawodowej w wymiarze 20 h</w:t>
      </w:r>
      <w:r w:rsidR="00D01F82">
        <w:rPr>
          <w:rFonts w:ascii="Times New Roman" w:hAnsi="Times New Roman" w:cs="Times New Roman"/>
          <w:sz w:val="24"/>
          <w:szCs w:val="24"/>
        </w:rPr>
        <w:t xml:space="preserve"> szkol. d</w:t>
      </w:r>
      <w:r w:rsidRPr="00D01F82">
        <w:rPr>
          <w:rFonts w:ascii="Times New Roman" w:hAnsi="Times New Roman" w:cs="Times New Roman"/>
          <w:sz w:val="24"/>
          <w:szCs w:val="24"/>
        </w:rPr>
        <w:t xml:space="preserve">la każdej z </w:t>
      </w:r>
      <w:r w:rsidR="00D01F82">
        <w:rPr>
          <w:rFonts w:ascii="Times New Roman" w:hAnsi="Times New Roman" w:cs="Times New Roman"/>
          <w:sz w:val="24"/>
          <w:szCs w:val="24"/>
        </w:rPr>
        <w:t xml:space="preserve">3 </w:t>
      </w:r>
      <w:r w:rsidRPr="00D01F82">
        <w:rPr>
          <w:rFonts w:ascii="Times New Roman" w:hAnsi="Times New Roman" w:cs="Times New Roman"/>
          <w:sz w:val="24"/>
          <w:szCs w:val="24"/>
        </w:rPr>
        <w:t>grup (łącznie 60 godzin)</w:t>
      </w:r>
    </w:p>
    <w:p w:rsidR="00817501" w:rsidRPr="00D01F82" w:rsidRDefault="00D01F82" w:rsidP="00D01F8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b))</w:t>
      </w:r>
      <w:r w:rsidR="00817501" w:rsidRPr="00D01F82">
        <w:rPr>
          <w:rFonts w:ascii="Times New Roman" w:hAnsi="Times New Roman" w:cs="Times New Roman"/>
          <w:sz w:val="24"/>
          <w:szCs w:val="24"/>
        </w:rPr>
        <w:t>przygotowania szczegółowego konspektu/ramowego programu zajęć                                          z obowiązującymi logotypami (</w:t>
      </w:r>
      <w:hyperlink r:id="rId7" w:history="1">
        <w:r w:rsidR="00817501" w:rsidRPr="00D01F82">
          <w:rPr>
            <w:rStyle w:val="Hipercze"/>
            <w:rFonts w:ascii="Times New Roman" w:hAnsi="Times New Roman" w:cs="Times New Roman"/>
            <w:sz w:val="24"/>
            <w:szCs w:val="24"/>
          </w:rPr>
          <w:t>http://www.rpo.pomorskie.eu/poznaj-zasady-                  promowania-projektu</w:t>
        </w:r>
      </w:hyperlink>
      <w:r w:rsidR="00817501" w:rsidRPr="00D01F82">
        <w:rPr>
          <w:rFonts w:ascii="Times New Roman" w:hAnsi="Times New Roman" w:cs="Times New Roman"/>
          <w:sz w:val="24"/>
          <w:szCs w:val="24"/>
        </w:rPr>
        <w:t>),</w:t>
      </w:r>
    </w:p>
    <w:p w:rsidR="00817501" w:rsidRPr="00D01F82" w:rsidRDefault="00D01F82" w:rsidP="00D01F8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c) </w:t>
      </w:r>
      <w:r w:rsidR="00817501" w:rsidRPr="00D01F82">
        <w:rPr>
          <w:rFonts w:ascii="Times New Roman" w:hAnsi="Times New Roman" w:cs="Times New Roman"/>
          <w:sz w:val="24"/>
          <w:szCs w:val="24"/>
        </w:rPr>
        <w:t>zapewnienia nieodpłatnie dla każdego z uczestników szkolenia materiałów  dydaktycznych oraz jednego dodatkowego dla potrzeb monitoringu przeprowadzanych zajęć,</w:t>
      </w:r>
    </w:p>
    <w:p w:rsidR="00817501" w:rsidRPr="00D01F82" w:rsidRDefault="00D01F82" w:rsidP="00817501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) prowadzenia imiennej listy obecności uczestników szkolenia, dziennika zajęć,  potwierdzeń odbioru  materiałów szkoleniowych, </w:t>
      </w:r>
    </w:p>
    <w:p w:rsidR="00817501" w:rsidRPr="00D01F82" w:rsidRDefault="00D01F82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e) </w:t>
      </w:r>
      <w:r w:rsidR="00817501" w:rsidRPr="00D01F82">
        <w:rPr>
          <w:rFonts w:ascii="Times New Roman" w:hAnsi="Times New Roman" w:cs="Times New Roman"/>
          <w:sz w:val="24"/>
          <w:szCs w:val="24"/>
        </w:rPr>
        <w:t>przekazywania dokumentacji ze szkolenia w tym: zaświadczeń z obowiązującymi logotypami,</w:t>
      </w:r>
    </w:p>
    <w:p w:rsidR="00817501" w:rsidRPr="00D01F82" w:rsidRDefault="00D01F82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f) </w:t>
      </w:r>
      <w:r w:rsidR="00817501" w:rsidRPr="00D01F82">
        <w:rPr>
          <w:rFonts w:ascii="Times New Roman" w:hAnsi="Times New Roman" w:cs="Times New Roman"/>
          <w:sz w:val="24"/>
          <w:szCs w:val="24"/>
        </w:rPr>
        <w:t>dostarczenia wypełnionych przez uczestników projektu ankiet oceniających warsztaty.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  </w:t>
      </w:r>
      <w:r w:rsidR="00817501" w:rsidRPr="00D01F82">
        <w:rPr>
          <w:rFonts w:ascii="Times New Roman" w:hAnsi="Times New Roman" w:cs="Times New Roman"/>
          <w:sz w:val="24"/>
          <w:szCs w:val="24"/>
        </w:rPr>
        <w:t>Oferent  realizujący zadanie winien dysponować kadrą dydaktyczną, która:</w:t>
      </w:r>
    </w:p>
    <w:p w:rsidR="00817501" w:rsidRPr="00D01F82" w:rsidRDefault="00817501" w:rsidP="00817501">
      <w:pPr>
        <w:pStyle w:val="NormalnyWeb"/>
        <w:numPr>
          <w:ilvl w:val="0"/>
          <w:numId w:val="21"/>
        </w:numPr>
        <w:spacing w:before="0" w:beforeAutospacing="0" w:after="0" w:afterAutospacing="0"/>
        <w:jc w:val="both"/>
      </w:pPr>
      <w:r w:rsidRPr="00D01F82">
        <w:t>posiada wykształcenie wyższe i kwalifikacje niezbędne do wykonywania zawodu doradcy zawodowego</w:t>
      </w:r>
      <w:r w:rsidRPr="00D01F82">
        <w:rPr>
          <w:color w:val="92D050"/>
        </w:rPr>
        <w:t xml:space="preserve"> </w:t>
      </w:r>
      <w:r w:rsidRPr="00D01F82">
        <w:t>(ustawa o promocji zatrudnienia i instytucjach rynku pracy (Dz. U. z 2016r., poz. 645) oraz Rozporządzenie Ministra Gospodarki i Pracy            z dnia 20 października 2004r. ws. trybu nadawania licencji pośrednika pracy              i doradcy zawodowego (Dz. U. 2004,  Nr 238, Poz. 2393).</w:t>
      </w:r>
    </w:p>
    <w:p w:rsidR="00817501" w:rsidRPr="00D01F82" w:rsidRDefault="00817501" w:rsidP="00817501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ma doświadczenie w prowadzeniu zajęć z zakresu grupowego poradnictwa </w:t>
      </w:r>
    </w:p>
    <w:p w:rsidR="00817501" w:rsidRPr="00D01F82" w:rsidRDefault="00817501" w:rsidP="00817501">
      <w:pPr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lastRenderedPageBreak/>
        <w:t>specjalistycznego /grup wsparcia/ warsztatów trenerskich o  tematyce zgodnej           z przedmiotem niniejszego ogłoszenia.</w:t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b/>
          <w:bCs/>
          <w:sz w:val="24"/>
          <w:szCs w:val="24"/>
        </w:rPr>
        <w:t>nie może być osobą zatrudnioną w instytucjach uczestniczących w realizacji RPO WP</w:t>
      </w:r>
      <w:r w:rsidRPr="00D01F82">
        <w:rPr>
          <w:rFonts w:ascii="Times New Roman" w:hAnsi="Times New Roman" w:cs="Times New Roman"/>
          <w:sz w:val="24"/>
          <w:szCs w:val="24"/>
        </w:rPr>
        <w:t>, chyba że nie zachodzi konflikt interesów ani podwójne finansowanie.             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Pr="00D01F82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2"/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D01F82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817501" w:rsidRPr="00D01F82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CV, dokumenty potwierdzające kwalifikacje realizatorów warsztatów uprawniające do przeprowadzenia treningu,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  dokumenty poświadczające  doświadczenie wykonawcy z zakresu grupowego poradnictwa specjalistycznego /grup wsparcia/ warsztatów trenerskich o  tematyce zgodnej z przedmiotem niniejszego ogłoszenia tj. referencje, listy polecające, zaświadczenia o wykonaniu usługi i inne,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IV. Termin składania ofert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Oferty wraz z załącznikami należy składać w Miejskim Ośrodku Pomocy Społecznej w Chojnicach </w:t>
      </w:r>
      <w:r w:rsidR="00581388">
        <w:rPr>
          <w:rFonts w:ascii="Times New Roman" w:hAnsi="Times New Roman" w:cs="Times New Roman"/>
          <w:sz w:val="24"/>
          <w:szCs w:val="24"/>
        </w:rPr>
        <w:t>przy ul. Plac Niepodległości 7, 89-600 Chojnice (pokój nr 115</w:t>
      </w:r>
      <w:r w:rsidRPr="00D01F82">
        <w:rPr>
          <w:rFonts w:ascii="Times New Roman" w:hAnsi="Times New Roman" w:cs="Times New Roman"/>
          <w:sz w:val="24"/>
          <w:szCs w:val="24"/>
        </w:rPr>
        <w:t>) lub przesłać pocztą na adres korespondencyjny MOPS t</w:t>
      </w:r>
      <w:r w:rsidR="00581388">
        <w:rPr>
          <w:rFonts w:ascii="Times New Roman" w:hAnsi="Times New Roman" w:cs="Times New Roman"/>
          <w:sz w:val="24"/>
          <w:szCs w:val="24"/>
        </w:rPr>
        <w:t>j. 89-600 Chojnice, ul. Plac Niepodległości 7</w:t>
      </w:r>
      <w:r w:rsidRPr="00D01F82">
        <w:rPr>
          <w:rFonts w:ascii="Times New Roman" w:hAnsi="Times New Roman" w:cs="Times New Roman"/>
          <w:sz w:val="24"/>
          <w:szCs w:val="24"/>
        </w:rPr>
        <w:t xml:space="preserve"> (</w:t>
      </w:r>
      <w:r w:rsidRPr="00D01F82">
        <w:rPr>
          <w:rFonts w:ascii="Times New Roman" w:hAnsi="Times New Roman" w:cs="Times New Roman"/>
          <w:b/>
          <w:sz w:val="24"/>
          <w:szCs w:val="24"/>
        </w:rPr>
        <w:t>liczy się data wpływu)</w:t>
      </w:r>
      <w:r w:rsidRPr="00D01F82">
        <w:rPr>
          <w:rFonts w:ascii="Times New Roman" w:hAnsi="Times New Roman" w:cs="Times New Roman"/>
          <w:sz w:val="24"/>
          <w:szCs w:val="24"/>
        </w:rPr>
        <w:t xml:space="preserve"> do dnia</w:t>
      </w:r>
      <w:r w:rsidR="00930010">
        <w:rPr>
          <w:rFonts w:ascii="Times New Roman" w:hAnsi="Times New Roman" w:cs="Times New Roman"/>
          <w:sz w:val="24"/>
          <w:szCs w:val="24"/>
        </w:rPr>
        <w:t xml:space="preserve"> </w:t>
      </w:r>
      <w:r w:rsidR="00581388">
        <w:rPr>
          <w:rFonts w:ascii="Times New Roman" w:hAnsi="Times New Roman" w:cs="Times New Roman"/>
          <w:b/>
          <w:sz w:val="24"/>
          <w:szCs w:val="24"/>
        </w:rPr>
        <w:t>8</w:t>
      </w:r>
      <w:r w:rsidR="00904E60" w:rsidRPr="009300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1388">
        <w:rPr>
          <w:rFonts w:ascii="Times New Roman" w:hAnsi="Times New Roman" w:cs="Times New Roman"/>
          <w:b/>
          <w:sz w:val="24"/>
          <w:szCs w:val="24"/>
        </w:rPr>
        <w:t>czerwca 2018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r. do godz. 15</w:t>
      </w:r>
      <w:r w:rsidRPr="00D01F82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Oferty należy składać w zamkniętych kopertach z dopiskiem: </w:t>
      </w:r>
      <w:r w:rsidRPr="00D01F82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Pr="00D01F82">
        <w:rPr>
          <w:rFonts w:ascii="Times New Roman" w:hAnsi="Times New Roman" w:cs="Times New Roman"/>
          <w:b/>
          <w:sz w:val="24"/>
          <w:szCs w:val="24"/>
        </w:rPr>
        <w:t>na realizację zadania publicznego z zakresu usług reintegracji zawodowej w ramach realizowanego projektu „Stop bezrobociu i wykluczeniu!”  współfinansowanego przez Unię Europejską ze środków Europejskieg</w:t>
      </w:r>
      <w:r w:rsidR="00930010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w ramach Regionalnego Programu Operacyjnego Województwa Pomorskiego na lata 2014-2020 (RPO WP 2014-2020)– NIE OTWIERAĆ.”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Oferty złożone po wyznaczonym terminie pozostaną bez rozpatrzenia.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3A21AA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B86FC6" w:rsidRDefault="00B86FC6" w:rsidP="00B86FC6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P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terminie 7 dni od momentu upływu terminu na składanie ofert.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 oraz na tablicy ogłoszeń Miejskiego Ośrodka Pomocy Społecznej w Chojnicach.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81388" w:rsidRDefault="00581388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388" w:rsidRDefault="00581388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lastRenderedPageBreak/>
        <w:t>VI. Informacja o zrealizowanych przez Miejski Ośrodek Pomocy Społecznej w Chojnicach w roku ogłoszenia otwartego konkursu ofert i w roku poprzednim zadaniach publicznych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931EA5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środków przeznaczonych na realizację zadań publicznych z zakresu usług reintegracji wyniosła </w:t>
      </w:r>
      <w:r w:rsidR="00D1500E">
        <w:rPr>
          <w:rFonts w:ascii="Times New Roman" w:hAnsi="Times New Roman" w:cs="Times New Roman"/>
          <w:sz w:val="24"/>
          <w:szCs w:val="24"/>
        </w:rPr>
        <w:t xml:space="preserve">161374,00 zł. 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Informacji na temat konkursu udziela: Magdalena Cemka – koordynator projektu </w:t>
      </w:r>
      <w:r w:rsidR="00581388">
        <w:rPr>
          <w:rFonts w:ascii="Times New Roman" w:hAnsi="Times New Roman" w:cs="Times New Roman"/>
          <w:sz w:val="24"/>
          <w:szCs w:val="24"/>
        </w:rPr>
        <w:t>– MOPS w Chojnicach ul. Plac Niepodległości 7</w:t>
      </w:r>
      <w:r w:rsidRPr="00D01F82">
        <w:rPr>
          <w:rFonts w:ascii="Times New Roman" w:hAnsi="Times New Roman" w:cs="Times New Roman"/>
          <w:sz w:val="24"/>
          <w:szCs w:val="24"/>
        </w:rPr>
        <w:t>, 89-600  tel. 52 3977121.</w:t>
      </w:r>
    </w:p>
    <w:p w:rsidR="00817501" w:rsidRPr="00D01F82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D01F82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ab/>
      </w:r>
      <w:r w:rsidRPr="00D01F82">
        <w:rPr>
          <w:rFonts w:ascii="Times New Roman" w:hAnsi="Times New Roman" w:cs="Times New Roman"/>
          <w:sz w:val="24"/>
          <w:szCs w:val="24"/>
        </w:rPr>
        <w:tab/>
      </w:r>
    </w:p>
    <w:sectPr w:rsidR="00C638A6" w:rsidRPr="00D01F82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129" w:rsidRDefault="00317129" w:rsidP="00104F41">
      <w:pPr>
        <w:spacing w:after="0" w:line="240" w:lineRule="auto"/>
      </w:pPr>
      <w:r>
        <w:separator/>
      </w:r>
    </w:p>
  </w:endnote>
  <w:endnote w:type="continuationSeparator" w:id="1">
    <w:p w:rsidR="00317129" w:rsidRDefault="00317129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129" w:rsidRDefault="00317129" w:rsidP="00104F41">
      <w:pPr>
        <w:spacing w:after="0" w:line="240" w:lineRule="auto"/>
      </w:pPr>
      <w:r>
        <w:separator/>
      </w:r>
    </w:p>
  </w:footnote>
  <w:footnote w:type="continuationSeparator" w:id="1">
    <w:p w:rsidR="00317129" w:rsidRDefault="00317129" w:rsidP="00104F41">
      <w:pPr>
        <w:spacing w:after="0" w:line="240" w:lineRule="auto"/>
      </w:pPr>
      <w:r>
        <w:continuationSeparator/>
      </w:r>
    </w:p>
  </w:footnote>
  <w:footnote w:id="2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3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bookmarkStart w:id="0" w:name="_GoBack"/>
    <w:bookmarkEnd w:id="0"/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42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40A67"/>
    <w:rsid w:val="00052D21"/>
    <w:rsid w:val="0009335C"/>
    <w:rsid w:val="000D64E5"/>
    <w:rsid w:val="00104B52"/>
    <w:rsid w:val="00104F41"/>
    <w:rsid w:val="00155261"/>
    <w:rsid w:val="001C0C63"/>
    <w:rsid w:val="001D4ACE"/>
    <w:rsid w:val="001E2779"/>
    <w:rsid w:val="001F4894"/>
    <w:rsid w:val="002059E9"/>
    <w:rsid w:val="002246D3"/>
    <w:rsid w:val="002B7ADE"/>
    <w:rsid w:val="002D7A6D"/>
    <w:rsid w:val="002F67FF"/>
    <w:rsid w:val="00317129"/>
    <w:rsid w:val="0032409D"/>
    <w:rsid w:val="00385845"/>
    <w:rsid w:val="00387A41"/>
    <w:rsid w:val="003A21AA"/>
    <w:rsid w:val="003E3CED"/>
    <w:rsid w:val="003F3C56"/>
    <w:rsid w:val="0040271A"/>
    <w:rsid w:val="00402A0B"/>
    <w:rsid w:val="004131E5"/>
    <w:rsid w:val="00430170"/>
    <w:rsid w:val="00440716"/>
    <w:rsid w:val="00442507"/>
    <w:rsid w:val="00481015"/>
    <w:rsid w:val="00481905"/>
    <w:rsid w:val="004928E8"/>
    <w:rsid w:val="004B1343"/>
    <w:rsid w:val="004B5E9C"/>
    <w:rsid w:val="00527B19"/>
    <w:rsid w:val="00575C16"/>
    <w:rsid w:val="00581388"/>
    <w:rsid w:val="005864E0"/>
    <w:rsid w:val="0063550C"/>
    <w:rsid w:val="00644365"/>
    <w:rsid w:val="006718C9"/>
    <w:rsid w:val="00671D79"/>
    <w:rsid w:val="006E2297"/>
    <w:rsid w:val="007579B3"/>
    <w:rsid w:val="007618C7"/>
    <w:rsid w:val="00764FD4"/>
    <w:rsid w:val="007F1491"/>
    <w:rsid w:val="00817501"/>
    <w:rsid w:val="00854860"/>
    <w:rsid w:val="00896573"/>
    <w:rsid w:val="008C76F8"/>
    <w:rsid w:val="00901D63"/>
    <w:rsid w:val="00904E60"/>
    <w:rsid w:val="00917DC1"/>
    <w:rsid w:val="00930010"/>
    <w:rsid w:val="00931EA5"/>
    <w:rsid w:val="00987393"/>
    <w:rsid w:val="009924AD"/>
    <w:rsid w:val="009B12A7"/>
    <w:rsid w:val="00A043B2"/>
    <w:rsid w:val="00A24432"/>
    <w:rsid w:val="00A36264"/>
    <w:rsid w:val="00AB4693"/>
    <w:rsid w:val="00B86FC6"/>
    <w:rsid w:val="00C159FE"/>
    <w:rsid w:val="00C26031"/>
    <w:rsid w:val="00C36D49"/>
    <w:rsid w:val="00C638A6"/>
    <w:rsid w:val="00C77A49"/>
    <w:rsid w:val="00CD5BFC"/>
    <w:rsid w:val="00CE5092"/>
    <w:rsid w:val="00D01F82"/>
    <w:rsid w:val="00D1500E"/>
    <w:rsid w:val="00D87AD9"/>
    <w:rsid w:val="00D90A1C"/>
    <w:rsid w:val="00DF79F3"/>
    <w:rsid w:val="00E05941"/>
    <w:rsid w:val="00E05F14"/>
    <w:rsid w:val="00E62ED3"/>
    <w:rsid w:val="00E859B3"/>
    <w:rsid w:val="00E964D3"/>
    <w:rsid w:val="00ED16EC"/>
    <w:rsid w:val="00F625D6"/>
    <w:rsid w:val="00F71F57"/>
    <w:rsid w:val="00FB0998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0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rpo.pomorskie.eu/poznaj-zasady-%20%20%20%20%20%20%20%20%20%20%20%20%20%20%20%20%20%20promowania-projekt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1657</Words>
  <Characters>9942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5</cp:revision>
  <cp:lastPrinted>2016-02-29T12:30:00Z</cp:lastPrinted>
  <dcterms:created xsi:type="dcterms:W3CDTF">2018-05-17T08:21:00Z</dcterms:created>
  <dcterms:modified xsi:type="dcterms:W3CDTF">2018-05-17T08:51:00Z</dcterms:modified>
</cp:coreProperties>
</file>