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0B" w:rsidRDefault="005848CB" w:rsidP="00402A0B">
      <w:pPr>
        <w:pStyle w:val="Z4-Tekst-rodk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17501" w:rsidRDefault="00402A0B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5845">
        <w:rPr>
          <w:sz w:val="22"/>
          <w:szCs w:val="22"/>
        </w:rPr>
        <w:t xml:space="preserve">                    </w:t>
      </w:r>
      <w:r w:rsidR="00321F93">
        <w:rPr>
          <w:sz w:val="22"/>
          <w:szCs w:val="22"/>
        </w:rPr>
        <w:t xml:space="preserve">          </w:t>
      </w:r>
      <w:r w:rsidR="00385845">
        <w:rPr>
          <w:sz w:val="22"/>
          <w:szCs w:val="22"/>
        </w:rPr>
        <w:t xml:space="preserve"> </w:t>
      </w:r>
      <w:r w:rsidR="00321F93">
        <w:rPr>
          <w:sz w:val="22"/>
          <w:szCs w:val="22"/>
        </w:rPr>
        <w:t xml:space="preserve">              </w:t>
      </w:r>
      <w:r w:rsidR="00817501">
        <w:rPr>
          <w:b w:val="0"/>
          <w:sz w:val="16"/>
          <w:szCs w:val="22"/>
        </w:rPr>
        <w:t>Załącznik</w:t>
      </w:r>
      <w:r w:rsidR="00321F93">
        <w:rPr>
          <w:b w:val="0"/>
          <w:sz w:val="16"/>
          <w:szCs w:val="22"/>
        </w:rPr>
        <w:t xml:space="preserve"> nr 1</w:t>
      </w:r>
      <w:r w:rsidR="00817501">
        <w:rPr>
          <w:b w:val="0"/>
          <w:sz w:val="16"/>
          <w:szCs w:val="22"/>
        </w:rPr>
        <w:t xml:space="preserve"> do Zarz</w:t>
      </w:r>
      <w:r w:rsidR="00321F93">
        <w:rPr>
          <w:b w:val="0"/>
          <w:sz w:val="16"/>
          <w:szCs w:val="22"/>
        </w:rPr>
        <w:t>ądzenia n</w:t>
      </w:r>
      <w:r w:rsidR="00B45652">
        <w:rPr>
          <w:b w:val="0"/>
          <w:sz w:val="16"/>
          <w:szCs w:val="22"/>
        </w:rPr>
        <w:t xml:space="preserve">r </w:t>
      </w:r>
      <w:r w:rsidR="00E0465F">
        <w:rPr>
          <w:b w:val="0"/>
          <w:sz w:val="16"/>
          <w:szCs w:val="22"/>
        </w:rPr>
        <w:t>14</w:t>
      </w:r>
      <w:r w:rsidR="00321F93">
        <w:rPr>
          <w:b w:val="0"/>
          <w:sz w:val="16"/>
          <w:szCs w:val="22"/>
        </w:rPr>
        <w:t xml:space="preserve">/ </w:t>
      </w:r>
      <w:r w:rsidR="00B45652">
        <w:rPr>
          <w:b w:val="0"/>
          <w:sz w:val="16"/>
          <w:szCs w:val="22"/>
        </w:rPr>
        <w:t>20</w:t>
      </w:r>
      <w:r w:rsidR="00E0465F">
        <w:rPr>
          <w:b w:val="0"/>
          <w:sz w:val="16"/>
          <w:szCs w:val="22"/>
        </w:rPr>
        <w:t>/2018</w:t>
      </w:r>
    </w:p>
    <w:p w:rsidR="00817501" w:rsidRDefault="00B45652" w:rsidP="00B45652">
      <w:pPr>
        <w:pStyle w:val="Z-Paragraf"/>
        <w:tabs>
          <w:tab w:val="left" w:pos="315"/>
        </w:tabs>
        <w:spacing w:before="0" w:after="0" w:line="240" w:lineRule="auto"/>
        <w:ind w:left="315"/>
        <w:jc w:val="lef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 w:rsidR="00385845">
        <w:rPr>
          <w:b w:val="0"/>
          <w:sz w:val="16"/>
          <w:szCs w:val="22"/>
        </w:rPr>
        <w:t xml:space="preserve">       </w:t>
      </w:r>
      <w:r>
        <w:rPr>
          <w:b w:val="0"/>
          <w:sz w:val="16"/>
          <w:szCs w:val="22"/>
        </w:rPr>
        <w:t xml:space="preserve">   </w:t>
      </w:r>
      <w:r w:rsidR="00385845">
        <w:rPr>
          <w:b w:val="0"/>
          <w:sz w:val="16"/>
          <w:szCs w:val="22"/>
        </w:rPr>
        <w:t xml:space="preserve">   </w:t>
      </w:r>
      <w:r w:rsidR="00817501">
        <w:rPr>
          <w:b w:val="0"/>
          <w:sz w:val="16"/>
          <w:szCs w:val="22"/>
        </w:rPr>
        <w:t>Dyrektora Miejskie</w:t>
      </w:r>
      <w:r>
        <w:rPr>
          <w:b w:val="0"/>
          <w:sz w:val="16"/>
          <w:szCs w:val="22"/>
        </w:rPr>
        <w:t xml:space="preserve">go Ośrodka Pomocy </w:t>
      </w:r>
      <w:r w:rsidR="00385845">
        <w:rPr>
          <w:b w:val="0"/>
          <w:sz w:val="16"/>
          <w:szCs w:val="22"/>
        </w:rPr>
        <w:t xml:space="preserve">  </w:t>
      </w:r>
      <w:r w:rsidR="00817501">
        <w:rPr>
          <w:b w:val="0"/>
          <w:sz w:val="16"/>
          <w:szCs w:val="22"/>
        </w:rPr>
        <w:t>Społecznej w Chojnicach</w:t>
      </w:r>
    </w:p>
    <w:p w:rsidR="00817501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  <w:t xml:space="preserve">                                  </w:t>
      </w:r>
      <w:r w:rsidR="00E0465F">
        <w:rPr>
          <w:b w:val="0"/>
          <w:sz w:val="16"/>
          <w:szCs w:val="22"/>
        </w:rPr>
        <w:t xml:space="preserve">                       z dnia 25.05.2018</w:t>
      </w:r>
      <w:r w:rsidR="00B45652">
        <w:rPr>
          <w:b w:val="0"/>
          <w:sz w:val="16"/>
          <w:szCs w:val="22"/>
        </w:rPr>
        <w:t xml:space="preserve">r. </w:t>
      </w:r>
    </w:p>
    <w:p w:rsidR="00817501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</w:p>
    <w:p w:rsidR="00817501" w:rsidRPr="00385845" w:rsidRDefault="00817501" w:rsidP="002E76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 Miejskiego Ośrodka Pomocy Społecznej w Chojnicach ogłasza </w:t>
      </w:r>
      <w:r>
        <w:rPr>
          <w:rFonts w:ascii="Arial" w:hAnsi="Arial" w:cs="Arial"/>
          <w:b/>
        </w:rPr>
        <w:t xml:space="preserve">Otwarty </w:t>
      </w:r>
      <w:r w:rsidRPr="002E7613">
        <w:rPr>
          <w:rFonts w:ascii="Arial" w:hAnsi="Arial" w:cs="Arial"/>
          <w:b/>
        </w:rPr>
        <w:t xml:space="preserve">Konkurs Ofert </w:t>
      </w:r>
      <w:r>
        <w:rPr>
          <w:rFonts w:ascii="Arial" w:hAnsi="Arial" w:cs="Arial"/>
          <w:b/>
        </w:rPr>
        <w:t>na realizację zadania publicznego z zakre</w:t>
      </w:r>
      <w:r w:rsidR="002E7613">
        <w:rPr>
          <w:rFonts w:ascii="Arial" w:hAnsi="Arial" w:cs="Arial"/>
          <w:b/>
        </w:rPr>
        <w:t xml:space="preserve">su usług reintegracji zawodowej </w:t>
      </w:r>
      <w:r w:rsidR="005848CB">
        <w:rPr>
          <w:rFonts w:ascii="Arial" w:hAnsi="Arial" w:cs="Arial"/>
          <w:b/>
        </w:rPr>
        <w:t>–</w:t>
      </w:r>
      <w:r w:rsidR="002E7613" w:rsidRPr="002E7613">
        <w:rPr>
          <w:rFonts w:ascii="Arial" w:hAnsi="Arial" w:cs="Arial"/>
          <w:b/>
        </w:rPr>
        <w:t xml:space="preserve"> </w:t>
      </w:r>
      <w:r w:rsidR="005848CB">
        <w:rPr>
          <w:rFonts w:ascii="Arial" w:hAnsi="Arial" w:cs="Arial"/>
          <w:b/>
        </w:rPr>
        <w:t>Kursów Zawodowych,</w:t>
      </w:r>
      <w:r w:rsidR="002E7613" w:rsidRPr="00D01F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w ramach realizowanego projektu „Stop bezrobociu i wykluczeniu!”  współfinansowanego przez Unię Europejską ze środków Europejskieg</w:t>
      </w:r>
      <w:r w:rsidR="00527B19">
        <w:rPr>
          <w:rFonts w:ascii="Arial" w:hAnsi="Arial" w:cs="Arial"/>
          <w:b/>
        </w:rPr>
        <w:t>o Funduszu Społecznego</w:t>
      </w:r>
      <w:r>
        <w:rPr>
          <w:rFonts w:ascii="Arial" w:hAnsi="Arial" w:cs="Arial"/>
          <w:b/>
        </w:rPr>
        <w:t xml:space="preserve"> w ramach Regionalnego Programu Operacyjnego Województwa Pomorskiego na lata 2014-2020 (RPO WP 2014-2020).</w:t>
      </w:r>
    </w:p>
    <w:p w:rsidR="00385845" w:rsidRPr="00D01F82" w:rsidRDefault="00817501" w:rsidP="00385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Na podstawie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t xml:space="preserve"> ustawy z dnia 24 kwietnia 2003 r. o działalności pożytku publicznego 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br/>
        <w:t xml:space="preserve">i o wolontariacie </w:t>
      </w:r>
      <w:r w:rsidR="00987393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="00987393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="00987393">
        <w:rPr>
          <w:rFonts w:ascii="Times New Roman" w:hAnsi="Times New Roman" w:cs="Times New Roman"/>
          <w:spacing w:val="-4"/>
          <w:sz w:val="24"/>
          <w:szCs w:val="24"/>
        </w:rPr>
        <w:t>.  Dz. U. z 2016 r. poz. 1817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t xml:space="preserve"> ze zm.),</w:t>
      </w:r>
      <w:r w:rsidRPr="00D01F82">
        <w:rPr>
          <w:rFonts w:ascii="Times New Roman" w:hAnsi="Times New Roman" w:cs="Times New Roman"/>
          <w:sz w:val="24"/>
          <w:szCs w:val="24"/>
        </w:rPr>
        <w:t xml:space="preserve"> </w:t>
      </w:r>
      <w:r w:rsidR="00930010">
        <w:rPr>
          <w:rFonts w:ascii="Times New Roman" w:hAnsi="Times New Roman" w:cs="Times New Roman"/>
          <w:sz w:val="24"/>
          <w:szCs w:val="24"/>
        </w:rPr>
        <w:t>Rozporządzenia</w:t>
      </w:r>
      <w:r w:rsidR="00385845" w:rsidRPr="00D01F82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17 sie</w:t>
      </w:r>
      <w:r w:rsidR="00987393">
        <w:rPr>
          <w:rFonts w:ascii="Times New Roman" w:hAnsi="Times New Roman" w:cs="Times New Roman"/>
          <w:sz w:val="24"/>
          <w:szCs w:val="24"/>
        </w:rPr>
        <w:t>rpnia 2016 w sprawie wzorów ofert i ramowych wzorów umów dotyczących realizacji zadań public</w:t>
      </w:r>
      <w:r w:rsidR="00930010">
        <w:rPr>
          <w:rFonts w:ascii="Times New Roman" w:hAnsi="Times New Roman" w:cs="Times New Roman"/>
          <w:sz w:val="24"/>
          <w:szCs w:val="24"/>
        </w:rPr>
        <w:t xml:space="preserve">znych </w:t>
      </w:r>
      <w:r w:rsidR="00987393">
        <w:rPr>
          <w:rFonts w:ascii="Times New Roman" w:hAnsi="Times New Roman" w:cs="Times New Roman"/>
          <w:sz w:val="24"/>
          <w:szCs w:val="24"/>
        </w:rPr>
        <w:t>oraz wzorów</w:t>
      </w:r>
      <w:r w:rsidR="00385845" w:rsidRPr="00D01F82">
        <w:rPr>
          <w:rFonts w:ascii="Times New Roman" w:hAnsi="Times New Roman" w:cs="Times New Roman"/>
          <w:sz w:val="24"/>
          <w:szCs w:val="24"/>
        </w:rPr>
        <w:t xml:space="preserve"> sp</w:t>
      </w:r>
      <w:r w:rsidR="00987393">
        <w:rPr>
          <w:rFonts w:ascii="Times New Roman" w:hAnsi="Times New Roman" w:cs="Times New Roman"/>
          <w:sz w:val="24"/>
          <w:szCs w:val="24"/>
        </w:rPr>
        <w:t>rawozdań z wykonania tych zadań (Dz. U. z 2016r. , poz. 1300)</w:t>
      </w:r>
      <w:r w:rsidR="009924AD">
        <w:rPr>
          <w:rFonts w:ascii="Times New Roman" w:hAnsi="Times New Roman" w:cs="Times New Roman"/>
          <w:sz w:val="24"/>
          <w:szCs w:val="24"/>
        </w:rPr>
        <w:t xml:space="preserve">, </w:t>
      </w:r>
      <w:r w:rsidR="00E0465F">
        <w:rPr>
          <w:rFonts w:ascii="Times New Roman" w:hAnsi="Times New Roman" w:cs="Times New Roman"/>
          <w:sz w:val="24"/>
          <w:szCs w:val="24"/>
        </w:rPr>
        <w:t>Uchwały nr XXXVII/43/17</w:t>
      </w:r>
      <w:r w:rsidR="00987393">
        <w:rPr>
          <w:rFonts w:ascii="Times New Roman" w:hAnsi="Times New Roman" w:cs="Times New Roman"/>
          <w:sz w:val="24"/>
          <w:szCs w:val="24"/>
        </w:rPr>
        <w:t xml:space="preserve"> Rady Miej</w:t>
      </w:r>
      <w:r w:rsidR="0032409D">
        <w:rPr>
          <w:rFonts w:ascii="Times New Roman" w:hAnsi="Times New Roman" w:cs="Times New Roman"/>
          <w:sz w:val="24"/>
          <w:szCs w:val="24"/>
        </w:rPr>
        <w:t>skiej w</w:t>
      </w:r>
      <w:r w:rsidR="00E0465F">
        <w:rPr>
          <w:rFonts w:ascii="Times New Roman" w:hAnsi="Times New Roman" w:cs="Times New Roman"/>
          <w:sz w:val="24"/>
          <w:szCs w:val="24"/>
        </w:rPr>
        <w:t xml:space="preserve"> Chojnicach z dnia 23 października 2017r.</w:t>
      </w:r>
      <w:r w:rsidR="00987393">
        <w:rPr>
          <w:rFonts w:ascii="Times New Roman" w:hAnsi="Times New Roman" w:cs="Times New Roman"/>
          <w:sz w:val="24"/>
          <w:szCs w:val="24"/>
        </w:rPr>
        <w:t xml:space="preserve"> w sprawie przyjęcia programu współpracy Gm</w:t>
      </w:r>
      <w:r w:rsidR="00E0465F">
        <w:rPr>
          <w:rFonts w:ascii="Times New Roman" w:hAnsi="Times New Roman" w:cs="Times New Roman"/>
          <w:sz w:val="24"/>
          <w:szCs w:val="24"/>
        </w:rPr>
        <w:t>iny Miejskiej Chojnice w 2018</w:t>
      </w:r>
      <w:r w:rsidR="00B45652">
        <w:rPr>
          <w:rFonts w:ascii="Times New Roman" w:hAnsi="Times New Roman" w:cs="Times New Roman"/>
          <w:sz w:val="24"/>
          <w:szCs w:val="24"/>
        </w:rPr>
        <w:t>r.</w:t>
      </w:r>
      <w:r w:rsidR="00987393">
        <w:rPr>
          <w:rFonts w:ascii="Times New Roman" w:hAnsi="Times New Roman" w:cs="Times New Roman"/>
          <w:sz w:val="24"/>
          <w:szCs w:val="24"/>
        </w:rPr>
        <w:t xml:space="preserve"> z organizacjami pozarządowymi i podmiotami, o których mowa w art. 3 ust. 3 ustawy z dnia 24 kwietnia 2003r. o działalności pożyt</w:t>
      </w:r>
      <w:r w:rsidR="00E0465F">
        <w:rPr>
          <w:rFonts w:ascii="Times New Roman" w:hAnsi="Times New Roman" w:cs="Times New Roman"/>
          <w:sz w:val="24"/>
          <w:szCs w:val="24"/>
        </w:rPr>
        <w:t xml:space="preserve">ku publicznego i wolontariacie, </w:t>
      </w:r>
      <w:r w:rsidR="009924AD">
        <w:rPr>
          <w:rFonts w:ascii="Times New Roman" w:hAnsi="Times New Roman" w:cs="Times New Roman"/>
          <w:sz w:val="24"/>
          <w:szCs w:val="24"/>
        </w:rPr>
        <w:t xml:space="preserve">wytycznych w zakresie </w:t>
      </w:r>
      <w:proofErr w:type="spellStart"/>
      <w:r w:rsidR="009924AD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="009924AD"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Spójności na lata 2014 - 2020</w:t>
      </w:r>
      <w:r w:rsidR="00385845" w:rsidRPr="00D01F82">
        <w:rPr>
          <w:rFonts w:ascii="Times New Roman" w:hAnsi="Times New Roman" w:cs="Times New Roman"/>
          <w:sz w:val="24"/>
          <w:szCs w:val="24"/>
        </w:rPr>
        <w:t xml:space="preserve">  oraz  pełnomocnictwa udzielonego przez Burmistrza Miasta Chojnice Zarządzeniem nr 28/2016.</w:t>
      </w:r>
    </w:p>
    <w:p w:rsidR="00817501" w:rsidRPr="00930010" w:rsidRDefault="00817501" w:rsidP="00817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I. Rodzaj zadań i wysokość środków publicznych przeznaczonych na realizację zadań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32409D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konkursu powierzone będzie zadanie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 z </w:t>
      </w:r>
      <w:r w:rsidR="00817501" w:rsidRPr="00D01F82">
        <w:rPr>
          <w:rFonts w:ascii="Times New Roman" w:hAnsi="Times New Roman" w:cs="Times New Roman"/>
          <w:sz w:val="24"/>
          <w:szCs w:val="24"/>
          <w:u w:val="single"/>
        </w:rPr>
        <w:t>zakresu usług reintegracji zawodowej: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5848CB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Przeprowadzenie kursów zawodowych</w:t>
      </w:r>
      <w:r w:rsidR="00817501" w:rsidRPr="00D01F82">
        <w:rPr>
          <w:rFonts w:ascii="Times New Roman" w:hAnsi="Times New Roman" w:cs="Times New Roman"/>
          <w:b/>
          <w:sz w:val="24"/>
          <w:szCs w:val="24"/>
        </w:rPr>
        <w:t xml:space="preserve"> dla 21 uczestników/czek projektu „Stop bezrobociu i wykluczeniu!”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 w podziale na 3 grupy 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F82">
        <w:rPr>
          <w:rFonts w:ascii="Times New Roman" w:hAnsi="Times New Roman" w:cs="Times New Roman"/>
          <w:i/>
          <w:sz w:val="24"/>
          <w:szCs w:val="24"/>
        </w:rPr>
        <w:t xml:space="preserve">Planowana kwota na </w:t>
      </w:r>
      <w:r w:rsidR="005848CB">
        <w:rPr>
          <w:rFonts w:ascii="Times New Roman" w:hAnsi="Times New Roman" w:cs="Times New Roman"/>
          <w:i/>
          <w:sz w:val="24"/>
          <w:szCs w:val="24"/>
        </w:rPr>
        <w:t xml:space="preserve">realizację zadania – </w:t>
      </w:r>
      <w:r w:rsidR="001317E0">
        <w:rPr>
          <w:rFonts w:ascii="Times New Roman" w:hAnsi="Times New Roman" w:cs="Times New Roman"/>
          <w:i/>
          <w:sz w:val="24"/>
          <w:szCs w:val="24"/>
        </w:rPr>
        <w:t>52.500</w:t>
      </w:r>
      <w:r w:rsidR="00C84343">
        <w:rPr>
          <w:rFonts w:ascii="Times New Roman" w:hAnsi="Times New Roman" w:cs="Times New Roman"/>
          <w:i/>
          <w:sz w:val="24"/>
          <w:szCs w:val="24"/>
        </w:rPr>
        <w:t>,00</w:t>
      </w:r>
      <w:r w:rsidR="001317E0">
        <w:rPr>
          <w:rFonts w:ascii="Times New Roman" w:hAnsi="Times New Roman" w:cs="Times New Roman"/>
          <w:i/>
          <w:sz w:val="24"/>
          <w:szCs w:val="24"/>
        </w:rPr>
        <w:t xml:space="preserve"> zł. 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II. Zasady przyznawania dotacji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 otwartym konkursie ofert mogą uczestniczyć organizacje pozarządowe oraz podmioty wymienione w art. 3 ust. 3 ustawy z dnia 24 kwietnia 2003 r. o działalności pożytku publicznego i o wolontariacie (</w:t>
      </w:r>
      <w:proofErr w:type="spellStart"/>
      <w:r w:rsidR="00B45652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="00B45652">
        <w:rPr>
          <w:rFonts w:ascii="Times New Roman" w:hAnsi="Times New Roman" w:cs="Times New Roman"/>
          <w:spacing w:val="-4"/>
          <w:sz w:val="24"/>
          <w:szCs w:val="24"/>
        </w:rPr>
        <w:t>.  Dz. U. z 2016 r. poz. 1817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t xml:space="preserve"> z </w:t>
      </w:r>
      <w:proofErr w:type="spellStart"/>
      <w:r w:rsidRPr="00D01F82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D01F82">
        <w:rPr>
          <w:rFonts w:ascii="Times New Roman" w:hAnsi="Times New Roman" w:cs="Times New Roman"/>
          <w:spacing w:val="-4"/>
          <w:sz w:val="24"/>
          <w:szCs w:val="24"/>
        </w:rPr>
        <w:t>. zm.</w:t>
      </w:r>
      <w:r w:rsidRPr="00D01F82">
        <w:rPr>
          <w:rFonts w:ascii="Times New Roman" w:hAnsi="Times New Roman" w:cs="Times New Roman"/>
          <w:sz w:val="24"/>
          <w:szCs w:val="24"/>
        </w:rPr>
        <w:t>), które prowadzą działalność statutową w dziedzinie objętej konkursem, posiadają wpis do Rejestru Instytucji Szkoleniowych prowadzonych przez Wojewódzkie Urzędy Pracy i zamierzają realizować zadanie na rzecz mieszkańców miasta Chojnice – uczestników/czek projektu.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Zlecenie realizacji zadania </w:t>
      </w:r>
      <w:r w:rsidR="00E0465F">
        <w:rPr>
          <w:rFonts w:ascii="Times New Roman" w:hAnsi="Times New Roman" w:cs="Times New Roman"/>
          <w:sz w:val="24"/>
          <w:szCs w:val="24"/>
        </w:rPr>
        <w:t>nastąpi w formie powierzenia</w:t>
      </w:r>
      <w:r w:rsidRPr="00D01F82">
        <w:rPr>
          <w:rFonts w:ascii="Times New Roman" w:hAnsi="Times New Roman" w:cs="Times New Roman"/>
          <w:sz w:val="24"/>
          <w:szCs w:val="24"/>
        </w:rPr>
        <w:t xml:space="preserve"> realizacji zadania.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lastRenderedPageBreak/>
        <w:t>Dotacje celowe na realizację ofert wyłonionych w otwartym konkursie ofert są przyznawane poprzez zawarcie umowy.</w:t>
      </w:r>
    </w:p>
    <w:p w:rsidR="00904E60" w:rsidRPr="00D01F82" w:rsidRDefault="00817501" w:rsidP="00904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Dotacja jest współfinansowana przez Unię Europejską ze środków Europejskieg</w:t>
      </w:r>
      <w:r w:rsidR="00D87AD9" w:rsidRPr="00D01F82">
        <w:rPr>
          <w:rFonts w:ascii="Times New Roman" w:hAnsi="Times New Roman" w:cs="Times New Roman"/>
          <w:sz w:val="24"/>
          <w:szCs w:val="24"/>
        </w:rPr>
        <w:t>o Funduszu Społecznego</w:t>
      </w:r>
      <w:r w:rsidRPr="00D01F82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Pomorskiego na lata 2014-2020 (RPO WP 2014-2020).</w:t>
      </w:r>
    </w:p>
    <w:p w:rsidR="006E2297" w:rsidRPr="00D01F82" w:rsidRDefault="00817501" w:rsidP="00904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Warunkiem ubiegania się o finansowanie realizacji zadania publicznego przez oferentów jest złożenie formularza ofertowego zgodnego ze wzorem określonym w aktualnym </w:t>
      </w:r>
      <w:r w:rsidR="006E2297" w:rsidRPr="00D01F82">
        <w:rPr>
          <w:rFonts w:ascii="Times New Roman" w:hAnsi="Times New Roman" w:cs="Times New Roman"/>
          <w:sz w:val="24"/>
          <w:szCs w:val="24"/>
        </w:rPr>
        <w:t>Rozporządzeniu Ministra Rodziny, Pracy i Polityki Społecznej z dnia 17 sierpnia 2016 r. w sprawie wzoru umowy dotyczących realizacji zadania publicznego oraz wzoru sprawozdania z wykonania tego zadania</w:t>
      </w:r>
      <w:r w:rsidR="00904E60"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Środki pochodzące z dotacji mogą być przeznaczone wyłącznie na pokrycie kosztów bezpośrednio związanych z zadaniem i niezbędnych do jego realizacji.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Dotacje na realizację zadań publicznych nie mogą być przeznaczone na: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pokrycie deficytu zrealizowanych wcześniej zadań,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realizację zadań finansowanych z budżetu Gminy Miejskiej Chojnice z innego tytułu,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budowę, zakup nieruchomości,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działalność polityczną lub religijną.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 ofert należy załączyć:</w:t>
      </w:r>
    </w:p>
    <w:p w:rsidR="00817501" w:rsidRPr="00D01F82" w:rsidRDefault="00817501" w:rsidP="00817501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ewidencji, który musi być zgodny z aktualnym stanem faktycznym i prawnym, niezależnie od tego, kiedy został wydany (jeśli dotyczy),</w:t>
      </w:r>
    </w:p>
    <w:p w:rsidR="00817501" w:rsidRPr="00D01F82" w:rsidRDefault="00817501" w:rsidP="00817501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kopię wpisu do Rejestru Instytucji Szkoleniowych</w:t>
      </w:r>
    </w:p>
    <w:p w:rsidR="00817501" w:rsidRPr="00D01F82" w:rsidRDefault="00817501" w:rsidP="00817501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pełnomocnictwa do działania w imieniu organizacji (w przypadku, gdy ofertę </w:t>
      </w:r>
      <w:r w:rsidRPr="00D01F82">
        <w:rPr>
          <w:rFonts w:ascii="Times New Roman" w:hAnsi="Times New Roman" w:cs="Times New Roman"/>
          <w:sz w:val="24"/>
          <w:szCs w:val="24"/>
        </w:rPr>
        <w:br/>
        <w:t>o dotację podpisują osoby inne niż umocowane do reprezentacji zgodnie ze statutem organizacji),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 przypadku przyznania dotacji wnioskodawcy są zobowiązani w terminie 14 dni od dnia ogłoszenia na stronie Miejskiego Ośrodka Pomocy Społecznej</w:t>
      </w:r>
      <w:r w:rsidR="009979E1">
        <w:rPr>
          <w:rFonts w:ascii="Times New Roman" w:hAnsi="Times New Roman" w:cs="Times New Roman"/>
          <w:sz w:val="24"/>
          <w:szCs w:val="24"/>
        </w:rPr>
        <w:t>, tablicy ogłoszeń w siedzibie Miejskiego Ośrodka Pomocy Społecznej w Chojnicach oraz Biuletynie Informacji Publicznej</w:t>
      </w:r>
      <w:r w:rsidRPr="00D01F82">
        <w:rPr>
          <w:rFonts w:ascii="Times New Roman" w:hAnsi="Times New Roman" w:cs="Times New Roman"/>
          <w:sz w:val="24"/>
          <w:szCs w:val="24"/>
        </w:rPr>
        <w:t xml:space="preserve"> </w:t>
      </w:r>
      <w:r w:rsidR="002E7613" w:rsidRPr="002E7613">
        <w:rPr>
          <w:rFonts w:ascii="Times New Roman" w:hAnsi="Times New Roman" w:cs="Times New Roman"/>
          <w:sz w:val="24"/>
          <w:szCs w:val="24"/>
        </w:rPr>
        <w:t>Urzędu Miejskiego w Chojnicach</w:t>
      </w:r>
      <w:r w:rsidR="002E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F82">
        <w:rPr>
          <w:rFonts w:ascii="Times New Roman" w:hAnsi="Times New Roman" w:cs="Times New Roman"/>
          <w:sz w:val="24"/>
          <w:szCs w:val="24"/>
        </w:rPr>
        <w:t>wyników konkursu dostarczyć wszystkie niezbędne dokumenty potrzebne do zawarcia umowy tj.:</w:t>
      </w:r>
    </w:p>
    <w:p w:rsidR="00817501" w:rsidRPr="00D01F82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oświadczenie o przyjęciu dotacji,</w:t>
      </w:r>
    </w:p>
    <w:p w:rsidR="00817501" w:rsidRPr="00D01F82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zaktualizowany harmonogram i kosztorys realizacji zadania stosownie do przyznanej dotacji,</w:t>
      </w:r>
    </w:p>
    <w:p w:rsidR="00817501" w:rsidRPr="00D01F82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potwierdzenie aktualnych danych organizacji zawartych w ofercie niezbędnych do przygotowania umowy.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Nieprzedłożenie dokumentów w t</w:t>
      </w:r>
      <w:r w:rsidR="00D01F82" w:rsidRPr="00D01F82">
        <w:rPr>
          <w:rFonts w:ascii="Times New Roman" w:hAnsi="Times New Roman" w:cs="Times New Roman"/>
          <w:sz w:val="24"/>
          <w:szCs w:val="24"/>
        </w:rPr>
        <w:t>erminie, o którym mowa w ust. 9</w:t>
      </w:r>
      <w:r w:rsidRPr="00D01F82">
        <w:rPr>
          <w:rFonts w:ascii="Times New Roman" w:hAnsi="Times New Roman" w:cs="Times New Roman"/>
          <w:sz w:val="24"/>
          <w:szCs w:val="24"/>
        </w:rPr>
        <w:t xml:space="preserve"> skutkuje nieotrzymaniem dotacji.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Dyrektor Miejskiego Ośrodka Pomocy Społecznej w Chojnicach zastrzega sobie prawo do:</w:t>
      </w:r>
    </w:p>
    <w:p w:rsidR="00817501" w:rsidRPr="00D01F82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odstąpienia od ogłoszenia wyników otwartego konkursu ofert, bez podania przyczyny, w części lub w całości,</w:t>
      </w:r>
    </w:p>
    <w:p w:rsidR="00817501" w:rsidRPr="00D01F82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przesunięcia terminu składania ofert oraz terminu rozstrzygnięcia konkursu,</w:t>
      </w:r>
    </w:p>
    <w:p w:rsidR="00817501" w:rsidRPr="00D01F82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finansowania więcej niż jednej oferty, finansowania jednej oferty lub niefinansowania żadnej z ofert.</w:t>
      </w:r>
    </w:p>
    <w:p w:rsidR="00817501" w:rsidRDefault="00817501" w:rsidP="0081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lastRenderedPageBreak/>
        <w:t>III. Terminy i warunki realizacji zadania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9979E1" w:rsidRDefault="005848CB" w:rsidP="0093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Kursy zawodowe</w:t>
      </w:r>
      <w:r w:rsidR="00817501" w:rsidRPr="009979E1">
        <w:rPr>
          <w:rFonts w:ascii="Times New Roman" w:hAnsi="Times New Roman" w:cs="Times New Roman"/>
          <w:b/>
          <w:sz w:val="24"/>
          <w:szCs w:val="24"/>
        </w:rPr>
        <w:t xml:space="preserve"> dla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817501" w:rsidRPr="009979E1">
        <w:rPr>
          <w:rFonts w:ascii="Times New Roman" w:hAnsi="Times New Roman" w:cs="Times New Roman"/>
          <w:b/>
          <w:sz w:val="24"/>
          <w:szCs w:val="24"/>
        </w:rPr>
        <w:t xml:space="preserve"> uczestników/czek projektu</w:t>
      </w:r>
    </w:p>
    <w:p w:rsidR="00817501" w:rsidRPr="009979E1" w:rsidRDefault="00817501" w:rsidP="0093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E1">
        <w:rPr>
          <w:rFonts w:ascii="Times New Roman" w:hAnsi="Times New Roman" w:cs="Times New Roman"/>
          <w:b/>
          <w:sz w:val="24"/>
          <w:szCs w:val="24"/>
        </w:rPr>
        <w:t>„Stop bezrobociu i wykluczeniu!”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Zadani</w:t>
      </w:r>
      <w:r w:rsidR="00904E60" w:rsidRPr="00D01F82">
        <w:rPr>
          <w:rFonts w:ascii="Times New Roman" w:hAnsi="Times New Roman" w:cs="Times New Roman"/>
          <w:sz w:val="24"/>
          <w:szCs w:val="24"/>
        </w:rPr>
        <w:t xml:space="preserve">e winno być zrealizowane w </w:t>
      </w:r>
      <w:r w:rsidR="00E0465F">
        <w:rPr>
          <w:rFonts w:ascii="Times New Roman" w:hAnsi="Times New Roman" w:cs="Times New Roman"/>
          <w:sz w:val="24"/>
          <w:szCs w:val="24"/>
        </w:rPr>
        <w:t>okresie czerwiec – lipiec 2018r.</w:t>
      </w:r>
      <w:r w:rsidRPr="00D01F82">
        <w:rPr>
          <w:rFonts w:ascii="Times New Roman" w:hAnsi="Times New Roman" w:cs="Times New Roman"/>
          <w:sz w:val="24"/>
          <w:szCs w:val="24"/>
        </w:rPr>
        <w:t xml:space="preserve">, a jego realizacja może rozpocząć się nie prędzej niż w dniu podpisania umowy - </w:t>
      </w:r>
      <w:r w:rsidRPr="00D01F82">
        <w:rPr>
          <w:rFonts w:ascii="Times New Roman" w:hAnsi="Times New Roman" w:cs="Times New Roman"/>
          <w:b/>
          <w:sz w:val="24"/>
          <w:szCs w:val="24"/>
        </w:rPr>
        <w:t xml:space="preserve">(kosztami kwalifikowanymi będą wyłącznie wydatki poniesione w okresie obowiązywania umowy). 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Oferent zobowiązuje się do realizacji zadania na</w:t>
      </w:r>
      <w:r w:rsidR="00904E60" w:rsidRPr="00D01F82">
        <w:rPr>
          <w:rFonts w:ascii="Times New Roman" w:hAnsi="Times New Roman" w:cs="Times New Roman"/>
          <w:sz w:val="24"/>
          <w:szCs w:val="24"/>
        </w:rPr>
        <w:t xml:space="preserve"> zasadach określonych w zawartej umowie</w:t>
      </w: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pStyle w:val="Akapitzlist"/>
        <w:ind w:left="0"/>
        <w:rPr>
          <w:rFonts w:ascii="Times New Roman" w:hAnsi="Times New Roman"/>
        </w:rPr>
      </w:pPr>
    </w:p>
    <w:p w:rsidR="00817501" w:rsidRPr="00D01F82" w:rsidRDefault="00817501" w:rsidP="00C8434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Oferent zobowiązany będzie do:</w:t>
      </w:r>
    </w:p>
    <w:p w:rsidR="00817501" w:rsidRPr="005848CB" w:rsidRDefault="00817501" w:rsidP="00C8434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5848CB">
        <w:rPr>
          <w:rFonts w:ascii="Times New Roman" w:hAnsi="Times New Roman"/>
        </w:rPr>
        <w:t xml:space="preserve">przeprowadzenia </w:t>
      </w:r>
      <w:r w:rsidR="005848CB" w:rsidRPr="005848CB">
        <w:rPr>
          <w:rFonts w:ascii="Times New Roman" w:hAnsi="Times New Roman"/>
        </w:rPr>
        <w:t>następującyc</w:t>
      </w:r>
      <w:r w:rsidR="005848CB">
        <w:rPr>
          <w:rFonts w:ascii="Times New Roman" w:hAnsi="Times New Roman"/>
        </w:rPr>
        <w:t>h</w:t>
      </w:r>
      <w:r w:rsidR="005848CB" w:rsidRPr="005848CB">
        <w:rPr>
          <w:rFonts w:ascii="Times New Roman" w:hAnsi="Times New Roman"/>
        </w:rPr>
        <w:t xml:space="preserve"> kursów zawodowyc</w:t>
      </w:r>
      <w:r w:rsidR="005848CB">
        <w:rPr>
          <w:rFonts w:ascii="Times New Roman" w:hAnsi="Times New Roman"/>
        </w:rPr>
        <w:t>h</w:t>
      </w:r>
      <w:r w:rsidR="005848CB" w:rsidRPr="005848CB">
        <w:rPr>
          <w:rFonts w:ascii="Times New Roman" w:hAnsi="Times New Roman"/>
        </w:rPr>
        <w:t>:</w:t>
      </w:r>
    </w:p>
    <w:p w:rsidR="005848CB" w:rsidRPr="00B00AFF" w:rsidRDefault="005848CB" w:rsidP="00C84343">
      <w:pPr>
        <w:spacing w:line="360" w:lineRule="auto"/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-  </w:t>
      </w:r>
      <w:r w:rsidRPr="00B00AFF">
        <w:rPr>
          <w:rFonts w:ascii="Times New Roman" w:hAnsi="Times New Roman"/>
          <w:b/>
          <w:i/>
        </w:rPr>
        <w:t>Opiekun osób starszych i niepełnosprawnych – minimum 180 godzin</w:t>
      </w:r>
      <w:r w:rsidR="00E0465F" w:rsidRPr="00B00AFF">
        <w:rPr>
          <w:rFonts w:ascii="Times New Roman" w:hAnsi="Times New Roman"/>
          <w:b/>
          <w:i/>
        </w:rPr>
        <w:t xml:space="preserve"> szkoleniowych</w:t>
      </w:r>
      <w:r w:rsidRPr="00B00AFF">
        <w:rPr>
          <w:rFonts w:ascii="Times New Roman" w:hAnsi="Times New Roman"/>
          <w:b/>
          <w:i/>
        </w:rPr>
        <w:t xml:space="preserve"> </w:t>
      </w:r>
      <w:r w:rsidR="00B00AFF" w:rsidRPr="00B00AFF">
        <w:rPr>
          <w:rFonts w:ascii="Times New Roman" w:hAnsi="Times New Roman"/>
          <w:b/>
          <w:i/>
        </w:rPr>
        <w:t xml:space="preserve">dla </w:t>
      </w:r>
      <w:r w:rsidR="00E0465F" w:rsidRPr="00B00AFF">
        <w:rPr>
          <w:rFonts w:ascii="Times New Roman" w:hAnsi="Times New Roman"/>
          <w:b/>
          <w:i/>
        </w:rPr>
        <w:t xml:space="preserve"> 7</w:t>
      </w:r>
      <w:r w:rsidRPr="00B00AFF">
        <w:rPr>
          <w:rFonts w:ascii="Times New Roman" w:hAnsi="Times New Roman"/>
          <w:b/>
          <w:i/>
        </w:rPr>
        <w:t xml:space="preserve"> osób</w:t>
      </w:r>
    </w:p>
    <w:p w:rsidR="005848CB" w:rsidRDefault="00E0465F" w:rsidP="005848C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00AFF">
        <w:rPr>
          <w:rFonts w:ascii="Times New Roman" w:hAnsi="Times New Roman"/>
        </w:rPr>
        <w:t xml:space="preserve"> </w:t>
      </w:r>
      <w:r w:rsidRPr="00B00AFF">
        <w:rPr>
          <w:rFonts w:ascii="Times New Roman" w:hAnsi="Times New Roman"/>
          <w:b/>
          <w:i/>
        </w:rPr>
        <w:t>Operator wózka widłowego</w:t>
      </w:r>
      <w:r w:rsidR="00915EEB" w:rsidRPr="00B00AFF">
        <w:rPr>
          <w:rFonts w:ascii="Times New Roman" w:hAnsi="Times New Roman"/>
          <w:b/>
          <w:i/>
        </w:rPr>
        <w:t xml:space="preserve"> – minim</w:t>
      </w:r>
      <w:r w:rsidRPr="00B00AFF">
        <w:rPr>
          <w:rFonts w:ascii="Times New Roman" w:hAnsi="Times New Roman"/>
          <w:b/>
          <w:i/>
        </w:rPr>
        <w:t>um 180 godzin dla 2 osób</w:t>
      </w:r>
    </w:p>
    <w:p w:rsidR="00915EEB" w:rsidRDefault="00915EEB" w:rsidP="005848CB">
      <w:pPr>
        <w:ind w:left="720"/>
        <w:jc w:val="both"/>
        <w:rPr>
          <w:rFonts w:ascii="Times New Roman" w:hAnsi="Times New Roman"/>
          <w:b/>
          <w:i/>
        </w:rPr>
      </w:pPr>
      <w:r w:rsidRPr="00B00AFF">
        <w:rPr>
          <w:rFonts w:ascii="Times New Roman" w:hAnsi="Times New Roman"/>
          <w:b/>
          <w:i/>
        </w:rPr>
        <w:t>- Pra</w:t>
      </w:r>
      <w:r w:rsidR="00B00AFF" w:rsidRPr="00B00AFF">
        <w:rPr>
          <w:rFonts w:ascii="Times New Roman" w:hAnsi="Times New Roman"/>
          <w:b/>
          <w:i/>
        </w:rPr>
        <w:t>cownik biurowy – minimum 180 godzin dla 1 osoby</w:t>
      </w:r>
    </w:p>
    <w:p w:rsidR="00B00AFF" w:rsidRDefault="00B00AFF" w:rsidP="005848CB">
      <w:pPr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- Pomoc kuchenna – minimum 180 godzin dla 2 osób</w:t>
      </w:r>
    </w:p>
    <w:p w:rsidR="00B00AFF" w:rsidRPr="00B00AFF" w:rsidRDefault="00B00AFF" w:rsidP="005848CB">
      <w:pPr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</w:t>
      </w:r>
      <w:proofErr w:type="spellStart"/>
      <w:r>
        <w:rPr>
          <w:rFonts w:ascii="Times New Roman" w:hAnsi="Times New Roman"/>
          <w:b/>
          <w:i/>
        </w:rPr>
        <w:t>Florysta</w:t>
      </w:r>
      <w:proofErr w:type="spellEnd"/>
      <w:r>
        <w:rPr>
          <w:rFonts w:ascii="Times New Roman" w:hAnsi="Times New Roman"/>
          <w:b/>
          <w:i/>
        </w:rPr>
        <w:t xml:space="preserve"> – minimum 180 godzin dla 9 osób</w:t>
      </w:r>
    </w:p>
    <w:p w:rsidR="00817501" w:rsidRPr="00D01F82" w:rsidRDefault="00D01F82" w:rsidP="00D01F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b))</w:t>
      </w:r>
      <w:r w:rsidR="00817501" w:rsidRPr="00D01F82">
        <w:rPr>
          <w:rFonts w:ascii="Times New Roman" w:hAnsi="Times New Roman" w:cs="Times New Roman"/>
          <w:sz w:val="24"/>
          <w:szCs w:val="24"/>
        </w:rPr>
        <w:t>przygotowania szczegółowego konspektu/ramowego programu zajęć                                          z obowiązującymi logotypami (</w:t>
      </w:r>
      <w:hyperlink r:id="rId7" w:history="1">
        <w:r w:rsidR="00817501" w:rsidRPr="00D01F82">
          <w:rPr>
            <w:rStyle w:val="Hipercze"/>
            <w:rFonts w:ascii="Times New Roman" w:hAnsi="Times New Roman" w:cs="Times New Roman"/>
            <w:sz w:val="24"/>
            <w:szCs w:val="24"/>
          </w:rPr>
          <w:t>http://www.rpo.pomorskie.eu/poznaj-zasady-                  promowania-projektu</w:t>
        </w:r>
      </w:hyperlink>
      <w:r w:rsidR="00817501" w:rsidRPr="00D01F82">
        <w:rPr>
          <w:rFonts w:ascii="Times New Roman" w:hAnsi="Times New Roman" w:cs="Times New Roman"/>
          <w:sz w:val="24"/>
          <w:szCs w:val="24"/>
        </w:rPr>
        <w:t>),</w:t>
      </w:r>
    </w:p>
    <w:p w:rsidR="00817501" w:rsidRPr="00D01F82" w:rsidRDefault="00D01F82" w:rsidP="00D01F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c) </w:t>
      </w:r>
      <w:r w:rsidR="00817501" w:rsidRPr="00D01F82">
        <w:rPr>
          <w:rFonts w:ascii="Times New Roman" w:hAnsi="Times New Roman" w:cs="Times New Roman"/>
          <w:sz w:val="24"/>
          <w:szCs w:val="24"/>
        </w:rPr>
        <w:t>zapewnienia nieodpłatnie dla każdego z uczestników szkolenia materiałów  dydaktycznych oraz jednego dodatkowego dla potrzeb monitoringu przeprowadzanych zajęć,</w:t>
      </w:r>
    </w:p>
    <w:p w:rsidR="00817501" w:rsidRDefault="00D01F82" w:rsidP="0081750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) prowadzenia imiennej listy obecności uczestników szkolenia, dziennika zajęć,  potwierdzeń odbioru  materiałów szkoleniowych, </w:t>
      </w:r>
    </w:p>
    <w:p w:rsidR="00915EEB" w:rsidRPr="00D01F82" w:rsidRDefault="00915EEB" w:rsidP="0081750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przeprowadzenia egzaminu końcowego i wydania certyfikatu poświadczającego kwalifikacje zawodowe uczestników/czek</w:t>
      </w:r>
    </w:p>
    <w:p w:rsidR="00817501" w:rsidRDefault="00915EEB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01F82" w:rsidRPr="00D01F82">
        <w:rPr>
          <w:rFonts w:ascii="Times New Roman" w:hAnsi="Times New Roman" w:cs="Times New Roman"/>
          <w:sz w:val="24"/>
          <w:szCs w:val="24"/>
        </w:rPr>
        <w:t xml:space="preserve">) </w:t>
      </w:r>
      <w:r w:rsidR="00817501" w:rsidRPr="00D01F82">
        <w:rPr>
          <w:rFonts w:ascii="Times New Roman" w:hAnsi="Times New Roman" w:cs="Times New Roman"/>
          <w:sz w:val="24"/>
          <w:szCs w:val="24"/>
        </w:rPr>
        <w:t>przekazywania d</w:t>
      </w:r>
      <w:r>
        <w:rPr>
          <w:rFonts w:ascii="Times New Roman" w:hAnsi="Times New Roman" w:cs="Times New Roman"/>
          <w:sz w:val="24"/>
          <w:szCs w:val="24"/>
        </w:rPr>
        <w:t xml:space="preserve">okumentacji ze szkolenia </w:t>
      </w:r>
      <w:r w:rsidR="00817501" w:rsidRPr="00D01F82">
        <w:rPr>
          <w:rFonts w:ascii="Times New Roman" w:hAnsi="Times New Roman" w:cs="Times New Roman"/>
          <w:sz w:val="24"/>
          <w:szCs w:val="24"/>
        </w:rPr>
        <w:t>z o</w:t>
      </w:r>
      <w:r>
        <w:rPr>
          <w:rFonts w:ascii="Times New Roman" w:hAnsi="Times New Roman" w:cs="Times New Roman"/>
          <w:sz w:val="24"/>
          <w:szCs w:val="24"/>
        </w:rPr>
        <w:t>bowiązującymi logotypami</w:t>
      </w:r>
    </w:p>
    <w:p w:rsidR="00915EEB" w:rsidRPr="00D01F82" w:rsidRDefault="00915EEB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Default="00915EEB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01F82" w:rsidRPr="00D01F82">
        <w:rPr>
          <w:rFonts w:ascii="Times New Roman" w:hAnsi="Times New Roman" w:cs="Times New Roman"/>
          <w:sz w:val="24"/>
          <w:szCs w:val="24"/>
        </w:rPr>
        <w:t xml:space="preserve">) </w:t>
      </w:r>
      <w:r w:rsidR="00817501" w:rsidRPr="00D01F82">
        <w:rPr>
          <w:rFonts w:ascii="Times New Roman" w:hAnsi="Times New Roman" w:cs="Times New Roman"/>
          <w:sz w:val="24"/>
          <w:szCs w:val="24"/>
        </w:rPr>
        <w:t>dostarczenia wypełnionych przez uczestników projekt</w:t>
      </w:r>
      <w:r w:rsidR="00C84343">
        <w:rPr>
          <w:rFonts w:ascii="Times New Roman" w:hAnsi="Times New Roman" w:cs="Times New Roman"/>
          <w:sz w:val="24"/>
          <w:szCs w:val="24"/>
        </w:rPr>
        <w:t>u ankiet oceniających kursy</w:t>
      </w:r>
    </w:p>
    <w:p w:rsidR="00C84343" w:rsidRPr="00D01F82" w:rsidRDefault="00C84343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Default="00915EEB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45652">
        <w:rPr>
          <w:rFonts w:ascii="Times New Roman" w:hAnsi="Times New Roman" w:cs="Times New Roman"/>
          <w:sz w:val="24"/>
          <w:szCs w:val="24"/>
        </w:rPr>
        <w:t>) dokumentacji fotograficznej z zajęć</w:t>
      </w:r>
    </w:p>
    <w:p w:rsidR="00915EEB" w:rsidRPr="00D01F82" w:rsidRDefault="00915EEB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zapewnienia cateringu podczas zajęć (obiad + susz konferencyjny)</w:t>
      </w:r>
    </w:p>
    <w:p w:rsidR="00817501" w:rsidRPr="00D01F82" w:rsidRDefault="00D01F82" w:rsidP="00D0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  </w:t>
      </w:r>
      <w:r w:rsidR="00817501" w:rsidRPr="00D01F82">
        <w:rPr>
          <w:rFonts w:ascii="Times New Roman" w:hAnsi="Times New Roman" w:cs="Times New Roman"/>
          <w:sz w:val="24"/>
          <w:szCs w:val="24"/>
        </w:rPr>
        <w:t>Oferent  realizujący zadanie winien dysponować kadrą dydaktyczną, która:</w:t>
      </w:r>
    </w:p>
    <w:p w:rsidR="00915EEB" w:rsidRDefault="00915EEB" w:rsidP="008175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wiedzą i doświadczeniem oraz uprawnieniami niezbędnymi do należytego wykonania usługi</w:t>
      </w:r>
    </w:p>
    <w:p w:rsidR="00817501" w:rsidRPr="00915EEB" w:rsidRDefault="00817501" w:rsidP="00915EE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ma doświadczenie w prowadzeniu </w:t>
      </w:r>
      <w:r w:rsidR="00915EEB">
        <w:rPr>
          <w:rFonts w:ascii="Times New Roman" w:hAnsi="Times New Roman" w:cs="Times New Roman"/>
          <w:sz w:val="24"/>
          <w:szCs w:val="24"/>
        </w:rPr>
        <w:t>kursów o  tematyce zgodnej </w:t>
      </w:r>
      <w:r w:rsidRPr="00915EEB">
        <w:rPr>
          <w:rFonts w:ascii="Times New Roman" w:hAnsi="Times New Roman" w:cs="Times New Roman"/>
          <w:sz w:val="24"/>
          <w:szCs w:val="24"/>
        </w:rPr>
        <w:t>z przedmiotem niniejszego ogłoszenia.</w:t>
      </w:r>
    </w:p>
    <w:p w:rsidR="00817501" w:rsidRPr="00D01F82" w:rsidRDefault="00817501" w:rsidP="008175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b/>
          <w:bCs/>
          <w:sz w:val="24"/>
          <w:szCs w:val="24"/>
        </w:rPr>
        <w:t>nie może być osobą zatrudnioną w instytucjach uczestniczących w realizacji RPO WP</w:t>
      </w:r>
      <w:r w:rsidRPr="00D01F82">
        <w:rPr>
          <w:rFonts w:ascii="Times New Roman" w:hAnsi="Times New Roman" w:cs="Times New Roman"/>
          <w:sz w:val="24"/>
          <w:szCs w:val="24"/>
        </w:rPr>
        <w:t>, chyba że nie zachodzi konflikt interesów ani podwójne finansowanie.             W związku z powyższym Zamawiający zastrzega sobie prawo do zweryfikowania przed podpisaniem umowy na świadczenie przedmiotu zamówienia czy osoba, którą Zamawiający angażuje do projektu jako personel nie pracuje w ww. instytucjach, a jeżeli pracuje, to czy w przypadku jej zatrudnienia nie dochodzi do konfliktu interesów, bądź podwójnego finansowania.</w:t>
      </w:r>
      <w:r w:rsidRPr="00D01F8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</w:p>
    <w:p w:rsidR="00817501" w:rsidRPr="00D01F82" w:rsidRDefault="00817501" w:rsidP="008175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 będzie w stanie prawidłowo i efektywnie realizować zadania stanowiące przedmiot Zamówienia, a zaangażowanie w realizację zadań we wszystkich projektach finansowanych z funduszu strukturalnych i Funduszy Spójności oraz działań finansowanych z innych źródeł, w tym środków własnych beneficjenta i innych podmiotów,  nie przekracza 276 godzin miesięcznie, co potwierdzi oświadczeniem w dniu zawarcia umowy</w:t>
      </w:r>
      <w:r w:rsidRPr="00D01F8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D01F82" w:rsidP="00D0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7501" w:rsidRPr="00D01F82">
        <w:rPr>
          <w:rFonts w:ascii="Times New Roman" w:hAnsi="Times New Roman" w:cs="Times New Roman"/>
          <w:sz w:val="24"/>
          <w:szCs w:val="24"/>
        </w:rPr>
        <w:t>Na potwierdzenie spełnienia wymagań ust. 5 Oferent realizujący zadanie jest zobowiązany załączyć do oferty:</w:t>
      </w:r>
    </w:p>
    <w:p w:rsidR="00817501" w:rsidRPr="00D01F82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CV, dokumenty potwierdzające kwalifikacje realizatorów warsztatów uprawniające do przeprowadzenia treningu,</w:t>
      </w:r>
    </w:p>
    <w:p w:rsidR="00817501" w:rsidRPr="00D01F82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  dokumenty poświadczające  doświadczenie wykonawcy z zakresu </w:t>
      </w:r>
      <w:r w:rsidR="00915EEB">
        <w:rPr>
          <w:rFonts w:ascii="Times New Roman" w:hAnsi="Times New Roman" w:cs="Times New Roman"/>
          <w:sz w:val="24"/>
          <w:szCs w:val="24"/>
        </w:rPr>
        <w:t xml:space="preserve">szkoleń </w:t>
      </w:r>
      <w:r w:rsidRPr="00D01F82">
        <w:rPr>
          <w:rFonts w:ascii="Times New Roman" w:hAnsi="Times New Roman" w:cs="Times New Roman"/>
          <w:sz w:val="24"/>
          <w:szCs w:val="24"/>
        </w:rPr>
        <w:t>o  tematyce zgodnej z przedmiotem niniejszego ogłoszenia tj. referencje, listy polecające, zaświadczenia o wykonaniu usługi i inne,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D01F82" w:rsidP="00D0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Zadanie przedstawione w ofercie może być realizowane wspólnie przez kilku oferentów, jeżeli oferta została złożona wspólnie, zgodnie z art. 14 ust. 2-5 ustawy </w:t>
      </w:r>
      <w:r w:rsidR="00817501" w:rsidRPr="00D01F82">
        <w:rPr>
          <w:rFonts w:ascii="Times New Roman" w:hAnsi="Times New Roman" w:cs="Times New Roman"/>
          <w:sz w:val="24"/>
          <w:szCs w:val="24"/>
        </w:rPr>
        <w:br/>
        <w:t xml:space="preserve">z dnia 24 kwietnia 2003 roku o działalności pożytku publicznego i o wolontariacie. </w:t>
      </w:r>
      <w:r w:rsidR="00817501" w:rsidRPr="00D01F82">
        <w:rPr>
          <w:rFonts w:ascii="Times New Roman" w:hAnsi="Times New Roman" w:cs="Times New Roman"/>
          <w:sz w:val="24"/>
          <w:szCs w:val="24"/>
        </w:rPr>
        <w:br/>
        <w:t>W przypadku realizowania zadania wspólnie oferenci odpowiadają solidarnie za realizację zadania.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IV. Termin składania ofert</w:t>
      </w:r>
    </w:p>
    <w:p w:rsidR="00C84343" w:rsidRPr="00E83D99" w:rsidRDefault="00C84343" w:rsidP="00C8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Oferty należy składać do</w:t>
      </w:r>
      <w:r w:rsidRPr="00C84343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B00AFF">
        <w:rPr>
          <w:rFonts w:ascii="Times New Roman" w:hAnsi="Times New Roman" w:cs="Times New Roman"/>
          <w:b/>
          <w:sz w:val="24"/>
          <w:szCs w:val="24"/>
        </w:rPr>
        <w:t xml:space="preserve"> 18 czerwca 2018r.</w:t>
      </w:r>
      <w:r>
        <w:rPr>
          <w:rFonts w:ascii="Times New Roman" w:hAnsi="Times New Roman" w:cs="Times New Roman"/>
          <w:b/>
          <w:sz w:val="24"/>
          <w:szCs w:val="24"/>
        </w:rPr>
        <w:t>. do godz. 15</w:t>
      </w:r>
      <w:r w:rsidR="005407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 (liczy się data wpływu)</w:t>
      </w:r>
    </w:p>
    <w:p w:rsidR="00817501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3E">
        <w:rPr>
          <w:rFonts w:ascii="Times New Roman" w:hAnsi="Times New Roman" w:cs="Times New Roman"/>
          <w:sz w:val="24"/>
          <w:szCs w:val="24"/>
        </w:rPr>
        <w:t>Oferty wraz z załącznikami należy składać w Miejskim Ośrodku Pomocy Społecznej w Chojnicach lub przesłać pocztą na adres korespondencyjny MOPS</w:t>
      </w:r>
      <w:r w:rsidR="00C84343" w:rsidRPr="0027253E">
        <w:rPr>
          <w:rFonts w:ascii="Times New Roman" w:hAnsi="Times New Roman" w:cs="Times New Roman"/>
          <w:sz w:val="24"/>
          <w:szCs w:val="24"/>
        </w:rPr>
        <w:t>, tj.</w:t>
      </w:r>
      <w:r w:rsidRPr="0027253E">
        <w:rPr>
          <w:rFonts w:ascii="Times New Roman" w:hAnsi="Times New Roman" w:cs="Times New Roman"/>
          <w:sz w:val="24"/>
          <w:szCs w:val="24"/>
        </w:rPr>
        <w:t xml:space="preserve"> </w:t>
      </w:r>
      <w:r w:rsidR="0027253E" w:rsidRPr="0027253E">
        <w:rPr>
          <w:rFonts w:ascii="Times New Roman" w:hAnsi="Times New Roman" w:cs="Times New Roman"/>
          <w:sz w:val="24"/>
          <w:szCs w:val="24"/>
        </w:rPr>
        <w:t xml:space="preserve">ul. Plac Niepodległości </w:t>
      </w:r>
      <w:r w:rsidR="0027253E">
        <w:rPr>
          <w:rFonts w:ascii="Times New Roman" w:hAnsi="Times New Roman" w:cs="Times New Roman"/>
          <w:sz w:val="24"/>
          <w:szCs w:val="24"/>
        </w:rPr>
        <w:t xml:space="preserve">, </w:t>
      </w:r>
      <w:r w:rsidR="00C84343" w:rsidRPr="0027253E">
        <w:rPr>
          <w:rFonts w:ascii="Times New Roman" w:hAnsi="Times New Roman" w:cs="Times New Roman"/>
          <w:sz w:val="24"/>
          <w:szCs w:val="24"/>
        </w:rPr>
        <w:t xml:space="preserve"> 89 – 600 Chojnice</w:t>
      </w:r>
    </w:p>
    <w:p w:rsidR="0027253E" w:rsidRPr="0027253E" w:rsidRDefault="0027253E" w:rsidP="002725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lastRenderedPageBreak/>
        <w:t xml:space="preserve">Oferty należy składać w zamkniętych kopertach z dopiskiem: </w:t>
      </w:r>
      <w:r w:rsidRPr="00D01F82">
        <w:rPr>
          <w:rFonts w:ascii="Times New Roman" w:hAnsi="Times New Roman" w:cs="Times New Roman"/>
          <w:b/>
          <w:i/>
          <w:sz w:val="24"/>
          <w:szCs w:val="24"/>
        </w:rPr>
        <w:t xml:space="preserve">„Otwarty konkurs ofert </w:t>
      </w:r>
      <w:r w:rsidRPr="00D01F82">
        <w:rPr>
          <w:rFonts w:ascii="Times New Roman" w:hAnsi="Times New Roman" w:cs="Times New Roman"/>
          <w:b/>
          <w:sz w:val="24"/>
          <w:szCs w:val="24"/>
        </w:rPr>
        <w:t xml:space="preserve">na realizację zadania publicznego z zakresu usług reintegracji zawodowej </w:t>
      </w:r>
      <w:r w:rsidR="00B456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15EEB">
        <w:rPr>
          <w:rFonts w:ascii="Times New Roman" w:hAnsi="Times New Roman" w:cs="Times New Roman"/>
          <w:b/>
          <w:sz w:val="24"/>
          <w:szCs w:val="24"/>
        </w:rPr>
        <w:t>Kursy zawodowe</w:t>
      </w:r>
      <w:r w:rsidR="00B456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1F82">
        <w:rPr>
          <w:rFonts w:ascii="Times New Roman" w:hAnsi="Times New Roman" w:cs="Times New Roman"/>
          <w:b/>
          <w:sz w:val="24"/>
          <w:szCs w:val="24"/>
        </w:rPr>
        <w:t>w ramach realizowanego projektu „Stop bezrobociu i wykluczeniu!”  współfinansowanego przez Unię Europejską ze środków Europejskieg</w:t>
      </w:r>
      <w:r w:rsidR="00930010">
        <w:rPr>
          <w:rFonts w:ascii="Times New Roman" w:hAnsi="Times New Roman" w:cs="Times New Roman"/>
          <w:b/>
          <w:sz w:val="24"/>
          <w:szCs w:val="24"/>
        </w:rPr>
        <w:t>o Funduszu Społecznego</w:t>
      </w:r>
      <w:r w:rsidRPr="00D01F82">
        <w:rPr>
          <w:rFonts w:ascii="Times New Roman" w:hAnsi="Times New Roman" w:cs="Times New Roman"/>
          <w:b/>
          <w:sz w:val="24"/>
          <w:szCs w:val="24"/>
        </w:rPr>
        <w:t xml:space="preserve"> w ramach Regionalnego Programu Operacyjnego Województwa Pomorskiego na lata 2014-2020 (RPO WP 2014-2020)– NIE OTWIERAĆ.”</w:t>
      </w:r>
    </w:p>
    <w:p w:rsidR="00817501" w:rsidRPr="00D01F82" w:rsidRDefault="00817501" w:rsidP="00817501">
      <w:pPr>
        <w:pStyle w:val="Akapitzlist"/>
        <w:rPr>
          <w:rFonts w:ascii="Times New Roman" w:hAnsi="Times New Roman"/>
        </w:rPr>
      </w:pP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 przypadku ofert niekompletnych Oferent może zostać wezwany do ich uzupełnienia w terminie nieprzekraczającym 3 dni roboczych.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Oferty złożone po wyznaczonym terminie pozostaną bez rozpatrzenia.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V. Tryb i kryteria stosowane przy wyborze ofert oraz termin dokonania wyboru ofert</w:t>
      </w:r>
    </w:p>
    <w:p w:rsidR="003A21AA" w:rsidRDefault="00817501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Przy wyborze ofert stosuje się zasady określone w ustawie z dnia 24 kwietnia 2003 r. o działalności pożytku publicznego i o wolontariacie.</w:t>
      </w:r>
    </w:p>
    <w:p w:rsidR="00B86FC6" w:rsidRDefault="00B86FC6" w:rsidP="00B86FC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21AA" w:rsidRDefault="003A21AA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AA">
        <w:rPr>
          <w:rFonts w:ascii="Times New Roman" w:hAnsi="Times New Roman" w:cs="Times New Roman"/>
          <w:sz w:val="24"/>
          <w:szCs w:val="24"/>
        </w:rPr>
        <w:t xml:space="preserve"> Oceny formalnej dokona koordynator projektu. </w:t>
      </w:r>
    </w:p>
    <w:p w:rsidR="003A21AA" w:rsidRDefault="003A21AA" w:rsidP="003A21A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21AA" w:rsidRDefault="003A21AA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AA">
        <w:rPr>
          <w:rFonts w:ascii="Times New Roman" w:hAnsi="Times New Roman" w:cs="Times New Roman"/>
          <w:sz w:val="24"/>
          <w:szCs w:val="24"/>
        </w:rPr>
        <w:t>Oceny merytorycznej dokona powołana zarządzeniem Dyrektora Miejskiego Ośrodka Pomocy Społecznej w Chojnicach komisja konkursowa.</w:t>
      </w:r>
    </w:p>
    <w:p w:rsidR="003A21AA" w:rsidRDefault="003A21AA" w:rsidP="003A21A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21AA" w:rsidRPr="003A21AA" w:rsidRDefault="003A21AA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wyborze najkorzystniejszej oferty wraz z jej wysokością podejmie Dyrektor Miejskiego Ośrodka Pomocy Społecznej w Chojnicach w formie zarządzenia  </w:t>
      </w:r>
      <w:r w:rsidR="00B4565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terminie </w:t>
      </w:r>
      <w:r w:rsidR="00B45652">
        <w:rPr>
          <w:rFonts w:ascii="Times New Roman" w:hAnsi="Times New Roman" w:cs="Times New Roman"/>
          <w:sz w:val="24"/>
          <w:szCs w:val="24"/>
        </w:rPr>
        <w:t xml:space="preserve">do </w:t>
      </w:r>
      <w:r w:rsidR="008F0F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dni od momentu upływu terminu na składanie ofert. 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Od decyzji Dyrektora Miejskiego Ośrodka Pomocy Społecznej w sprawie wyboru ofert i udzielenia dotacji nie przysługuje  odwołanie.</w:t>
      </w:r>
    </w:p>
    <w:p w:rsidR="00817501" w:rsidRPr="00D01F82" w:rsidRDefault="00817501" w:rsidP="00817501">
      <w:pPr>
        <w:pStyle w:val="Akapitzlist"/>
        <w:rPr>
          <w:rFonts w:ascii="Times New Roman" w:hAnsi="Times New Roman"/>
        </w:rPr>
      </w:pP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652" w:rsidRPr="00AA0CF7" w:rsidRDefault="00817501" w:rsidP="00AA0CF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Wyniki otwartego konkursu ofert zostaną podane na stronie internetowej Miejskiego Ośrodka Pomocy Społecznej, w Biuletynie Informacji Publicznej</w:t>
      </w:r>
      <w:r w:rsidR="002E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613" w:rsidRPr="002E7613">
        <w:rPr>
          <w:rFonts w:ascii="Times New Roman" w:hAnsi="Times New Roman" w:cs="Times New Roman"/>
          <w:sz w:val="24"/>
          <w:szCs w:val="24"/>
        </w:rPr>
        <w:t>Urzędu Miejskiego</w:t>
      </w:r>
      <w:r w:rsidR="002E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613" w:rsidRPr="002E7613">
        <w:rPr>
          <w:rFonts w:ascii="Times New Roman" w:hAnsi="Times New Roman" w:cs="Times New Roman"/>
          <w:sz w:val="24"/>
          <w:szCs w:val="24"/>
        </w:rPr>
        <w:t>w Chojnicach</w:t>
      </w:r>
      <w:r w:rsidRPr="00D01F82">
        <w:rPr>
          <w:rFonts w:ascii="Times New Roman" w:hAnsi="Times New Roman" w:cs="Times New Roman"/>
          <w:sz w:val="24"/>
          <w:szCs w:val="24"/>
        </w:rPr>
        <w:t xml:space="preserve"> oraz na tablicy ogłoszeń Miejskiego Ośrodka Pomocy Społecznej w Chojnicach.</w:t>
      </w:r>
    </w:p>
    <w:p w:rsidR="00B45652" w:rsidRDefault="00B45652" w:rsidP="00817501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62E5" w:rsidRDefault="000F62E5" w:rsidP="00817501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253E" w:rsidRDefault="0027253E" w:rsidP="00817501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62E5" w:rsidRPr="00D01F82" w:rsidRDefault="000F62E5" w:rsidP="00817501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lastRenderedPageBreak/>
        <w:t>VI. Informacja o zrealizowanych przez Miejski Ośrodek Pomocy Społecznej w Chojnicach w roku ogłoszenia otwartego konkursu ofert i w roku poprzednim zadaniach publicznych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931EA5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przeznaczonych na realizację zadań publicznych z zakr</w:t>
      </w:r>
      <w:r w:rsidR="0027253E">
        <w:rPr>
          <w:rFonts w:ascii="Times New Roman" w:hAnsi="Times New Roman" w:cs="Times New Roman"/>
          <w:sz w:val="24"/>
          <w:szCs w:val="24"/>
        </w:rPr>
        <w:t xml:space="preserve">esu usług reintegracji wyniosła: 166174,00 zł. 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Informacji na temat konkursu udziela: Magdalena </w:t>
      </w:r>
      <w:proofErr w:type="spellStart"/>
      <w:r w:rsidRPr="00D01F82">
        <w:rPr>
          <w:rFonts w:ascii="Times New Roman" w:hAnsi="Times New Roman" w:cs="Times New Roman"/>
          <w:sz w:val="24"/>
          <w:szCs w:val="24"/>
        </w:rPr>
        <w:t>Cemka</w:t>
      </w:r>
      <w:proofErr w:type="spellEnd"/>
      <w:r w:rsidRPr="00D01F82">
        <w:rPr>
          <w:rFonts w:ascii="Times New Roman" w:hAnsi="Times New Roman" w:cs="Times New Roman"/>
          <w:sz w:val="24"/>
          <w:szCs w:val="24"/>
        </w:rPr>
        <w:t xml:space="preserve"> – koordynator projektu </w:t>
      </w:r>
      <w:r w:rsidR="0027253E">
        <w:rPr>
          <w:rFonts w:ascii="Times New Roman" w:hAnsi="Times New Roman" w:cs="Times New Roman"/>
          <w:sz w:val="24"/>
          <w:szCs w:val="24"/>
        </w:rPr>
        <w:t>– MOPS w Chojnicach ul. Plac Niepodległości 7</w:t>
      </w:r>
      <w:r w:rsidRPr="00D01F82">
        <w:rPr>
          <w:rFonts w:ascii="Times New Roman" w:hAnsi="Times New Roman" w:cs="Times New Roman"/>
          <w:sz w:val="24"/>
          <w:szCs w:val="24"/>
        </w:rPr>
        <w:t>, 89-600  tel. 52 3977121.</w:t>
      </w:r>
    </w:p>
    <w:p w:rsidR="00817501" w:rsidRPr="00D01F82" w:rsidRDefault="00817501" w:rsidP="00817501">
      <w:pPr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A6" w:rsidRPr="00D01F82" w:rsidRDefault="00402A0B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ab/>
      </w:r>
      <w:r w:rsidRPr="00D01F82">
        <w:rPr>
          <w:rFonts w:ascii="Times New Roman" w:hAnsi="Times New Roman" w:cs="Times New Roman"/>
          <w:sz w:val="24"/>
          <w:szCs w:val="24"/>
        </w:rPr>
        <w:tab/>
      </w:r>
    </w:p>
    <w:sectPr w:rsidR="00C638A6" w:rsidRPr="00D01F82" w:rsidSect="001C0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A67" w:rsidRDefault="00040A67" w:rsidP="00104F41">
      <w:pPr>
        <w:spacing w:after="0" w:line="240" w:lineRule="auto"/>
      </w:pPr>
      <w:r>
        <w:separator/>
      </w:r>
    </w:p>
  </w:endnote>
  <w:endnote w:type="continuationSeparator" w:id="1">
    <w:p w:rsidR="00040A67" w:rsidRDefault="00040A67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A67" w:rsidRDefault="00040A67" w:rsidP="00104F41">
      <w:pPr>
        <w:spacing w:after="0" w:line="240" w:lineRule="auto"/>
      </w:pPr>
      <w:r>
        <w:separator/>
      </w:r>
    </w:p>
  </w:footnote>
  <w:footnote w:type="continuationSeparator" w:id="1">
    <w:p w:rsidR="00040A67" w:rsidRDefault="00040A67" w:rsidP="00104F41">
      <w:pPr>
        <w:spacing w:after="0" w:line="240" w:lineRule="auto"/>
      </w:pPr>
      <w:r>
        <w:continuationSeparator/>
      </w:r>
    </w:p>
  </w:footnote>
  <w:footnote w:id="2">
    <w:p w:rsidR="00817501" w:rsidRDefault="00817501" w:rsidP="00817501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4 do Zasad wdrażania RPO WP 2014-2020 – Wytyczne dotyczące kwalifikowalności wydatków       w ramach Regionalnego Programu Operacyjnego Województwa Pomorskiego na lata 2014-2020, rozdz. 6.16 Koszty związane z angażowaniem personelu</w:t>
      </w:r>
    </w:p>
  </w:footnote>
  <w:footnote w:id="3">
    <w:p w:rsidR="00817501" w:rsidRDefault="00817501" w:rsidP="0081750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ibidem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41" w:rsidRDefault="00104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87581"/>
    <w:multiLevelType w:val="hybridMultilevel"/>
    <w:tmpl w:val="68B6955E"/>
    <w:lvl w:ilvl="0" w:tplc="3CD2B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8"/>
  </w:num>
  <w:num w:numId="5">
    <w:abstractNumId w:val="18"/>
  </w:num>
  <w:num w:numId="6">
    <w:abstractNumId w:val="2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20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F71F57"/>
    <w:rsid w:val="00040A67"/>
    <w:rsid w:val="0009335C"/>
    <w:rsid w:val="000D64E5"/>
    <w:rsid w:val="000F62E5"/>
    <w:rsid w:val="00104B52"/>
    <w:rsid w:val="00104F41"/>
    <w:rsid w:val="001317E0"/>
    <w:rsid w:val="00155261"/>
    <w:rsid w:val="001C0C63"/>
    <w:rsid w:val="001D4ACE"/>
    <w:rsid w:val="001E2779"/>
    <w:rsid w:val="002059E9"/>
    <w:rsid w:val="0027253E"/>
    <w:rsid w:val="002B7ADE"/>
    <w:rsid w:val="002D7A6D"/>
    <w:rsid w:val="002E7613"/>
    <w:rsid w:val="002F67FF"/>
    <w:rsid w:val="00321F93"/>
    <w:rsid w:val="0032409D"/>
    <w:rsid w:val="00385845"/>
    <w:rsid w:val="00387A41"/>
    <w:rsid w:val="003A21AA"/>
    <w:rsid w:val="003E3CED"/>
    <w:rsid w:val="003F3C56"/>
    <w:rsid w:val="0040271A"/>
    <w:rsid w:val="00402A0B"/>
    <w:rsid w:val="004131E5"/>
    <w:rsid w:val="00430170"/>
    <w:rsid w:val="00442507"/>
    <w:rsid w:val="00481015"/>
    <w:rsid w:val="004928E8"/>
    <w:rsid w:val="004B1343"/>
    <w:rsid w:val="004B5E9C"/>
    <w:rsid w:val="00527B19"/>
    <w:rsid w:val="00540711"/>
    <w:rsid w:val="005848CB"/>
    <w:rsid w:val="005864E0"/>
    <w:rsid w:val="00644365"/>
    <w:rsid w:val="00671D79"/>
    <w:rsid w:val="006B71A1"/>
    <w:rsid w:val="006D7721"/>
    <w:rsid w:val="006E2297"/>
    <w:rsid w:val="007579B3"/>
    <w:rsid w:val="007621DF"/>
    <w:rsid w:val="007F1491"/>
    <w:rsid w:val="00817501"/>
    <w:rsid w:val="00854860"/>
    <w:rsid w:val="00896573"/>
    <w:rsid w:val="008C76F8"/>
    <w:rsid w:val="008F0FA9"/>
    <w:rsid w:val="00901D63"/>
    <w:rsid w:val="00904E60"/>
    <w:rsid w:val="00915EEB"/>
    <w:rsid w:val="00917DC1"/>
    <w:rsid w:val="00930010"/>
    <w:rsid w:val="00931EA5"/>
    <w:rsid w:val="00987393"/>
    <w:rsid w:val="009924AD"/>
    <w:rsid w:val="009979E1"/>
    <w:rsid w:val="009B12A7"/>
    <w:rsid w:val="00A043B2"/>
    <w:rsid w:val="00A24432"/>
    <w:rsid w:val="00A36264"/>
    <w:rsid w:val="00AA0CF7"/>
    <w:rsid w:val="00AB4693"/>
    <w:rsid w:val="00AC0BFA"/>
    <w:rsid w:val="00B00AFF"/>
    <w:rsid w:val="00B06F51"/>
    <w:rsid w:val="00B07647"/>
    <w:rsid w:val="00B45652"/>
    <w:rsid w:val="00B86FC6"/>
    <w:rsid w:val="00BD2716"/>
    <w:rsid w:val="00C26031"/>
    <w:rsid w:val="00C36D49"/>
    <w:rsid w:val="00C638A6"/>
    <w:rsid w:val="00C84343"/>
    <w:rsid w:val="00CD5BFC"/>
    <w:rsid w:val="00CE5092"/>
    <w:rsid w:val="00D01F82"/>
    <w:rsid w:val="00D87AD9"/>
    <w:rsid w:val="00D90A1C"/>
    <w:rsid w:val="00DF79F3"/>
    <w:rsid w:val="00E0465F"/>
    <w:rsid w:val="00E05941"/>
    <w:rsid w:val="00E62ED3"/>
    <w:rsid w:val="00E76678"/>
    <w:rsid w:val="00E83D99"/>
    <w:rsid w:val="00E859B3"/>
    <w:rsid w:val="00E964D3"/>
    <w:rsid w:val="00EA408D"/>
    <w:rsid w:val="00ED16EC"/>
    <w:rsid w:val="00EE27FD"/>
    <w:rsid w:val="00F26562"/>
    <w:rsid w:val="00F625D6"/>
    <w:rsid w:val="00F71F57"/>
    <w:rsid w:val="00FB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po.pomorskie.eu/poznaj-zasady-%20%20%20%20%20%20%20%20%20%20%20%20%20%20%20%20%20%20promowania-projekt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Magda</cp:lastModifiedBy>
  <cp:revision>2</cp:revision>
  <cp:lastPrinted>2016-02-29T12:30:00Z</cp:lastPrinted>
  <dcterms:created xsi:type="dcterms:W3CDTF">2018-05-25T10:34:00Z</dcterms:created>
  <dcterms:modified xsi:type="dcterms:W3CDTF">2018-05-25T10:34:00Z</dcterms:modified>
</cp:coreProperties>
</file>