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Miejsce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401CF6">
        <w:rPr>
          <w:rFonts w:ascii="Times New Roman" w:hAnsi="Times New Roman" w:cs="Times New Roman"/>
          <w:sz w:val="24"/>
          <w:szCs w:val="24"/>
        </w:rPr>
        <w:t>referenta</w:t>
      </w:r>
      <w:r w:rsidR="00C5414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401CF6">
        <w:rPr>
          <w:rFonts w:ascii="Times New Roman" w:hAnsi="Times New Roman" w:cs="Times New Roman"/>
          <w:sz w:val="24"/>
          <w:szCs w:val="24"/>
        </w:rPr>
        <w:t>Planowania Przestrzennego</w:t>
      </w:r>
      <w:bookmarkStart w:id="0" w:name="_GoBack"/>
      <w:bookmarkEnd w:id="0"/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 xml:space="preserve">e Miejskim w Chojnicach, jestem świadomy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</w:t>
      </w:r>
      <w:r>
        <w:rPr>
          <w:rFonts w:ascii="Times New Roman" w:hAnsi="Times New Roman" w:cs="Times New Roman"/>
          <w:sz w:val="24"/>
          <w:szCs w:val="24"/>
        </w:rPr>
        <w:br/>
      </w:r>
      <w:r w:rsidR="00C1487F">
        <w:rPr>
          <w:rFonts w:ascii="Times New Roman" w:hAnsi="Times New Roman" w:cs="Times New Roman"/>
          <w:sz w:val="24"/>
          <w:szCs w:val="24"/>
        </w:rPr>
        <w:t>w każdym czasie</w:t>
      </w:r>
      <w:r>
        <w:rPr>
          <w:rFonts w:ascii="Times New Roman" w:hAnsi="Times New Roman" w:cs="Times New Roman"/>
          <w:sz w:val="24"/>
          <w:szCs w:val="24"/>
        </w:rPr>
        <w:t>.</w:t>
      </w:r>
      <w:r w:rsidR="00752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92372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401CF6"/>
    <w:rsid w:val="004E0D5E"/>
    <w:rsid w:val="00592372"/>
    <w:rsid w:val="0069238B"/>
    <w:rsid w:val="007441FA"/>
    <w:rsid w:val="00752F74"/>
    <w:rsid w:val="00770858"/>
    <w:rsid w:val="00A12C56"/>
    <w:rsid w:val="00C1487F"/>
    <w:rsid w:val="00C5414F"/>
    <w:rsid w:val="00FD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D6950-77A7-4ADB-84A4-83624285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Małgorzata Filasek</cp:lastModifiedBy>
  <cp:revision>9</cp:revision>
  <cp:lastPrinted>2018-05-11T09:53:00Z</cp:lastPrinted>
  <dcterms:created xsi:type="dcterms:W3CDTF">2018-01-11T08:55:00Z</dcterms:created>
  <dcterms:modified xsi:type="dcterms:W3CDTF">2018-10-08T12:16:00Z</dcterms:modified>
</cp:coreProperties>
</file>