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E83" w:rsidRPr="00197C32" w:rsidRDefault="00364E83" w:rsidP="00A959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OGŁOSZENIE O NABORZE</w:t>
      </w:r>
      <w:r w:rsidR="00335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b/>
          <w:sz w:val="24"/>
          <w:szCs w:val="24"/>
        </w:rPr>
        <w:t xml:space="preserve">NA WOLNE STANOWISKO </w:t>
      </w:r>
      <w:r w:rsidR="004549D1">
        <w:rPr>
          <w:rFonts w:ascii="Times New Roman" w:hAnsi="Times New Roman" w:cs="Times New Roman"/>
          <w:b/>
          <w:sz w:val="24"/>
          <w:szCs w:val="24"/>
        </w:rPr>
        <w:t>INFORMATYKA</w:t>
      </w:r>
    </w:p>
    <w:p w:rsidR="00364E83" w:rsidRPr="00197C32" w:rsidRDefault="00364E83" w:rsidP="004549D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W WYDZIALE </w:t>
      </w:r>
      <w:r w:rsidR="009656C0">
        <w:rPr>
          <w:rFonts w:ascii="Times New Roman" w:hAnsi="Times New Roman" w:cs="Times New Roman"/>
          <w:b/>
          <w:sz w:val="24"/>
          <w:szCs w:val="24"/>
        </w:rPr>
        <w:t>ORG</w:t>
      </w:r>
      <w:r w:rsidR="004549D1">
        <w:rPr>
          <w:rFonts w:ascii="Times New Roman" w:hAnsi="Times New Roman" w:cs="Times New Roman"/>
          <w:b/>
          <w:sz w:val="24"/>
          <w:szCs w:val="24"/>
        </w:rPr>
        <w:t>ANIZACYJNYM</w:t>
      </w:r>
      <w:r w:rsidR="00A959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b/>
          <w:sz w:val="24"/>
          <w:szCs w:val="24"/>
        </w:rPr>
        <w:t xml:space="preserve">W URZĘDZIE MIEJSKIM </w:t>
      </w:r>
      <w:r w:rsidR="004549D1">
        <w:rPr>
          <w:rFonts w:ascii="Times New Roman" w:hAnsi="Times New Roman" w:cs="Times New Roman"/>
          <w:b/>
          <w:sz w:val="24"/>
          <w:szCs w:val="24"/>
        </w:rPr>
        <w:br/>
      </w:r>
      <w:r w:rsidRPr="00197C32">
        <w:rPr>
          <w:rFonts w:ascii="Times New Roman" w:hAnsi="Times New Roman" w:cs="Times New Roman"/>
          <w:b/>
          <w:sz w:val="24"/>
          <w:szCs w:val="24"/>
        </w:rPr>
        <w:t>W CHOJNICACH,STARY RYNEK 1, 89-600 CHOJNICE</w:t>
      </w:r>
    </w:p>
    <w:p w:rsidR="000D1E83" w:rsidRDefault="000D1E83" w:rsidP="000D1E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4E83" w:rsidRPr="007349E8" w:rsidRDefault="00364E83" w:rsidP="000D1E83">
      <w:pPr>
        <w:ind w:left="1416" w:firstLine="708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OGŁOSZENIE O NABORZE NR </w:t>
      </w:r>
      <w:r w:rsidR="00A10CAA" w:rsidRPr="00197C32">
        <w:rPr>
          <w:rFonts w:ascii="Times New Roman" w:hAnsi="Times New Roman" w:cs="Times New Roman"/>
          <w:b/>
          <w:sz w:val="24"/>
          <w:szCs w:val="24"/>
        </w:rPr>
        <w:t>OR.2110.</w:t>
      </w:r>
      <w:r w:rsidR="004549D1">
        <w:rPr>
          <w:rFonts w:ascii="Times New Roman" w:hAnsi="Times New Roman" w:cs="Times New Roman"/>
          <w:b/>
          <w:sz w:val="24"/>
          <w:szCs w:val="24"/>
        </w:rPr>
        <w:t>6</w:t>
      </w:r>
      <w:r w:rsidR="00A833B3" w:rsidRPr="00197C32">
        <w:rPr>
          <w:rFonts w:ascii="Times New Roman" w:hAnsi="Times New Roman" w:cs="Times New Roman"/>
          <w:b/>
          <w:sz w:val="24"/>
          <w:szCs w:val="24"/>
        </w:rPr>
        <w:t>.</w:t>
      </w:r>
      <w:r w:rsidRPr="00197C32">
        <w:rPr>
          <w:rFonts w:ascii="Times New Roman" w:hAnsi="Times New Roman" w:cs="Times New Roman"/>
          <w:b/>
          <w:sz w:val="24"/>
          <w:szCs w:val="24"/>
        </w:rPr>
        <w:t>20</w:t>
      </w:r>
      <w:r w:rsidR="00A95909">
        <w:rPr>
          <w:rFonts w:ascii="Times New Roman" w:hAnsi="Times New Roman" w:cs="Times New Roman"/>
          <w:b/>
          <w:sz w:val="24"/>
          <w:szCs w:val="24"/>
        </w:rPr>
        <w:t>22</w:t>
      </w:r>
    </w:p>
    <w:p w:rsidR="00364E83" w:rsidRPr="00197C32" w:rsidRDefault="00364E83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opublikowane w Biuletynie Informacji Publicznej Urzędu Miejskiego w Chojnicach</w:t>
      </w:r>
    </w:p>
    <w:p w:rsidR="00364E83" w:rsidRPr="00197C32" w:rsidRDefault="00364E83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(bip.miastochojnice.pl) w dniu </w:t>
      </w:r>
      <w:r w:rsidR="009656C0">
        <w:rPr>
          <w:rFonts w:ascii="Times New Roman" w:hAnsi="Times New Roman" w:cs="Times New Roman"/>
          <w:b/>
          <w:sz w:val="24"/>
          <w:szCs w:val="24"/>
        </w:rPr>
        <w:t>8</w:t>
      </w:r>
      <w:r w:rsidR="00F472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656C0">
        <w:rPr>
          <w:rFonts w:ascii="Times New Roman" w:hAnsi="Times New Roman" w:cs="Times New Roman"/>
          <w:b/>
          <w:sz w:val="24"/>
          <w:szCs w:val="24"/>
        </w:rPr>
        <w:t>listopada</w:t>
      </w:r>
      <w:r w:rsidR="004732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909">
        <w:rPr>
          <w:rFonts w:ascii="Times New Roman" w:hAnsi="Times New Roman" w:cs="Times New Roman"/>
          <w:b/>
          <w:sz w:val="24"/>
          <w:szCs w:val="24"/>
        </w:rPr>
        <w:t>2022</w:t>
      </w:r>
      <w:r w:rsidR="0008609C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89029B" w:rsidRPr="00197C32" w:rsidRDefault="007B3C4C" w:rsidP="00A9590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89029B" w:rsidRPr="00197C32">
        <w:rPr>
          <w:rFonts w:ascii="Times New Roman" w:hAnsi="Times New Roman" w:cs="Times New Roman"/>
          <w:sz w:val="24"/>
          <w:szCs w:val="24"/>
        </w:rPr>
        <w:t>11 ustawy z dnia 21 listopada 2008 r. o pracownikach s</w:t>
      </w:r>
      <w:r w:rsidR="00A10CAA" w:rsidRPr="00197C32">
        <w:rPr>
          <w:rFonts w:ascii="Times New Roman" w:hAnsi="Times New Roman" w:cs="Times New Roman"/>
          <w:sz w:val="24"/>
          <w:szCs w:val="24"/>
        </w:rPr>
        <w:t xml:space="preserve">amorządowych </w:t>
      </w:r>
      <w:r w:rsidR="0008609C">
        <w:rPr>
          <w:rFonts w:ascii="Times New Roman" w:hAnsi="Times New Roman" w:cs="Times New Roman"/>
          <w:sz w:val="24"/>
          <w:szCs w:val="24"/>
        </w:rPr>
        <w:br/>
      </w:r>
      <w:r w:rsidR="00335B72" w:rsidRPr="00335B72">
        <w:rPr>
          <w:rFonts w:ascii="Times New Roman" w:hAnsi="Times New Roman" w:cs="Times New Roman"/>
          <w:sz w:val="24"/>
          <w:szCs w:val="24"/>
        </w:rPr>
        <w:t>(tj. Dz. U. z 2022 r. poz. 530)</w:t>
      </w:r>
    </w:p>
    <w:p w:rsidR="0034478F" w:rsidRPr="00197C32" w:rsidRDefault="0034478F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Burmistrz Miasta Chojnice</w:t>
      </w:r>
    </w:p>
    <w:p w:rsidR="0034478F" w:rsidRPr="00197C32" w:rsidRDefault="0089029B" w:rsidP="00F01D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o</w:t>
      </w:r>
      <w:r w:rsidR="0034478F" w:rsidRPr="00197C32">
        <w:rPr>
          <w:rFonts w:ascii="Times New Roman" w:hAnsi="Times New Roman" w:cs="Times New Roman"/>
          <w:sz w:val="24"/>
          <w:szCs w:val="24"/>
        </w:rPr>
        <w:t>głasza nabór kandydatów na</w:t>
      </w:r>
    </w:p>
    <w:p w:rsidR="0034478F" w:rsidRPr="00197C32" w:rsidRDefault="0034478F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wolne stanowisko </w:t>
      </w:r>
      <w:r w:rsidR="004549D1">
        <w:rPr>
          <w:rFonts w:ascii="Times New Roman" w:hAnsi="Times New Roman" w:cs="Times New Roman"/>
          <w:b/>
          <w:sz w:val="24"/>
          <w:szCs w:val="24"/>
        </w:rPr>
        <w:t>informatyka</w:t>
      </w:r>
    </w:p>
    <w:p w:rsidR="0089029B" w:rsidRPr="00197C32" w:rsidRDefault="0089029B" w:rsidP="00F01D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w Wydziale </w:t>
      </w:r>
      <w:r w:rsidR="004549D1">
        <w:rPr>
          <w:rFonts w:ascii="Times New Roman" w:hAnsi="Times New Roman" w:cs="Times New Roman"/>
          <w:sz w:val="24"/>
          <w:szCs w:val="24"/>
        </w:rPr>
        <w:t>Organizacyjnym</w:t>
      </w:r>
    </w:p>
    <w:p w:rsidR="0034478F" w:rsidRDefault="0089029B" w:rsidP="000D1E8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w Urzędzie Miejskim w Chojnicach</w:t>
      </w:r>
    </w:p>
    <w:p w:rsidR="000D1E83" w:rsidRPr="00197C32" w:rsidRDefault="000D1E83" w:rsidP="000D1E8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3117F" w:rsidRPr="00197C32" w:rsidRDefault="0089029B" w:rsidP="00F01D8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W miesiącu poprzedzającym datę upublicznienia ogłoszenia wskaźnik zatrudnienia osób niepełnosprawnych w jednostce, w rozumieniu przepisów o rehabilitacji zawodowej </w:t>
      </w:r>
      <w:r w:rsidR="00B247A5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 xml:space="preserve">i społecznej oraz </w:t>
      </w:r>
      <w:r w:rsidR="00E3117F" w:rsidRPr="00197C32">
        <w:rPr>
          <w:rFonts w:ascii="Times New Roman" w:hAnsi="Times New Roman" w:cs="Times New Roman"/>
          <w:sz w:val="24"/>
          <w:szCs w:val="24"/>
        </w:rPr>
        <w:t xml:space="preserve">zatrudnianiu osób niepełnosprawnych, </w:t>
      </w:r>
      <w:r w:rsidR="00E3117F" w:rsidRPr="00197C32">
        <w:rPr>
          <w:rFonts w:ascii="Times New Roman" w:hAnsi="Times New Roman" w:cs="Times New Roman"/>
          <w:b/>
          <w:sz w:val="24"/>
          <w:szCs w:val="24"/>
        </w:rPr>
        <w:t>jest wyższy niż 6%</w:t>
      </w:r>
    </w:p>
    <w:p w:rsidR="00E3117F" w:rsidRPr="000D1E83" w:rsidRDefault="00E3117F" w:rsidP="000D1E83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 xml:space="preserve">Liczba etatów: </w:t>
      </w:r>
      <w:r w:rsidR="00AC7BFC" w:rsidRPr="00197C32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</w:p>
    <w:p w:rsidR="00994042" w:rsidRDefault="00A95909" w:rsidP="00E8566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  </w:t>
      </w:r>
      <w:r w:rsidR="00E3117F" w:rsidRPr="00197C32">
        <w:rPr>
          <w:rFonts w:ascii="Times New Roman" w:hAnsi="Times New Roman" w:cs="Times New Roman"/>
          <w:b/>
          <w:sz w:val="24"/>
          <w:szCs w:val="24"/>
        </w:rPr>
        <w:t>ZAKRES ZADAŃ</w:t>
      </w:r>
    </w:p>
    <w:p w:rsidR="00A95909" w:rsidRDefault="00A95909" w:rsidP="00E8566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49D1" w:rsidRPr="004549D1" w:rsidRDefault="004549D1" w:rsidP="0034650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9D1">
        <w:rPr>
          <w:rFonts w:ascii="Times New Roman" w:hAnsi="Times New Roman" w:cs="Times New Roman"/>
          <w:sz w:val="24"/>
          <w:szCs w:val="24"/>
        </w:rPr>
        <w:t>1.Bieżąca obsługa i konserwacja sprzętu komputerowego.</w:t>
      </w:r>
    </w:p>
    <w:p w:rsidR="004549D1" w:rsidRPr="004549D1" w:rsidRDefault="004549D1" w:rsidP="0034650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9D1">
        <w:rPr>
          <w:rFonts w:ascii="Times New Roman" w:hAnsi="Times New Roman" w:cs="Times New Roman"/>
          <w:sz w:val="24"/>
          <w:szCs w:val="24"/>
        </w:rPr>
        <w:t xml:space="preserve">2.Szkolenie pracowników </w:t>
      </w:r>
      <w:r w:rsidR="00ED244A">
        <w:rPr>
          <w:rFonts w:ascii="Times New Roman" w:hAnsi="Times New Roman" w:cs="Times New Roman"/>
          <w:sz w:val="24"/>
          <w:szCs w:val="24"/>
        </w:rPr>
        <w:t xml:space="preserve">Urzędu Miejskiego w Chojnicach </w:t>
      </w:r>
      <w:r w:rsidRPr="004549D1">
        <w:rPr>
          <w:rFonts w:ascii="Times New Roman" w:hAnsi="Times New Roman" w:cs="Times New Roman"/>
          <w:sz w:val="24"/>
          <w:szCs w:val="24"/>
        </w:rPr>
        <w:t>w zakresi</w:t>
      </w:r>
      <w:r w:rsidR="004D4893">
        <w:rPr>
          <w:rFonts w:ascii="Times New Roman" w:hAnsi="Times New Roman" w:cs="Times New Roman"/>
          <w:sz w:val="24"/>
          <w:szCs w:val="24"/>
        </w:rPr>
        <w:t xml:space="preserve">e podstawowej obsługi komputera oraz </w:t>
      </w:r>
      <w:r w:rsidR="004D4893" w:rsidRPr="004D4893">
        <w:rPr>
          <w:rFonts w:ascii="Times New Roman" w:hAnsi="Times New Roman" w:cs="Times New Roman"/>
          <w:sz w:val="24"/>
          <w:szCs w:val="24"/>
        </w:rPr>
        <w:t xml:space="preserve">w zakresie obsługi programów: </w:t>
      </w:r>
      <w:proofErr w:type="spellStart"/>
      <w:r w:rsidR="004D4893" w:rsidRPr="004D4893">
        <w:rPr>
          <w:rFonts w:ascii="Times New Roman" w:hAnsi="Times New Roman" w:cs="Times New Roman"/>
          <w:sz w:val="24"/>
          <w:szCs w:val="24"/>
        </w:rPr>
        <w:t>Progman</w:t>
      </w:r>
      <w:proofErr w:type="spellEnd"/>
      <w:r w:rsidR="004D4893" w:rsidRPr="004D489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D4893" w:rsidRPr="004D4893">
        <w:rPr>
          <w:rFonts w:ascii="Times New Roman" w:hAnsi="Times New Roman" w:cs="Times New Roman"/>
          <w:sz w:val="24"/>
          <w:szCs w:val="24"/>
        </w:rPr>
        <w:t>Geobid</w:t>
      </w:r>
      <w:proofErr w:type="spellEnd"/>
      <w:r w:rsidR="004D4893" w:rsidRPr="004D4893">
        <w:rPr>
          <w:rFonts w:ascii="Times New Roman" w:hAnsi="Times New Roman" w:cs="Times New Roman"/>
          <w:sz w:val="24"/>
          <w:szCs w:val="24"/>
        </w:rPr>
        <w:t xml:space="preserve">, Bestia, </w:t>
      </w:r>
      <w:proofErr w:type="spellStart"/>
      <w:r w:rsidR="004D4893" w:rsidRPr="004D4893">
        <w:rPr>
          <w:rFonts w:ascii="Times New Roman" w:hAnsi="Times New Roman" w:cs="Times New Roman"/>
          <w:sz w:val="24"/>
          <w:szCs w:val="24"/>
        </w:rPr>
        <w:t>Radix</w:t>
      </w:r>
      <w:proofErr w:type="spellEnd"/>
      <w:r w:rsidR="004D4893" w:rsidRPr="004D4893">
        <w:rPr>
          <w:rFonts w:ascii="Times New Roman" w:hAnsi="Times New Roman" w:cs="Times New Roman"/>
          <w:sz w:val="24"/>
          <w:szCs w:val="24"/>
        </w:rPr>
        <w:t>.</w:t>
      </w:r>
    </w:p>
    <w:p w:rsidR="004549D1" w:rsidRPr="004549D1" w:rsidRDefault="00346500" w:rsidP="0034650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549D1" w:rsidRPr="004549D1">
        <w:rPr>
          <w:rFonts w:ascii="Times New Roman" w:hAnsi="Times New Roman" w:cs="Times New Roman"/>
          <w:sz w:val="24"/>
          <w:szCs w:val="24"/>
        </w:rPr>
        <w:t>.Wprowadzanie danych do B</w:t>
      </w:r>
      <w:r w:rsidR="00ED244A">
        <w:rPr>
          <w:rFonts w:ascii="Times New Roman" w:hAnsi="Times New Roman" w:cs="Times New Roman"/>
          <w:sz w:val="24"/>
          <w:szCs w:val="24"/>
        </w:rPr>
        <w:t xml:space="preserve">iuletynu Informacji Publicznej Urzędu Miejskiego </w:t>
      </w:r>
      <w:r w:rsidR="00ED244A">
        <w:rPr>
          <w:rFonts w:ascii="Times New Roman" w:hAnsi="Times New Roman" w:cs="Times New Roman"/>
          <w:sz w:val="24"/>
          <w:szCs w:val="24"/>
        </w:rPr>
        <w:br/>
        <w:t>w Chojnicach.</w:t>
      </w:r>
    </w:p>
    <w:p w:rsidR="004549D1" w:rsidRPr="004549D1" w:rsidRDefault="00346500" w:rsidP="0034650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549D1" w:rsidRPr="004549D1">
        <w:rPr>
          <w:rFonts w:ascii="Times New Roman" w:hAnsi="Times New Roman" w:cs="Times New Roman"/>
          <w:sz w:val="24"/>
          <w:szCs w:val="24"/>
        </w:rPr>
        <w:t>.Zarządzanie zasobami sprzętu i oprogramowania komputerowego.</w:t>
      </w:r>
    </w:p>
    <w:p w:rsidR="00ED244A" w:rsidRDefault="00346500" w:rsidP="0034650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549D1" w:rsidRPr="004549D1">
        <w:rPr>
          <w:rFonts w:ascii="Times New Roman" w:hAnsi="Times New Roman" w:cs="Times New Roman"/>
          <w:sz w:val="24"/>
          <w:szCs w:val="24"/>
        </w:rPr>
        <w:t>.Prowadzenie obsługi informatycznej Urzędu</w:t>
      </w:r>
      <w:r w:rsidR="00ED244A">
        <w:rPr>
          <w:rFonts w:ascii="Times New Roman" w:hAnsi="Times New Roman" w:cs="Times New Roman"/>
          <w:sz w:val="24"/>
          <w:szCs w:val="24"/>
        </w:rPr>
        <w:t xml:space="preserve"> Miejskiego w Chojnicach</w:t>
      </w:r>
      <w:r w:rsidR="004D4893">
        <w:rPr>
          <w:rFonts w:ascii="Times New Roman" w:hAnsi="Times New Roman" w:cs="Times New Roman"/>
          <w:sz w:val="24"/>
          <w:szCs w:val="24"/>
        </w:rPr>
        <w:t xml:space="preserve">, </w:t>
      </w:r>
      <w:r w:rsidR="004549D1" w:rsidRPr="004549D1">
        <w:rPr>
          <w:rFonts w:ascii="Times New Roman" w:hAnsi="Times New Roman" w:cs="Times New Roman"/>
          <w:sz w:val="24"/>
          <w:szCs w:val="24"/>
        </w:rPr>
        <w:t>w szczególności administrowanie siecią komputerową, nadzór nad bezpieczeństwem i ochroną</w:t>
      </w:r>
      <w:r w:rsidR="00BA3163">
        <w:rPr>
          <w:rFonts w:ascii="Times New Roman" w:hAnsi="Times New Roman" w:cs="Times New Roman"/>
          <w:sz w:val="24"/>
          <w:szCs w:val="24"/>
        </w:rPr>
        <w:t xml:space="preserve"> danych.</w:t>
      </w:r>
    </w:p>
    <w:p w:rsidR="00346500" w:rsidRDefault="00346500" w:rsidP="0034650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6C7B">
        <w:rPr>
          <w:rFonts w:ascii="Times New Roman" w:hAnsi="Times New Roman" w:cs="Times New Roman"/>
          <w:sz w:val="24"/>
          <w:szCs w:val="24"/>
        </w:rPr>
        <w:t>6.</w:t>
      </w:r>
      <w:r w:rsidRPr="001E6C7B">
        <w:rPr>
          <w:rFonts w:ascii="Times New Roman" w:hAnsi="Times New Roman" w:cs="Times New Roman"/>
        </w:rPr>
        <w:t>P</w:t>
      </w:r>
      <w:r w:rsidRPr="001E6C7B">
        <w:rPr>
          <w:rFonts w:ascii="Times New Roman" w:hAnsi="Times New Roman" w:cs="Times New Roman"/>
          <w:sz w:val="24"/>
          <w:szCs w:val="24"/>
        </w:rPr>
        <w:t>rowadzenie strony</w:t>
      </w:r>
      <w:r w:rsidRPr="00346500">
        <w:rPr>
          <w:rFonts w:ascii="Times New Roman" w:hAnsi="Times New Roman" w:cs="Times New Roman"/>
          <w:sz w:val="24"/>
          <w:szCs w:val="24"/>
        </w:rPr>
        <w:t xml:space="preserve"> internetowej Gminy Miejski</w:t>
      </w:r>
      <w:r>
        <w:rPr>
          <w:rFonts w:ascii="Times New Roman" w:hAnsi="Times New Roman" w:cs="Times New Roman"/>
          <w:sz w:val="24"/>
          <w:szCs w:val="24"/>
        </w:rPr>
        <w:t>ej Chojnice.</w:t>
      </w:r>
    </w:p>
    <w:p w:rsidR="00A95909" w:rsidRDefault="00346500" w:rsidP="0034650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95909" w:rsidRPr="00A95909">
        <w:rPr>
          <w:rFonts w:ascii="Times New Roman" w:hAnsi="Times New Roman" w:cs="Times New Roman"/>
          <w:sz w:val="24"/>
          <w:szCs w:val="24"/>
        </w:rPr>
        <w:t>.Przygotowywanie i przekazywanie dokumentów z zakresu wykonywanych czynności do archiwum zakładowego.</w:t>
      </w:r>
      <w:r w:rsidR="00373415" w:rsidRPr="00A95909">
        <w:rPr>
          <w:rFonts w:ascii="Times New Roman" w:hAnsi="Times New Roman" w:cs="Times New Roman"/>
          <w:sz w:val="24"/>
          <w:szCs w:val="24"/>
        </w:rPr>
        <w:tab/>
      </w:r>
    </w:p>
    <w:p w:rsidR="00411910" w:rsidRPr="00A95909" w:rsidRDefault="00373415" w:rsidP="00A95909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909">
        <w:rPr>
          <w:rFonts w:ascii="Times New Roman" w:hAnsi="Times New Roman" w:cs="Times New Roman"/>
          <w:sz w:val="24"/>
          <w:szCs w:val="24"/>
        </w:rPr>
        <w:tab/>
      </w:r>
      <w:r w:rsidRPr="00A95909">
        <w:rPr>
          <w:rFonts w:ascii="Times New Roman" w:hAnsi="Times New Roman" w:cs="Times New Roman"/>
          <w:sz w:val="24"/>
          <w:szCs w:val="24"/>
        </w:rPr>
        <w:tab/>
      </w:r>
      <w:r w:rsidRPr="00A95909">
        <w:rPr>
          <w:rFonts w:ascii="Times New Roman" w:hAnsi="Times New Roman" w:cs="Times New Roman"/>
          <w:sz w:val="24"/>
          <w:szCs w:val="24"/>
        </w:rPr>
        <w:tab/>
      </w:r>
      <w:r w:rsidRPr="00A95909">
        <w:rPr>
          <w:rFonts w:ascii="Times New Roman" w:hAnsi="Times New Roman" w:cs="Times New Roman"/>
          <w:sz w:val="24"/>
          <w:szCs w:val="24"/>
        </w:rPr>
        <w:tab/>
      </w:r>
    </w:p>
    <w:p w:rsidR="00F01D8B" w:rsidRPr="00197C32" w:rsidRDefault="00A95909" w:rsidP="00CB6C3B">
      <w:pPr>
        <w:ind w:left="360" w:hanging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 </w:t>
      </w:r>
      <w:r w:rsidR="00411910" w:rsidRPr="00197C32">
        <w:rPr>
          <w:rFonts w:ascii="Times New Roman" w:hAnsi="Times New Roman" w:cs="Times New Roman"/>
          <w:b/>
          <w:sz w:val="24"/>
          <w:szCs w:val="24"/>
        </w:rPr>
        <w:t>KANDYDAT POWINIEN SPEŁNIAĆ NASTĘPUJĄCE WYMAGANIA ZWIĄZANE ZE STANOWISKIEM</w:t>
      </w:r>
    </w:p>
    <w:p w:rsidR="00411910" w:rsidRPr="00197C32" w:rsidRDefault="00411910" w:rsidP="00F01D8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>niezbędne:</w:t>
      </w:r>
    </w:p>
    <w:p w:rsidR="00411910" w:rsidRPr="00197C32" w:rsidRDefault="00411910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pełna zdolność do czynności prawnych oraz korzystanie z pełni praw publicznych;</w:t>
      </w:r>
    </w:p>
    <w:p w:rsidR="00411910" w:rsidRPr="00197C32" w:rsidRDefault="00411910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stan zdrowia pozwalający na zatrudnienie na określonym stanowisku;</w:t>
      </w:r>
    </w:p>
    <w:p w:rsidR="00657F21" w:rsidRPr="00197C32" w:rsidRDefault="00A833B3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wykształcenie </w:t>
      </w:r>
      <w:r w:rsidR="001E69D6" w:rsidRPr="00197C32">
        <w:rPr>
          <w:rFonts w:ascii="Times New Roman" w:hAnsi="Times New Roman" w:cs="Times New Roman"/>
          <w:sz w:val="24"/>
          <w:szCs w:val="24"/>
        </w:rPr>
        <w:t>wyższe</w:t>
      </w:r>
      <w:r w:rsidR="000741CB">
        <w:rPr>
          <w:rFonts w:ascii="Times New Roman" w:hAnsi="Times New Roman" w:cs="Times New Roman"/>
          <w:sz w:val="24"/>
          <w:szCs w:val="24"/>
        </w:rPr>
        <w:t xml:space="preserve"> </w:t>
      </w:r>
      <w:r w:rsidR="00ED244A">
        <w:rPr>
          <w:rFonts w:ascii="Times New Roman" w:hAnsi="Times New Roman" w:cs="Times New Roman"/>
          <w:sz w:val="24"/>
          <w:szCs w:val="24"/>
        </w:rPr>
        <w:t>-</w:t>
      </w:r>
      <w:r w:rsidR="00993D9F">
        <w:rPr>
          <w:rFonts w:ascii="Times New Roman" w:hAnsi="Times New Roman" w:cs="Times New Roman"/>
          <w:sz w:val="24"/>
          <w:szCs w:val="24"/>
        </w:rPr>
        <w:t xml:space="preserve"> preferowane</w:t>
      </w:r>
      <w:r w:rsidR="00ED244A">
        <w:rPr>
          <w:rFonts w:ascii="Times New Roman" w:hAnsi="Times New Roman" w:cs="Times New Roman"/>
          <w:sz w:val="24"/>
          <w:szCs w:val="24"/>
        </w:rPr>
        <w:t xml:space="preserve"> informatyka</w:t>
      </w:r>
      <w:r w:rsidR="000741CB">
        <w:rPr>
          <w:rFonts w:ascii="Times New Roman" w:hAnsi="Times New Roman" w:cs="Times New Roman"/>
          <w:sz w:val="24"/>
          <w:szCs w:val="24"/>
        </w:rPr>
        <w:t>,</w:t>
      </w:r>
      <w:r w:rsidR="008A5974">
        <w:rPr>
          <w:rFonts w:ascii="Times New Roman" w:hAnsi="Times New Roman" w:cs="Times New Roman"/>
          <w:sz w:val="24"/>
          <w:szCs w:val="24"/>
        </w:rPr>
        <w:t xml:space="preserve"> informatyka stosowana, informatyka i ekonometria;</w:t>
      </w:r>
    </w:p>
    <w:p w:rsidR="00657F21" w:rsidRPr="00197C32" w:rsidRDefault="0008609C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najmniej</w:t>
      </w:r>
      <w:r w:rsidR="00AB5998">
        <w:rPr>
          <w:rFonts w:ascii="Times New Roman" w:hAnsi="Times New Roman" w:cs="Times New Roman"/>
          <w:sz w:val="24"/>
          <w:szCs w:val="24"/>
        </w:rPr>
        <w:t xml:space="preserve"> </w:t>
      </w:r>
      <w:r w:rsidR="008A5974">
        <w:rPr>
          <w:rFonts w:ascii="Times New Roman" w:hAnsi="Times New Roman" w:cs="Times New Roman"/>
          <w:sz w:val="24"/>
          <w:szCs w:val="24"/>
        </w:rPr>
        <w:t>roczny</w:t>
      </w:r>
      <w:r w:rsidR="00657F21" w:rsidRPr="00197C32">
        <w:rPr>
          <w:rFonts w:ascii="Times New Roman" w:hAnsi="Times New Roman" w:cs="Times New Roman"/>
          <w:sz w:val="24"/>
          <w:szCs w:val="24"/>
        </w:rPr>
        <w:t xml:space="preserve"> okres zatrudnienia w jednostkach samorządu terytorialnego lub administracji publicznej;</w:t>
      </w:r>
    </w:p>
    <w:p w:rsidR="00657F21" w:rsidRPr="00197C32" w:rsidRDefault="00657F21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brak prawomocnego skazania za przestępstwo umyślne, ścigane z oskarżenia publicznego lub umyślne przestępstwo skarbowe;</w:t>
      </w:r>
    </w:p>
    <w:p w:rsidR="00657F21" w:rsidRPr="00197C32" w:rsidRDefault="00657F21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nieposzlakowana opinia;</w:t>
      </w:r>
    </w:p>
    <w:p w:rsidR="00657F21" w:rsidRDefault="00197407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lastRenderedPageBreak/>
        <w:t>znajomość Rozporządzenia Prezesa Rady Ministrów z dnia 18 stycznia 2011 roku w sprawie instrukcji kancelaryjnej, jednolitych rzeczowych wykazów akt oraz instrukcji w sprawie organizacji i zakresu działania archiwów zakładowych;</w:t>
      </w:r>
    </w:p>
    <w:p w:rsidR="004D4893" w:rsidRDefault="004D4893" w:rsidP="004D4893">
      <w:pPr>
        <w:pStyle w:val="Akapitzlist"/>
        <w:numPr>
          <w:ilvl w:val="0"/>
          <w:numId w:val="3"/>
        </w:numPr>
        <w:ind w:left="993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4D4893">
        <w:rPr>
          <w:rFonts w:ascii="Times New Roman" w:hAnsi="Times New Roman" w:cs="Times New Roman"/>
          <w:sz w:val="24"/>
          <w:szCs w:val="24"/>
        </w:rPr>
        <w:t>najomość programów: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Progman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Geobid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Bestia, </w:t>
      </w:r>
      <w:proofErr w:type="spellStart"/>
      <w:r>
        <w:rPr>
          <w:rFonts w:ascii="Times New Roman" w:hAnsi="Times New Roman" w:cs="Times New Roman"/>
          <w:sz w:val="24"/>
          <w:szCs w:val="24"/>
        </w:rPr>
        <w:t>Radix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533BDC" w:rsidRPr="00533BDC" w:rsidRDefault="00533BDC" w:rsidP="00533BDC">
      <w:pPr>
        <w:pStyle w:val="Akapitzlist"/>
        <w:numPr>
          <w:ilvl w:val="0"/>
          <w:numId w:val="3"/>
        </w:numPr>
        <w:ind w:left="993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533BDC">
        <w:rPr>
          <w:rFonts w:ascii="Times New Roman" w:hAnsi="Times New Roman" w:cs="Times New Roman"/>
          <w:sz w:val="24"/>
          <w:szCs w:val="24"/>
        </w:rPr>
        <w:t xml:space="preserve">najomość programu: </w:t>
      </w:r>
      <w:proofErr w:type="spellStart"/>
      <w:r w:rsidRPr="00533BDC">
        <w:rPr>
          <w:rFonts w:ascii="Times New Roman" w:hAnsi="Times New Roman" w:cs="Times New Roman"/>
          <w:sz w:val="24"/>
          <w:szCs w:val="24"/>
        </w:rPr>
        <w:t>WordPress</w:t>
      </w:r>
      <w:proofErr w:type="spellEnd"/>
      <w:r w:rsidRPr="00533BDC">
        <w:rPr>
          <w:rFonts w:ascii="Times New Roman" w:hAnsi="Times New Roman" w:cs="Times New Roman"/>
          <w:sz w:val="24"/>
          <w:szCs w:val="24"/>
        </w:rPr>
        <w:t xml:space="preserve"> do tworzenia</w:t>
      </w:r>
      <w:r>
        <w:rPr>
          <w:rFonts w:ascii="Times New Roman" w:hAnsi="Times New Roman" w:cs="Times New Roman"/>
          <w:sz w:val="24"/>
          <w:szCs w:val="24"/>
        </w:rPr>
        <w:t xml:space="preserve"> i obsługi stron internetowych oraz </w:t>
      </w:r>
      <w:r w:rsidRPr="00533BDC">
        <w:rPr>
          <w:rFonts w:ascii="Times New Roman" w:hAnsi="Times New Roman" w:cs="Times New Roman"/>
          <w:sz w:val="24"/>
          <w:szCs w:val="24"/>
        </w:rPr>
        <w:t>programów graficzn</w:t>
      </w:r>
      <w:r w:rsidR="007E0244">
        <w:rPr>
          <w:rFonts w:ascii="Times New Roman" w:hAnsi="Times New Roman" w:cs="Times New Roman"/>
          <w:sz w:val="24"/>
          <w:szCs w:val="24"/>
        </w:rPr>
        <w:t xml:space="preserve">ych: </w:t>
      </w:r>
      <w:r>
        <w:rPr>
          <w:rFonts w:ascii="Times New Roman" w:hAnsi="Times New Roman" w:cs="Times New Roman"/>
          <w:sz w:val="24"/>
          <w:szCs w:val="24"/>
        </w:rPr>
        <w:t xml:space="preserve">Corel, Photoshop, </w:t>
      </w:r>
      <w:proofErr w:type="spellStart"/>
      <w:r>
        <w:rPr>
          <w:rFonts w:ascii="Times New Roman" w:hAnsi="Times New Roman" w:cs="Times New Roman"/>
          <w:sz w:val="24"/>
          <w:szCs w:val="24"/>
        </w:rPr>
        <w:t>Affinity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CB6C3B" w:rsidRPr="00197C32" w:rsidRDefault="00CB6C3B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znajomość oprogramowania MS Office;</w:t>
      </w:r>
    </w:p>
    <w:p w:rsidR="0008609C" w:rsidRDefault="00197407" w:rsidP="0008609C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znajomość przepisów z zakresu:</w:t>
      </w:r>
    </w:p>
    <w:p w:rsidR="0008609C" w:rsidRDefault="0008609C" w:rsidP="009A31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08609C">
        <w:rPr>
          <w:rFonts w:ascii="Times New Roman" w:hAnsi="Times New Roman" w:cs="Times New Roman"/>
          <w:sz w:val="24"/>
          <w:szCs w:val="24"/>
        </w:rPr>
        <w:t xml:space="preserve">- </w:t>
      </w:r>
      <w:r w:rsidR="00197407" w:rsidRPr="0008609C">
        <w:rPr>
          <w:rFonts w:ascii="Times New Roman" w:hAnsi="Times New Roman" w:cs="Times New Roman"/>
          <w:sz w:val="24"/>
          <w:szCs w:val="24"/>
        </w:rPr>
        <w:t>ustawy o samorządzie gminnym;</w:t>
      </w:r>
    </w:p>
    <w:p w:rsidR="0008609C" w:rsidRDefault="0008609C" w:rsidP="009A31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97407" w:rsidRPr="0008609C">
        <w:rPr>
          <w:rFonts w:ascii="Times New Roman" w:hAnsi="Times New Roman" w:cs="Times New Roman"/>
          <w:sz w:val="24"/>
          <w:szCs w:val="24"/>
        </w:rPr>
        <w:t>kodeksu postępowania administracyjnego;</w:t>
      </w:r>
    </w:p>
    <w:p w:rsidR="00AB5998" w:rsidRDefault="0008609C" w:rsidP="00EA62A5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97407" w:rsidRPr="0008609C">
        <w:rPr>
          <w:rFonts w:ascii="Times New Roman" w:hAnsi="Times New Roman" w:cs="Times New Roman"/>
          <w:sz w:val="24"/>
          <w:szCs w:val="24"/>
        </w:rPr>
        <w:t>ustawy o dostępie do informacji publicznej;</w:t>
      </w:r>
    </w:p>
    <w:p w:rsidR="00EA62A5" w:rsidRDefault="001A1C86" w:rsidP="00EA62A5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</w:t>
      </w:r>
      <w:r w:rsidR="00EA62A5">
        <w:rPr>
          <w:rFonts w:ascii="Times New Roman" w:hAnsi="Times New Roman" w:cs="Times New Roman"/>
          <w:sz w:val="24"/>
          <w:szCs w:val="24"/>
        </w:rPr>
        <w:t>rawa zamówień publicznych;</w:t>
      </w:r>
    </w:p>
    <w:p w:rsidR="00CB6C3B" w:rsidRDefault="001A1C86" w:rsidP="002A4F0C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A1C86">
        <w:rPr>
          <w:rFonts w:ascii="Times New Roman" w:hAnsi="Times New Roman" w:cs="Times New Roman"/>
          <w:sz w:val="24"/>
          <w:szCs w:val="24"/>
        </w:rPr>
        <w:t>ustawy o finansach publicznych;</w:t>
      </w:r>
    </w:p>
    <w:p w:rsidR="002A4F0C" w:rsidRDefault="00346500" w:rsidP="002A4F0C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34650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6500">
        <w:rPr>
          <w:rFonts w:ascii="Times New Roman" w:hAnsi="Times New Roman" w:cs="Times New Roman"/>
          <w:sz w:val="24"/>
          <w:szCs w:val="24"/>
        </w:rPr>
        <w:t>ustawy o ochronie danych osobowych;</w:t>
      </w:r>
    </w:p>
    <w:p w:rsidR="001E6C7B" w:rsidRPr="002F37DA" w:rsidRDefault="001E6C7B" w:rsidP="002A4F0C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</w:p>
    <w:p w:rsidR="007A75F1" w:rsidRPr="00CB6C3B" w:rsidRDefault="00922775" w:rsidP="00CB6C3B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>dodatkowe:</w:t>
      </w:r>
    </w:p>
    <w:p w:rsidR="00922775" w:rsidRPr="00197C32" w:rsidRDefault="002F37DA" w:rsidP="00CB6C3B">
      <w:pPr>
        <w:pStyle w:val="Akapitzlist"/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komunikatywność;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terminowość;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rzetelność;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odpowiedzialność;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</w:t>
      </w:r>
      <w:r w:rsidR="00922775" w:rsidRPr="00197C32">
        <w:rPr>
          <w:rFonts w:ascii="Times New Roman" w:hAnsi="Times New Roman" w:cs="Times New Roman"/>
          <w:sz w:val="24"/>
          <w:szCs w:val="24"/>
        </w:rPr>
        <w:t>umienność;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odporność na stres;</w:t>
      </w:r>
    </w:p>
    <w:p w:rsidR="00922775" w:rsidRDefault="002F37DA" w:rsidP="000D1E83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umiejętność pracy w zespole.</w:t>
      </w:r>
    </w:p>
    <w:p w:rsidR="000D1E83" w:rsidRPr="000D1E83" w:rsidRDefault="000D1E83" w:rsidP="000D1E83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</w:p>
    <w:p w:rsidR="00922775" w:rsidRPr="00197C32" w:rsidRDefault="00922775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III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INFORMACJA O WARUNKACH PRACY NA DANYM STANOWISKU</w:t>
      </w:r>
    </w:p>
    <w:p w:rsidR="00922775" w:rsidRPr="00197C32" w:rsidRDefault="00922775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2775" w:rsidRPr="00197C32" w:rsidRDefault="00922775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Praca  posi</w:t>
      </w:r>
      <w:r w:rsidR="00CB6C3B">
        <w:rPr>
          <w:rFonts w:ascii="Times New Roman" w:hAnsi="Times New Roman" w:cs="Times New Roman"/>
          <w:sz w:val="24"/>
          <w:szCs w:val="24"/>
        </w:rPr>
        <w:t xml:space="preserve">ada charakter </w:t>
      </w:r>
      <w:proofErr w:type="spellStart"/>
      <w:r w:rsidR="00CB6C3B">
        <w:rPr>
          <w:rFonts w:ascii="Times New Roman" w:hAnsi="Times New Roman" w:cs="Times New Roman"/>
          <w:sz w:val="24"/>
          <w:szCs w:val="24"/>
        </w:rPr>
        <w:t>administracyjno</w:t>
      </w:r>
      <w:proofErr w:type="spellEnd"/>
      <w:r w:rsidR="00CB6C3B">
        <w:rPr>
          <w:rFonts w:ascii="Times New Roman" w:hAnsi="Times New Roman" w:cs="Times New Roman"/>
          <w:sz w:val="24"/>
          <w:szCs w:val="24"/>
        </w:rPr>
        <w:t xml:space="preserve"> - </w:t>
      </w:r>
      <w:r w:rsidRPr="00197C32">
        <w:rPr>
          <w:rFonts w:ascii="Times New Roman" w:hAnsi="Times New Roman" w:cs="Times New Roman"/>
          <w:sz w:val="24"/>
          <w:szCs w:val="24"/>
        </w:rPr>
        <w:t>biurowy i zaliczana jest do prac lekkich</w:t>
      </w:r>
      <w:r w:rsidR="00553908" w:rsidRPr="00197C32">
        <w:rPr>
          <w:rFonts w:ascii="Times New Roman" w:hAnsi="Times New Roman" w:cs="Times New Roman"/>
          <w:sz w:val="24"/>
          <w:szCs w:val="24"/>
        </w:rPr>
        <w:t xml:space="preserve"> pod w</w:t>
      </w:r>
      <w:r w:rsidR="000D1E83">
        <w:rPr>
          <w:rFonts w:ascii="Times New Roman" w:hAnsi="Times New Roman" w:cs="Times New Roman"/>
          <w:sz w:val="24"/>
          <w:szCs w:val="24"/>
        </w:rPr>
        <w:t>zględem obciążenia fizycznego.</w:t>
      </w:r>
      <w:r w:rsidR="009656C0">
        <w:rPr>
          <w:rFonts w:ascii="Times New Roman" w:hAnsi="Times New Roman" w:cs="Times New Roman"/>
          <w:sz w:val="24"/>
          <w:szCs w:val="24"/>
        </w:rPr>
        <w:t xml:space="preserve"> </w:t>
      </w:r>
      <w:r w:rsidR="00553908" w:rsidRPr="00197C32">
        <w:rPr>
          <w:rFonts w:ascii="Times New Roman" w:hAnsi="Times New Roman" w:cs="Times New Roman"/>
          <w:sz w:val="24"/>
          <w:szCs w:val="24"/>
        </w:rPr>
        <w:t>Na stanowisku pracy występują obciążenia: nar</w:t>
      </w:r>
      <w:r w:rsidR="000D1E83">
        <w:rPr>
          <w:rFonts w:ascii="Times New Roman" w:hAnsi="Times New Roman" w:cs="Times New Roman"/>
          <w:sz w:val="24"/>
          <w:szCs w:val="24"/>
        </w:rPr>
        <w:t xml:space="preserve">ządu </w:t>
      </w:r>
      <w:r w:rsidR="000F5432" w:rsidRPr="00197C32">
        <w:rPr>
          <w:rFonts w:ascii="Times New Roman" w:hAnsi="Times New Roman" w:cs="Times New Roman"/>
          <w:sz w:val="24"/>
          <w:szCs w:val="24"/>
        </w:rPr>
        <w:t xml:space="preserve">wzroku i układu mięśniowo </w:t>
      </w:r>
      <w:r w:rsidR="00553908" w:rsidRPr="00197C32">
        <w:rPr>
          <w:rFonts w:ascii="Times New Roman" w:hAnsi="Times New Roman" w:cs="Times New Roman"/>
          <w:sz w:val="24"/>
          <w:szCs w:val="24"/>
        </w:rPr>
        <w:t>- szkieletowego.  Pracownik poddany jest  też obciążeniom psychicznym związanym m. in.: z pośpiechem w wykonywaniu pracy i odpowiedzialnością za bezbłędność przygotowanych dokumentów oraz stresem związanym z obsługą interesantów.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Praca wykonywana jest w Urzędzie Miejskim w Chojnicach.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Pracownik zobowiązany jest do podwyższania kwalifikacji zawodowych.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Praca jednozmianowa, trwa od poniedziałku do piątku w godzinach od 7.00 do 15.00, </w:t>
      </w:r>
      <w:r w:rsidR="00CB6C3B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za wyjątkiem wtorku od godz. 8.00 do 16.00.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Na stanowisku wykorzystywany jest sprzęt biurowy (zestaw</w:t>
      </w:r>
      <w:r w:rsidR="001E381C">
        <w:rPr>
          <w:rFonts w:ascii="Times New Roman" w:hAnsi="Times New Roman" w:cs="Times New Roman"/>
          <w:sz w:val="24"/>
          <w:szCs w:val="24"/>
        </w:rPr>
        <w:t xml:space="preserve"> komputerowy</w:t>
      </w:r>
      <w:r w:rsidRPr="00197C32">
        <w:rPr>
          <w:rFonts w:ascii="Times New Roman" w:hAnsi="Times New Roman" w:cs="Times New Roman"/>
          <w:sz w:val="24"/>
          <w:szCs w:val="24"/>
        </w:rPr>
        <w:t>, niszczarka</w:t>
      </w:r>
      <w:r w:rsidR="00AD6F71" w:rsidRPr="00197C32">
        <w:rPr>
          <w:rFonts w:ascii="Times New Roman" w:hAnsi="Times New Roman" w:cs="Times New Roman"/>
          <w:sz w:val="24"/>
          <w:szCs w:val="24"/>
        </w:rPr>
        <w:t xml:space="preserve">, </w:t>
      </w:r>
      <w:r w:rsidR="00074324" w:rsidRPr="00197C32">
        <w:rPr>
          <w:rFonts w:ascii="Times New Roman" w:hAnsi="Times New Roman" w:cs="Times New Roman"/>
          <w:sz w:val="24"/>
          <w:szCs w:val="24"/>
        </w:rPr>
        <w:t>kserokopiarka,</w:t>
      </w:r>
      <w:r w:rsidR="00AD6F71" w:rsidRPr="00197C32">
        <w:rPr>
          <w:rFonts w:ascii="Times New Roman" w:hAnsi="Times New Roman" w:cs="Times New Roman"/>
          <w:sz w:val="24"/>
          <w:szCs w:val="24"/>
        </w:rPr>
        <w:t xml:space="preserve"> sprzęt specjalistyczny, itp.).</w:t>
      </w:r>
    </w:p>
    <w:p w:rsidR="00553908" w:rsidRPr="00197C32" w:rsidRDefault="00AD6F71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Nie istnieją bariery architektoniczne utrudni</w:t>
      </w:r>
      <w:r w:rsidR="001E381C">
        <w:rPr>
          <w:rFonts w:ascii="Times New Roman" w:hAnsi="Times New Roman" w:cs="Times New Roman"/>
          <w:sz w:val="24"/>
          <w:szCs w:val="24"/>
        </w:rPr>
        <w:t>ające dostęp do budynku Urzędu M</w:t>
      </w:r>
      <w:r w:rsidRPr="00197C32">
        <w:rPr>
          <w:rFonts w:ascii="Times New Roman" w:hAnsi="Times New Roman" w:cs="Times New Roman"/>
          <w:sz w:val="24"/>
          <w:szCs w:val="24"/>
        </w:rPr>
        <w:t xml:space="preserve">iejskiego </w:t>
      </w:r>
      <w:r w:rsidR="00CB6C3B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w Chojnicach, pomieszczenia biurowe oraz p</w:t>
      </w:r>
      <w:r w:rsidR="00CB6C3B">
        <w:rPr>
          <w:rFonts w:ascii="Times New Roman" w:hAnsi="Times New Roman" w:cs="Times New Roman"/>
          <w:sz w:val="24"/>
          <w:szCs w:val="24"/>
        </w:rPr>
        <w:t xml:space="preserve">ozostała infrastruktura (winda, </w:t>
      </w:r>
      <w:r w:rsidRPr="00197C32">
        <w:rPr>
          <w:rFonts w:ascii="Times New Roman" w:hAnsi="Times New Roman" w:cs="Times New Roman"/>
          <w:sz w:val="24"/>
          <w:szCs w:val="24"/>
        </w:rPr>
        <w:t>podjazd)</w:t>
      </w:r>
      <w:r w:rsidR="00CB6C3B">
        <w:rPr>
          <w:rFonts w:ascii="Times New Roman" w:hAnsi="Times New Roman" w:cs="Times New Roman"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sz w:val="24"/>
          <w:szCs w:val="24"/>
        </w:rPr>
        <w:t>dostosowane są do osób niepełnosprawnych.</w:t>
      </w:r>
    </w:p>
    <w:p w:rsidR="00AD6F71" w:rsidRPr="00197C32" w:rsidRDefault="00AD6F71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D6F71" w:rsidRPr="00184826" w:rsidRDefault="00AD6F71" w:rsidP="00184826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IV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OCZEKUJEMY NA PAŃSTWA PISEMNE ZGŁOSZENIA ZAWIERAJĄCE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list motywacyjny;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życiorys /CV/;</w:t>
      </w:r>
    </w:p>
    <w:p w:rsidR="00AD6F71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dokumenty poświadczające wykształcenie i staż pracy oraz </w:t>
      </w:r>
      <w:r w:rsidR="00AC53FE">
        <w:rPr>
          <w:rFonts w:ascii="Times New Roman" w:hAnsi="Times New Roman" w:cs="Times New Roman"/>
          <w:sz w:val="24"/>
          <w:szCs w:val="24"/>
        </w:rPr>
        <w:t xml:space="preserve">dokumenty </w:t>
      </w:r>
      <w:r w:rsidRPr="00197C32">
        <w:rPr>
          <w:rFonts w:ascii="Times New Roman" w:hAnsi="Times New Roman" w:cs="Times New Roman"/>
          <w:sz w:val="24"/>
          <w:szCs w:val="24"/>
        </w:rPr>
        <w:t>potwierdzające posiadane kwalifikacje i umiejętności;</w:t>
      </w:r>
    </w:p>
    <w:p w:rsidR="007E0244" w:rsidRPr="00197C32" w:rsidRDefault="007E0244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kwestionariusz osobowy dla osoby ubiegającej się o zatrudnienie (dostępny na stronie internetowej bip.miastochojnice.pl oraz w pokoju nr 307 w Urzędzie Miejskim </w:t>
      </w:r>
      <w:r w:rsidR="000A351C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w Chojnicach, Stary Rynek 1);</w:t>
      </w:r>
    </w:p>
    <w:p w:rsidR="001A1C86" w:rsidRPr="00BA3163" w:rsidRDefault="00304F4C" w:rsidP="00BA3163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zgodę na przetwarzanie danych osobowych 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kandydatów do pracy w procesie rekrutacji na stanowisku </w:t>
      </w:r>
      <w:r w:rsidR="001A1C86">
        <w:rPr>
          <w:rFonts w:ascii="Times New Roman" w:hAnsi="Times New Roman" w:cs="Times New Roman"/>
          <w:sz w:val="24"/>
          <w:szCs w:val="24"/>
        </w:rPr>
        <w:t>informatyka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 w </w:t>
      </w:r>
      <w:r w:rsidR="009A31A1">
        <w:rPr>
          <w:rFonts w:ascii="Times New Roman" w:hAnsi="Times New Roman" w:cs="Times New Roman"/>
          <w:sz w:val="24"/>
          <w:szCs w:val="24"/>
        </w:rPr>
        <w:t>W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ydziale </w:t>
      </w:r>
      <w:r w:rsidR="001A1C86">
        <w:rPr>
          <w:rFonts w:ascii="Times New Roman" w:hAnsi="Times New Roman" w:cs="Times New Roman"/>
          <w:sz w:val="24"/>
          <w:szCs w:val="24"/>
        </w:rPr>
        <w:t>Organizacyjnym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 (dostępny na stronie internetowej bip.miastochojnice.pl oraz w pokoju nr 307 w Urzędzie Miejs</w:t>
      </w:r>
      <w:r w:rsidR="004104D6" w:rsidRPr="00197C32">
        <w:rPr>
          <w:rFonts w:ascii="Times New Roman" w:hAnsi="Times New Roman" w:cs="Times New Roman"/>
          <w:sz w:val="24"/>
          <w:szCs w:val="24"/>
        </w:rPr>
        <w:t>k</w:t>
      </w:r>
      <w:r w:rsidR="007A75F1" w:rsidRPr="00197C32">
        <w:rPr>
          <w:rFonts w:ascii="Times New Roman" w:hAnsi="Times New Roman" w:cs="Times New Roman"/>
          <w:sz w:val="24"/>
          <w:szCs w:val="24"/>
        </w:rPr>
        <w:t xml:space="preserve">im </w:t>
      </w:r>
      <w:r w:rsidR="001A1C86">
        <w:rPr>
          <w:rFonts w:ascii="Times New Roman" w:hAnsi="Times New Roman" w:cs="Times New Roman"/>
          <w:sz w:val="24"/>
          <w:szCs w:val="24"/>
        </w:rPr>
        <w:br/>
      </w:r>
      <w:r w:rsidR="007A75F1" w:rsidRPr="00197C32">
        <w:rPr>
          <w:rFonts w:ascii="Times New Roman" w:hAnsi="Times New Roman" w:cs="Times New Roman"/>
          <w:sz w:val="24"/>
          <w:szCs w:val="24"/>
        </w:rPr>
        <w:t>w Chojnicach, Stary Rynek 1)</w:t>
      </w:r>
      <w:r w:rsidR="001A1C86">
        <w:rPr>
          <w:rFonts w:ascii="Times New Roman" w:hAnsi="Times New Roman" w:cs="Times New Roman"/>
          <w:sz w:val="24"/>
          <w:szCs w:val="24"/>
        </w:rPr>
        <w:t>;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oświadczenie kandydata o niekaralności;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oświadczenie kandydata, że posiada pełną zdolność do czynności prawnych;</w:t>
      </w:r>
    </w:p>
    <w:p w:rsidR="009A31A1" w:rsidRDefault="00184826" w:rsidP="000D1E83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oświadczenie kandydata</w:t>
      </w:r>
      <w:r w:rsidR="007F4ECA" w:rsidRPr="00197C32">
        <w:rPr>
          <w:rFonts w:ascii="Times New Roman" w:hAnsi="Times New Roman" w:cs="Times New Roman"/>
          <w:sz w:val="24"/>
          <w:szCs w:val="24"/>
        </w:rPr>
        <w:t>, że korzysta w pełni z praw publicznych.</w:t>
      </w:r>
    </w:p>
    <w:p w:rsidR="000D1E83" w:rsidRPr="000D1E83" w:rsidRDefault="000D1E83" w:rsidP="000D1E83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Wymagane dokumenty należy składać w klejonych kopertach: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w terminie do </w:t>
      </w:r>
      <w:r w:rsidR="001A1C86">
        <w:rPr>
          <w:rFonts w:ascii="Times New Roman" w:hAnsi="Times New Roman" w:cs="Times New Roman"/>
          <w:b/>
          <w:sz w:val="24"/>
          <w:szCs w:val="24"/>
        </w:rPr>
        <w:t>2</w:t>
      </w:r>
      <w:r w:rsidR="009656C0">
        <w:rPr>
          <w:rFonts w:ascii="Times New Roman" w:hAnsi="Times New Roman" w:cs="Times New Roman"/>
          <w:b/>
          <w:sz w:val="24"/>
          <w:szCs w:val="24"/>
        </w:rPr>
        <w:t>5</w:t>
      </w:r>
      <w:r w:rsidR="009A3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1C86">
        <w:rPr>
          <w:rFonts w:ascii="Times New Roman" w:hAnsi="Times New Roman" w:cs="Times New Roman"/>
          <w:b/>
          <w:sz w:val="24"/>
          <w:szCs w:val="24"/>
        </w:rPr>
        <w:t xml:space="preserve">listopada </w:t>
      </w:r>
      <w:r w:rsidR="00184826">
        <w:rPr>
          <w:rFonts w:ascii="Times New Roman" w:hAnsi="Times New Roman" w:cs="Times New Roman"/>
          <w:b/>
          <w:sz w:val="24"/>
          <w:szCs w:val="24"/>
        </w:rPr>
        <w:t>2022</w:t>
      </w:r>
      <w:r w:rsidRPr="00197C32">
        <w:rPr>
          <w:rFonts w:ascii="Times New Roman" w:hAnsi="Times New Roman" w:cs="Times New Roman"/>
          <w:b/>
          <w:sz w:val="24"/>
          <w:szCs w:val="24"/>
        </w:rPr>
        <w:t>r.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ab/>
      </w:r>
      <w:r w:rsidRPr="00197C32">
        <w:rPr>
          <w:rFonts w:ascii="Times New Roman" w:hAnsi="Times New Roman" w:cs="Times New Roman"/>
          <w:sz w:val="24"/>
          <w:szCs w:val="24"/>
        </w:rPr>
        <w:t>osobiście: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w Biurze Podawczym Urzędu Miejskiego w Chojnicach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ab/>
        <w:t>lub przesłać na adres: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Burmistrz Miasta Chojnice, Stary Rynek 1, 89-600 Chojnice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 dopiskiem na kopercie „</w:t>
      </w:r>
      <w:r w:rsidR="009140D9" w:rsidRPr="00197C32">
        <w:rPr>
          <w:rFonts w:ascii="Times New Roman" w:hAnsi="Times New Roman" w:cs="Times New Roman"/>
          <w:sz w:val="24"/>
          <w:szCs w:val="24"/>
        </w:rPr>
        <w:t>Nabór nr OR.2110.</w:t>
      </w:r>
      <w:r w:rsidR="001A1C86">
        <w:rPr>
          <w:rFonts w:ascii="Times New Roman" w:hAnsi="Times New Roman" w:cs="Times New Roman"/>
          <w:sz w:val="24"/>
          <w:szCs w:val="24"/>
        </w:rPr>
        <w:t>6</w:t>
      </w:r>
      <w:r w:rsidR="009140D9" w:rsidRPr="00197C32">
        <w:rPr>
          <w:rFonts w:ascii="Times New Roman" w:hAnsi="Times New Roman" w:cs="Times New Roman"/>
          <w:sz w:val="24"/>
          <w:szCs w:val="24"/>
        </w:rPr>
        <w:t>.</w:t>
      </w:r>
      <w:r w:rsidR="000D1E83">
        <w:rPr>
          <w:rFonts w:ascii="Times New Roman" w:hAnsi="Times New Roman" w:cs="Times New Roman"/>
          <w:sz w:val="24"/>
          <w:szCs w:val="24"/>
        </w:rPr>
        <w:t>2022</w:t>
      </w:r>
      <w:r w:rsidRPr="00197C32">
        <w:rPr>
          <w:rFonts w:ascii="Times New Roman" w:hAnsi="Times New Roman" w:cs="Times New Roman"/>
          <w:sz w:val="24"/>
          <w:szCs w:val="24"/>
        </w:rPr>
        <w:t>”</w:t>
      </w:r>
    </w:p>
    <w:p w:rsidR="005E3ADC" w:rsidRPr="00197C32" w:rsidRDefault="005E3ADC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5E3ADC" w:rsidRPr="00197C32" w:rsidRDefault="005E3ADC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O zachowaniu</w:t>
      </w:r>
      <w:r w:rsidR="00833E56">
        <w:rPr>
          <w:rFonts w:ascii="Times New Roman" w:hAnsi="Times New Roman" w:cs="Times New Roman"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sz w:val="24"/>
          <w:szCs w:val="24"/>
        </w:rPr>
        <w:t>terminu</w:t>
      </w:r>
      <w:r w:rsidR="00A54994" w:rsidRPr="00197C32">
        <w:rPr>
          <w:rFonts w:ascii="Times New Roman" w:hAnsi="Times New Roman" w:cs="Times New Roman"/>
          <w:sz w:val="24"/>
          <w:szCs w:val="24"/>
        </w:rPr>
        <w:t xml:space="preserve"> decyduje data wpływu do Urzędu lub data stempla pocztowego.</w:t>
      </w:r>
    </w:p>
    <w:p w:rsidR="00A54994" w:rsidRPr="00197C32" w:rsidRDefault="00A54994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Aplikacje, które wpłyną do Urzędu niekompletne lub po upływie wskazanego wyżej terminu nie będą rozpatrywane.</w:t>
      </w: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Uwaga:</w:t>
      </w: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Informacja o wyniku naboru będzie umieszczona na stronie internetowej Biuletyn</w:t>
      </w:r>
      <w:r w:rsidR="0020313A" w:rsidRPr="00197C32">
        <w:rPr>
          <w:rFonts w:ascii="Times New Roman" w:hAnsi="Times New Roman" w:cs="Times New Roman"/>
          <w:sz w:val="24"/>
          <w:szCs w:val="24"/>
        </w:rPr>
        <w:t>u Informacji Publicznej Urzędu M</w:t>
      </w:r>
      <w:r w:rsidRPr="00197C32">
        <w:rPr>
          <w:rFonts w:ascii="Times New Roman" w:hAnsi="Times New Roman" w:cs="Times New Roman"/>
          <w:sz w:val="24"/>
          <w:szCs w:val="24"/>
        </w:rPr>
        <w:t xml:space="preserve">iejskiego w Chojnicach </w:t>
      </w:r>
      <w:r w:rsidR="00AC7BFC" w:rsidRPr="00197C32">
        <w:rPr>
          <w:rFonts w:ascii="Times New Roman" w:hAnsi="Times New Roman" w:cs="Times New Roman"/>
          <w:sz w:val="24"/>
          <w:szCs w:val="24"/>
        </w:rPr>
        <w:t>/</w:t>
      </w:r>
      <w:r w:rsidRPr="00197C32">
        <w:rPr>
          <w:rFonts w:ascii="Times New Roman" w:hAnsi="Times New Roman" w:cs="Times New Roman"/>
          <w:sz w:val="24"/>
          <w:szCs w:val="24"/>
        </w:rPr>
        <w:t>bip.miastochojnice.pl/ oraz na tablicy informacyjnej w Urzędzie Miejskim w Chojnicach.</w:t>
      </w: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749D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W toku naboru komisja wyłania nie więcej niż pięciu najlepszych kandydatów, spełniających wymagania niezbędne oraz w największym stopniu spełniających wymagania dodatko</w:t>
      </w:r>
      <w:r w:rsidR="00F23A85">
        <w:rPr>
          <w:rFonts w:ascii="Times New Roman" w:hAnsi="Times New Roman" w:cs="Times New Roman"/>
          <w:sz w:val="24"/>
          <w:szCs w:val="24"/>
        </w:rPr>
        <w:t>we, których</w:t>
      </w:r>
      <w:r w:rsidRPr="00197C32">
        <w:rPr>
          <w:rFonts w:ascii="Times New Roman" w:hAnsi="Times New Roman" w:cs="Times New Roman"/>
          <w:sz w:val="24"/>
          <w:szCs w:val="24"/>
        </w:rPr>
        <w:t xml:space="preserve"> przedstawia kierownikowi jednostki celem zatrudnienia wybranego kandydata.</w:t>
      </w:r>
    </w:p>
    <w:p w:rsidR="009C3497" w:rsidRDefault="009C3497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C3497" w:rsidRDefault="009C3497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C3497" w:rsidRPr="009C3497" w:rsidRDefault="009C3497" w:rsidP="009C349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C3497" w:rsidRPr="009C3497" w:rsidRDefault="009C3497" w:rsidP="009C3497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3497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C349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C3497">
        <w:rPr>
          <w:rFonts w:ascii="Times New Roman" w:hAnsi="Times New Roman" w:cs="Times New Roman"/>
          <w:b/>
          <w:sz w:val="24"/>
          <w:szCs w:val="24"/>
        </w:rPr>
        <w:t>BURMISTRZ</w:t>
      </w:r>
    </w:p>
    <w:p w:rsidR="009C3497" w:rsidRPr="009C3497" w:rsidRDefault="009C3497" w:rsidP="009C3497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349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bookmarkStart w:id="0" w:name="_GoBack"/>
      <w:bookmarkEnd w:id="0"/>
      <w:r w:rsidRPr="009C349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9C3497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Pr="009C3497">
        <w:rPr>
          <w:rFonts w:ascii="Times New Roman" w:hAnsi="Times New Roman" w:cs="Times New Roman"/>
          <w:b/>
          <w:sz w:val="24"/>
          <w:szCs w:val="24"/>
        </w:rPr>
        <w:t xml:space="preserve">dr inż. Arseniusz </w:t>
      </w:r>
      <w:proofErr w:type="spellStart"/>
      <w:r w:rsidRPr="009C3497">
        <w:rPr>
          <w:rFonts w:ascii="Times New Roman" w:hAnsi="Times New Roman" w:cs="Times New Roman"/>
          <w:b/>
          <w:sz w:val="24"/>
          <w:szCs w:val="24"/>
        </w:rPr>
        <w:t>Finster</w:t>
      </w:r>
      <w:proofErr w:type="spellEnd"/>
    </w:p>
    <w:sectPr w:rsidR="009C3497" w:rsidRPr="009C3497" w:rsidSect="00184826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C6F" w:rsidRDefault="00EE7C6F" w:rsidP="0098656E">
      <w:pPr>
        <w:spacing w:after="0" w:line="240" w:lineRule="auto"/>
      </w:pPr>
      <w:r>
        <w:separator/>
      </w:r>
    </w:p>
  </w:endnote>
  <w:endnote w:type="continuationSeparator" w:id="0">
    <w:p w:rsidR="00EE7C6F" w:rsidRDefault="00EE7C6F" w:rsidP="009865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C6F" w:rsidRDefault="00EE7C6F" w:rsidP="0098656E">
      <w:pPr>
        <w:spacing w:after="0" w:line="240" w:lineRule="auto"/>
      </w:pPr>
      <w:r>
        <w:separator/>
      </w:r>
    </w:p>
  </w:footnote>
  <w:footnote w:type="continuationSeparator" w:id="0">
    <w:p w:rsidR="00EE7C6F" w:rsidRDefault="00EE7C6F" w:rsidP="009865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B05B3"/>
    <w:multiLevelType w:val="hybridMultilevel"/>
    <w:tmpl w:val="9018597A"/>
    <w:lvl w:ilvl="0" w:tplc="8A6A6E8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2E8C644C"/>
    <w:multiLevelType w:val="hybridMultilevel"/>
    <w:tmpl w:val="2A6A6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3A76C3"/>
    <w:multiLevelType w:val="hybridMultilevel"/>
    <w:tmpl w:val="C8F6403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55BD09D5"/>
    <w:multiLevelType w:val="hybridMultilevel"/>
    <w:tmpl w:val="BB6A7C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DB35C7"/>
    <w:multiLevelType w:val="hybridMultilevel"/>
    <w:tmpl w:val="5A2848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977CED8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E8593E"/>
    <w:multiLevelType w:val="hybridMultilevel"/>
    <w:tmpl w:val="5B1E295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DD316AB"/>
    <w:multiLevelType w:val="hybridMultilevel"/>
    <w:tmpl w:val="C41017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6E2"/>
    <w:rsid w:val="00044F91"/>
    <w:rsid w:val="000741CB"/>
    <w:rsid w:val="00074324"/>
    <w:rsid w:val="00075DEC"/>
    <w:rsid w:val="00081B84"/>
    <w:rsid w:val="0008609C"/>
    <w:rsid w:val="000A351C"/>
    <w:rsid w:val="000A6ACB"/>
    <w:rsid w:val="000B116D"/>
    <w:rsid w:val="000B290D"/>
    <w:rsid w:val="000C0113"/>
    <w:rsid w:val="000C220B"/>
    <w:rsid w:val="000C4297"/>
    <w:rsid w:val="000C4E0E"/>
    <w:rsid w:val="000D1E83"/>
    <w:rsid w:val="000F5432"/>
    <w:rsid w:val="001032EF"/>
    <w:rsid w:val="001222CB"/>
    <w:rsid w:val="00135B5E"/>
    <w:rsid w:val="001426E2"/>
    <w:rsid w:val="00156346"/>
    <w:rsid w:val="0017063A"/>
    <w:rsid w:val="00184826"/>
    <w:rsid w:val="00197407"/>
    <w:rsid w:val="00197C32"/>
    <w:rsid w:val="00197F13"/>
    <w:rsid w:val="001A1C86"/>
    <w:rsid w:val="001B6817"/>
    <w:rsid w:val="001D5F0B"/>
    <w:rsid w:val="001D7687"/>
    <w:rsid w:val="001E381C"/>
    <w:rsid w:val="001E69D6"/>
    <w:rsid w:val="001E6C7B"/>
    <w:rsid w:val="001F5430"/>
    <w:rsid w:val="0020313A"/>
    <w:rsid w:val="00225F31"/>
    <w:rsid w:val="0024493F"/>
    <w:rsid w:val="00276DDD"/>
    <w:rsid w:val="002947AF"/>
    <w:rsid w:val="00296069"/>
    <w:rsid w:val="002A4F0C"/>
    <w:rsid w:val="002B5803"/>
    <w:rsid w:val="002C1BDC"/>
    <w:rsid w:val="002C54AE"/>
    <w:rsid w:val="002D0E80"/>
    <w:rsid w:val="002D4615"/>
    <w:rsid w:val="002F37DA"/>
    <w:rsid w:val="00304506"/>
    <w:rsid w:val="00304F4C"/>
    <w:rsid w:val="00335B72"/>
    <w:rsid w:val="00337FBB"/>
    <w:rsid w:val="0034478F"/>
    <w:rsid w:val="00346500"/>
    <w:rsid w:val="00364E83"/>
    <w:rsid w:val="00373415"/>
    <w:rsid w:val="0039285C"/>
    <w:rsid w:val="003A1307"/>
    <w:rsid w:val="003D507B"/>
    <w:rsid w:val="003F3DB5"/>
    <w:rsid w:val="003F7768"/>
    <w:rsid w:val="004104D6"/>
    <w:rsid w:val="00411910"/>
    <w:rsid w:val="004132EE"/>
    <w:rsid w:val="00424D26"/>
    <w:rsid w:val="0043493E"/>
    <w:rsid w:val="00445920"/>
    <w:rsid w:val="004549D1"/>
    <w:rsid w:val="004563D8"/>
    <w:rsid w:val="00473271"/>
    <w:rsid w:val="00495890"/>
    <w:rsid w:val="004979FE"/>
    <w:rsid w:val="004A725A"/>
    <w:rsid w:val="004C304A"/>
    <w:rsid w:val="004D42B0"/>
    <w:rsid w:val="004D4893"/>
    <w:rsid w:val="005048B1"/>
    <w:rsid w:val="00533B01"/>
    <w:rsid w:val="00533BDC"/>
    <w:rsid w:val="005462EC"/>
    <w:rsid w:val="00553908"/>
    <w:rsid w:val="00561465"/>
    <w:rsid w:val="005A626C"/>
    <w:rsid w:val="005B34EC"/>
    <w:rsid w:val="005C2D6A"/>
    <w:rsid w:val="005D326C"/>
    <w:rsid w:val="005E0EED"/>
    <w:rsid w:val="005E3ADC"/>
    <w:rsid w:val="00641552"/>
    <w:rsid w:val="00657F21"/>
    <w:rsid w:val="00664196"/>
    <w:rsid w:val="00665BF3"/>
    <w:rsid w:val="00671574"/>
    <w:rsid w:val="006755D1"/>
    <w:rsid w:val="00676E2B"/>
    <w:rsid w:val="006A6CDC"/>
    <w:rsid w:val="006C1E1E"/>
    <w:rsid w:val="006D230D"/>
    <w:rsid w:val="006D6626"/>
    <w:rsid w:val="006E2DAD"/>
    <w:rsid w:val="007349E8"/>
    <w:rsid w:val="00766814"/>
    <w:rsid w:val="0077164B"/>
    <w:rsid w:val="00773AC7"/>
    <w:rsid w:val="007969CD"/>
    <w:rsid w:val="007A14F5"/>
    <w:rsid w:val="007A57B2"/>
    <w:rsid w:val="007A75F1"/>
    <w:rsid w:val="007B3C4C"/>
    <w:rsid w:val="007C7A15"/>
    <w:rsid w:val="007D41B8"/>
    <w:rsid w:val="007D749D"/>
    <w:rsid w:val="007E0244"/>
    <w:rsid w:val="007F4ECA"/>
    <w:rsid w:val="00821CAB"/>
    <w:rsid w:val="00833E56"/>
    <w:rsid w:val="00863D9C"/>
    <w:rsid w:val="008640F0"/>
    <w:rsid w:val="00876765"/>
    <w:rsid w:val="00887340"/>
    <w:rsid w:val="0089029B"/>
    <w:rsid w:val="008A5974"/>
    <w:rsid w:val="008B474C"/>
    <w:rsid w:val="008E7C96"/>
    <w:rsid w:val="00901269"/>
    <w:rsid w:val="00912418"/>
    <w:rsid w:val="00913EFB"/>
    <w:rsid w:val="009140D9"/>
    <w:rsid w:val="00922775"/>
    <w:rsid w:val="0092592E"/>
    <w:rsid w:val="00933B97"/>
    <w:rsid w:val="0094063A"/>
    <w:rsid w:val="00945BD0"/>
    <w:rsid w:val="009542E6"/>
    <w:rsid w:val="009656C0"/>
    <w:rsid w:val="00966B87"/>
    <w:rsid w:val="009859EF"/>
    <w:rsid w:val="0098656E"/>
    <w:rsid w:val="0099349B"/>
    <w:rsid w:val="00993D9F"/>
    <w:rsid w:val="00994042"/>
    <w:rsid w:val="00994520"/>
    <w:rsid w:val="009A31A1"/>
    <w:rsid w:val="009B78BE"/>
    <w:rsid w:val="009C3497"/>
    <w:rsid w:val="009D677C"/>
    <w:rsid w:val="00A07C0B"/>
    <w:rsid w:val="00A10CAA"/>
    <w:rsid w:val="00A4003B"/>
    <w:rsid w:val="00A439F4"/>
    <w:rsid w:val="00A454E2"/>
    <w:rsid w:val="00A53E86"/>
    <w:rsid w:val="00A54994"/>
    <w:rsid w:val="00A54A49"/>
    <w:rsid w:val="00A833B3"/>
    <w:rsid w:val="00A85D67"/>
    <w:rsid w:val="00A95909"/>
    <w:rsid w:val="00AB5998"/>
    <w:rsid w:val="00AC2429"/>
    <w:rsid w:val="00AC53FE"/>
    <w:rsid w:val="00AC7BFC"/>
    <w:rsid w:val="00AD6F71"/>
    <w:rsid w:val="00AE0BB8"/>
    <w:rsid w:val="00AE41E4"/>
    <w:rsid w:val="00AE781F"/>
    <w:rsid w:val="00AF4815"/>
    <w:rsid w:val="00AF7D93"/>
    <w:rsid w:val="00B247A5"/>
    <w:rsid w:val="00B30A3D"/>
    <w:rsid w:val="00B618B0"/>
    <w:rsid w:val="00B63231"/>
    <w:rsid w:val="00B66CFB"/>
    <w:rsid w:val="00B75530"/>
    <w:rsid w:val="00B764A0"/>
    <w:rsid w:val="00B81810"/>
    <w:rsid w:val="00B81C85"/>
    <w:rsid w:val="00BA3163"/>
    <w:rsid w:val="00C10E6E"/>
    <w:rsid w:val="00C17045"/>
    <w:rsid w:val="00C66F2B"/>
    <w:rsid w:val="00C8231B"/>
    <w:rsid w:val="00C82358"/>
    <w:rsid w:val="00CA23BE"/>
    <w:rsid w:val="00CB6C3B"/>
    <w:rsid w:val="00CD0693"/>
    <w:rsid w:val="00CE44E4"/>
    <w:rsid w:val="00CF4699"/>
    <w:rsid w:val="00D0336A"/>
    <w:rsid w:val="00D179D8"/>
    <w:rsid w:val="00D3120C"/>
    <w:rsid w:val="00D35597"/>
    <w:rsid w:val="00D40A95"/>
    <w:rsid w:val="00D54215"/>
    <w:rsid w:val="00D84105"/>
    <w:rsid w:val="00D85613"/>
    <w:rsid w:val="00D87538"/>
    <w:rsid w:val="00DB35C4"/>
    <w:rsid w:val="00DC0994"/>
    <w:rsid w:val="00DC2EC8"/>
    <w:rsid w:val="00DD0EC9"/>
    <w:rsid w:val="00DE423F"/>
    <w:rsid w:val="00DE733C"/>
    <w:rsid w:val="00E03BC1"/>
    <w:rsid w:val="00E25149"/>
    <w:rsid w:val="00E3117F"/>
    <w:rsid w:val="00E421FC"/>
    <w:rsid w:val="00E72279"/>
    <w:rsid w:val="00E75ED1"/>
    <w:rsid w:val="00E7673B"/>
    <w:rsid w:val="00E8566D"/>
    <w:rsid w:val="00E97615"/>
    <w:rsid w:val="00EA62A5"/>
    <w:rsid w:val="00EB588C"/>
    <w:rsid w:val="00EB70F5"/>
    <w:rsid w:val="00ED244A"/>
    <w:rsid w:val="00EE7C6F"/>
    <w:rsid w:val="00EF747F"/>
    <w:rsid w:val="00F01D8B"/>
    <w:rsid w:val="00F12655"/>
    <w:rsid w:val="00F13837"/>
    <w:rsid w:val="00F21609"/>
    <w:rsid w:val="00F23A85"/>
    <w:rsid w:val="00F25B6F"/>
    <w:rsid w:val="00F41A2E"/>
    <w:rsid w:val="00F447B1"/>
    <w:rsid w:val="00F47273"/>
    <w:rsid w:val="00F50B95"/>
    <w:rsid w:val="00F51D3A"/>
    <w:rsid w:val="00F7388E"/>
    <w:rsid w:val="00F87472"/>
    <w:rsid w:val="00F93015"/>
    <w:rsid w:val="00F9625F"/>
    <w:rsid w:val="00F97362"/>
    <w:rsid w:val="00FA6B97"/>
    <w:rsid w:val="00FA770C"/>
    <w:rsid w:val="00FB139A"/>
    <w:rsid w:val="00FD4FF5"/>
    <w:rsid w:val="00FD60CD"/>
    <w:rsid w:val="00FE46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609"/>
  </w:style>
  <w:style w:type="paragraph" w:styleId="Nagwek3">
    <w:name w:val="heading 3"/>
    <w:basedOn w:val="Normalny"/>
    <w:next w:val="Normalny"/>
    <w:link w:val="Nagwek3Znak"/>
    <w:qFormat/>
    <w:rsid w:val="00373415"/>
    <w:pPr>
      <w:keepNext/>
      <w:spacing w:after="0" w:line="360" w:lineRule="auto"/>
      <w:outlineLvl w:val="2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120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031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313A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373415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656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656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8656E"/>
    <w:rPr>
      <w:vertAlign w:val="superscript"/>
    </w:rPr>
  </w:style>
  <w:style w:type="paragraph" w:styleId="Bezodstpw">
    <w:name w:val="No Spacing"/>
    <w:uiPriority w:val="1"/>
    <w:qFormat/>
    <w:rsid w:val="00A9590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8FC6A0-3BBA-465D-95D1-0EFBD46CF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2355</TotalTime>
  <Pages>1</Pages>
  <Words>860</Words>
  <Characters>5163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Katarzyna Drobinska</cp:lastModifiedBy>
  <cp:revision>46</cp:revision>
  <cp:lastPrinted>2022-11-08T08:02:00Z</cp:lastPrinted>
  <dcterms:created xsi:type="dcterms:W3CDTF">2018-05-09T07:05:00Z</dcterms:created>
  <dcterms:modified xsi:type="dcterms:W3CDTF">2022-11-08T08:05:00Z</dcterms:modified>
</cp:coreProperties>
</file>