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F5A0B" w14:textId="77777777"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14:paraId="32AE52F4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64B13740" w14:textId="77777777"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14:paraId="7DA17F91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37A7DE67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3E0BF1A8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6B428482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71E25E31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14447E75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22B3FD56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14:paraId="6E0A93DF" w14:textId="77777777"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D7C4BB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EA2F102" w14:textId="77777777"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1C4CD7">
        <w:rPr>
          <w:rFonts w:ascii="Times New Roman" w:hAnsi="Times New Roman" w:cs="Times New Roman"/>
          <w:sz w:val="24"/>
          <w:szCs w:val="24"/>
        </w:rPr>
        <w:t>podinspektora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848EB">
        <w:rPr>
          <w:rFonts w:ascii="Times New Roman" w:hAnsi="Times New Roman" w:cs="Times New Roman"/>
          <w:sz w:val="24"/>
          <w:szCs w:val="24"/>
        </w:rPr>
        <w:t>Organizacyjnym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04A09D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925412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AFF063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5C222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566B9" w14:textId="77777777"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14:paraId="42128EEA" w14:textId="77777777"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72"/>
    <w:rsid w:val="001C4CD7"/>
    <w:rsid w:val="002E16F3"/>
    <w:rsid w:val="00403B8D"/>
    <w:rsid w:val="004E0D5E"/>
    <w:rsid w:val="00575931"/>
    <w:rsid w:val="005848EB"/>
    <w:rsid w:val="00592372"/>
    <w:rsid w:val="00617165"/>
    <w:rsid w:val="0062190F"/>
    <w:rsid w:val="0069238B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C1C2"/>
  <w15:docId w15:val="{E60BE3A8-7BBA-421B-8B62-AEF8AC67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Maksymilian Rudnik</cp:lastModifiedBy>
  <cp:revision>2</cp:revision>
  <cp:lastPrinted>2019-04-15T12:50:00Z</cp:lastPrinted>
  <dcterms:created xsi:type="dcterms:W3CDTF">2022-11-24T10:19:00Z</dcterms:created>
  <dcterms:modified xsi:type="dcterms:W3CDTF">2022-11-24T10:19:00Z</dcterms:modified>
</cp:coreProperties>
</file>