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7D0F" w:rsidRDefault="005D7D0F" w:rsidP="00AF51B0">
      <w:pPr>
        <w:pStyle w:val="NormalnyWeb"/>
        <w:spacing w:before="0" w:beforeAutospacing="0" w:after="0" w:afterAutospacing="0"/>
        <w:jc w:val="center"/>
      </w:pPr>
      <w:r>
        <w:rPr>
          <w:rStyle w:val="Pogrubienie"/>
        </w:rPr>
        <w:t>Burmistrz Miasta Chojnice</w:t>
      </w:r>
      <w:r>
        <w:rPr>
          <w:b/>
          <w:bCs/>
        </w:rPr>
        <w:br/>
      </w:r>
      <w:r>
        <w:rPr>
          <w:rStyle w:val="Pogrubienie"/>
        </w:rPr>
        <w:t xml:space="preserve">zaprasza wszystkie zainteresowane organizacje pozarządowe, do wzięcia udziału w konsultacjach </w:t>
      </w:r>
      <w:r>
        <w:rPr>
          <w:rStyle w:val="Pogrubienie"/>
        </w:rPr>
        <w:t>p</w:t>
      </w:r>
      <w:r>
        <w:rPr>
          <w:rStyle w:val="Pogrubienie"/>
        </w:rPr>
        <w:t>rojektu uchwały</w:t>
      </w:r>
      <w:r>
        <w:br/>
      </w:r>
      <w:r w:rsidRPr="00AF51B0">
        <w:t>w sprawie określenia szczegółowych zasad, trybu przyznawania i pozbawiania oraz rodzajów i wysokości stypendiów sportowych, nagród i wyróżnień dla osób fizycznych za osiągnięte wyniki sportowe oraz trenerów prowadzących szkolenie zawodników osiągających wysokie wyniki sportowe w międzynarodowym współzawodnictwie sportowym lub w krajowym współzawodnictwie sportowym.</w:t>
      </w:r>
    </w:p>
    <w:p w:rsidR="00AF51B0" w:rsidRPr="00AF51B0" w:rsidRDefault="00AF51B0" w:rsidP="00AF51B0">
      <w:pPr>
        <w:pStyle w:val="NormalnyWeb"/>
        <w:spacing w:before="0" w:beforeAutospacing="0" w:after="0" w:afterAutospacing="0"/>
        <w:jc w:val="center"/>
        <w:rPr>
          <w:b/>
          <w:bCs/>
        </w:rPr>
      </w:pPr>
    </w:p>
    <w:p w:rsidR="005D7D0F" w:rsidRDefault="005D7D0F" w:rsidP="00AF51B0">
      <w:pPr>
        <w:pStyle w:val="NormalnyWeb"/>
        <w:spacing w:before="0" w:beforeAutospacing="0" w:after="0" w:afterAutospacing="0"/>
        <w:jc w:val="center"/>
        <w:rPr>
          <w:u w:val="single"/>
        </w:rPr>
      </w:pPr>
      <w:r>
        <w:br/>
      </w:r>
      <w:r w:rsidRPr="00AF51B0">
        <w:rPr>
          <w:b/>
          <w:bCs/>
          <w:u w:val="single"/>
        </w:rPr>
        <w:t>Konsultacje trwają</w:t>
      </w:r>
      <w:r w:rsidRPr="00AF51B0">
        <w:rPr>
          <w:u w:val="single"/>
        </w:rPr>
        <w:t xml:space="preserve"> </w:t>
      </w:r>
      <w:r w:rsidRPr="00AF51B0">
        <w:rPr>
          <w:rStyle w:val="Pogrubienie"/>
          <w:u w:val="single"/>
        </w:rPr>
        <w:t xml:space="preserve">od  </w:t>
      </w:r>
      <w:r w:rsidRPr="00AF51B0">
        <w:rPr>
          <w:rStyle w:val="Pogrubienie"/>
          <w:u w:val="single"/>
        </w:rPr>
        <w:t>4 listopada</w:t>
      </w:r>
      <w:r w:rsidRPr="00AF51B0">
        <w:rPr>
          <w:rStyle w:val="Pogrubienie"/>
          <w:u w:val="single"/>
        </w:rPr>
        <w:t xml:space="preserve">  do  </w:t>
      </w:r>
      <w:r w:rsidRPr="00AF51B0">
        <w:rPr>
          <w:rStyle w:val="Pogrubienie"/>
          <w:u w:val="single"/>
        </w:rPr>
        <w:t>12 listopada</w:t>
      </w:r>
      <w:r w:rsidRPr="00AF51B0">
        <w:rPr>
          <w:rStyle w:val="Pogrubienie"/>
          <w:u w:val="single"/>
        </w:rPr>
        <w:t>  201</w:t>
      </w:r>
      <w:r w:rsidRPr="00AF51B0">
        <w:rPr>
          <w:rStyle w:val="Pogrubienie"/>
          <w:u w:val="single"/>
        </w:rPr>
        <w:t>9</w:t>
      </w:r>
      <w:r w:rsidRPr="00AF51B0">
        <w:rPr>
          <w:rStyle w:val="Pogrubienie"/>
          <w:u w:val="single"/>
        </w:rPr>
        <w:t xml:space="preserve"> roku</w:t>
      </w:r>
      <w:r w:rsidRPr="00AF51B0">
        <w:rPr>
          <w:u w:val="single"/>
        </w:rPr>
        <w:t>.</w:t>
      </w:r>
    </w:p>
    <w:p w:rsidR="00AF51B0" w:rsidRPr="00AF51B0" w:rsidRDefault="00AF51B0" w:rsidP="00AF51B0">
      <w:pPr>
        <w:pStyle w:val="NormalnyWeb"/>
        <w:spacing w:before="0" w:beforeAutospacing="0" w:after="0" w:afterAutospacing="0"/>
        <w:jc w:val="center"/>
        <w:rPr>
          <w:u w:val="single"/>
        </w:rPr>
      </w:pPr>
    </w:p>
    <w:p w:rsidR="005D7D0F" w:rsidRDefault="005D7D0F" w:rsidP="00AF51B0">
      <w:pPr>
        <w:pStyle w:val="NormalnyWeb"/>
        <w:spacing w:before="0" w:beforeAutospacing="0" w:after="0" w:afterAutospacing="0"/>
        <w:jc w:val="both"/>
      </w:pPr>
      <w:r>
        <w:br/>
      </w:r>
      <w:r w:rsidR="00AF51B0">
        <w:t xml:space="preserve">          </w:t>
      </w:r>
      <w:r>
        <w:t>Treść projektu uchwały i formularz do zgłaszania uwag znajdują się na stronie inter</w:t>
      </w:r>
      <w:r w:rsidR="00AF51B0">
        <w:t>netowej miasta Chojnice pod linkiem:</w:t>
      </w:r>
      <w:r w:rsidR="00AF51B0" w:rsidRPr="00AF51B0">
        <w:t xml:space="preserve"> </w:t>
      </w:r>
      <w:hyperlink r:id="rId4" w:history="1">
        <w:r w:rsidR="00AF51B0" w:rsidRPr="000440FD">
          <w:rPr>
            <w:rStyle w:val="Hipercze"/>
          </w:rPr>
          <w:t>https://www.miastochojnice.pl/kat/konsultacje/</w:t>
        </w:r>
      </w:hyperlink>
      <w:r w:rsidR="00AF51B0">
        <w:t xml:space="preserve"> o</w:t>
      </w:r>
      <w:r>
        <w:t>raz w  BIP-</w:t>
      </w:r>
      <w:proofErr w:type="spellStart"/>
      <w:r>
        <w:t>ie</w:t>
      </w:r>
      <w:proofErr w:type="spellEnd"/>
      <w:r>
        <w:t xml:space="preserve"> w zakładce</w:t>
      </w:r>
      <w:r w:rsidR="00AF51B0">
        <w:t xml:space="preserve"> </w:t>
      </w:r>
      <w:r>
        <w:t xml:space="preserve">pod linkiem: </w:t>
      </w:r>
      <w:hyperlink r:id="rId5" w:history="1">
        <w:r w:rsidR="00AF51B0" w:rsidRPr="000440FD">
          <w:rPr>
            <w:rStyle w:val="Hipercze"/>
          </w:rPr>
          <w:t>https://bip.miastochojnice.pl/380.html</w:t>
        </w:r>
      </w:hyperlink>
      <w:r w:rsidR="00AF51B0">
        <w:t xml:space="preserve"> </w:t>
      </w:r>
      <w:r>
        <w:t>oraz są dostępne bezpośrednio w siedzibie Urzędu Miejskiego w Chojnicach – Referat Kultury, Sportu, Rekreacji i Współpracy z Organizacjami</w:t>
      </w:r>
      <w:r>
        <w:t xml:space="preserve"> </w:t>
      </w:r>
      <w:r>
        <w:t>Pozarządowymi, ul. Mickiewicza 12</w:t>
      </w:r>
      <w:r>
        <w:t>a</w:t>
      </w:r>
      <w:r>
        <w:t>.</w:t>
      </w:r>
      <w:r>
        <w:br/>
      </w:r>
      <w:r w:rsidR="00AF51B0">
        <w:t xml:space="preserve">         </w:t>
      </w:r>
      <w:r>
        <w:t xml:space="preserve">Wypełniony formularz konsultacji do projektu uchwały w </w:t>
      </w:r>
      <w:r w:rsidR="00AF51B0" w:rsidRPr="00AF51B0">
        <w:t xml:space="preserve"> sprawie określenia szczegółowych zasad, trybu przyznawania i pozbawiania oraz rodzajów i wysokości stypendiów sportowych, nagród i wyróżnień dla osób fizycznych za osiągnięte wyniki sportowe oraz trenerów prowadzących szkolenie zawodników osiągających wysokie wyniki sportowe w międzynarodowym współzawodnictwie sportowym lub w krajowym współzawodnictwie sportowym</w:t>
      </w:r>
      <w:r>
        <w:t xml:space="preserve"> wraz z załączonym wyciągiem ze statutu organizacji wskazującym dziedziny działalności należy przesłać </w:t>
      </w:r>
      <w:r w:rsidRPr="005D7D0F">
        <w:rPr>
          <w:b/>
          <w:bCs/>
          <w:u w:val="single"/>
        </w:rPr>
        <w:t>w nieprzekraczalnym terminie do</w:t>
      </w:r>
      <w:r w:rsidRPr="005D7D0F">
        <w:rPr>
          <w:b/>
          <w:bCs/>
          <w:u w:val="single"/>
        </w:rPr>
        <w:t xml:space="preserve"> 12 listopada 2019</w:t>
      </w:r>
      <w:r w:rsidRPr="005D7D0F">
        <w:rPr>
          <w:b/>
          <w:bCs/>
          <w:u w:val="single"/>
        </w:rPr>
        <w:t xml:space="preserve"> roku</w:t>
      </w:r>
      <w:r>
        <w:t xml:space="preserve"> na:</w:t>
      </w:r>
    </w:p>
    <w:p w:rsidR="00AF51B0" w:rsidRDefault="00AF51B0" w:rsidP="00AF51B0">
      <w:pPr>
        <w:pStyle w:val="NormalnyWeb"/>
        <w:spacing w:before="0" w:beforeAutospacing="0" w:after="0" w:afterAutospacing="0"/>
        <w:jc w:val="both"/>
      </w:pPr>
    </w:p>
    <w:p w:rsidR="005D7D0F" w:rsidRDefault="005D7D0F" w:rsidP="00AF51B0">
      <w:pPr>
        <w:pStyle w:val="NormalnyWeb"/>
        <w:spacing w:before="0" w:beforeAutospacing="0" w:after="0" w:afterAutospacing="0"/>
      </w:pPr>
      <w:r>
        <w:br/>
        <w:t xml:space="preserve">•    adres poczty elektronicznej  </w:t>
      </w:r>
      <w:hyperlink r:id="rId6" w:history="1">
        <w:r w:rsidRPr="000440FD">
          <w:rPr>
            <w:rStyle w:val="Hipercze"/>
          </w:rPr>
          <w:t>wks</w:t>
        </w:r>
        <w:r w:rsidRPr="000440FD">
          <w:rPr>
            <w:rStyle w:val="Hipercze"/>
          </w:rPr>
          <w:t>@miastochojnice.pl</w:t>
        </w:r>
      </w:hyperlink>
      <w:r>
        <w:t xml:space="preserve">; </w:t>
      </w:r>
      <w:r>
        <w:br/>
        <w:t>•    numer faksu 52</w:t>
      </w:r>
      <w:r>
        <w:t> </w:t>
      </w:r>
      <w:r>
        <w:t>397</w:t>
      </w:r>
      <w:r>
        <w:t xml:space="preserve"> </w:t>
      </w:r>
      <w:r>
        <w:t>21</w:t>
      </w:r>
      <w:r>
        <w:t xml:space="preserve"> </w:t>
      </w:r>
      <w:r>
        <w:t>94,</w:t>
      </w:r>
      <w:r>
        <w:br/>
        <w:t>•    adres siedziby urzędu: Urząd Miejski w Chojnicach, Stary Rynek 1, 89-600 Chojnice.</w:t>
      </w:r>
    </w:p>
    <w:p w:rsidR="00AF51B0" w:rsidRDefault="00AF51B0" w:rsidP="00AF51B0">
      <w:pPr>
        <w:pStyle w:val="NormalnyWeb"/>
        <w:spacing w:before="0" w:beforeAutospacing="0" w:after="0" w:afterAutospacing="0"/>
      </w:pPr>
    </w:p>
    <w:p w:rsidR="00AF51B0" w:rsidRDefault="00AF51B0" w:rsidP="00AF51B0">
      <w:pPr>
        <w:pStyle w:val="NormalnyWeb"/>
        <w:spacing w:before="0" w:beforeAutospacing="0" w:after="0" w:afterAutospacing="0"/>
      </w:pPr>
    </w:p>
    <w:p w:rsidR="00AF51B0" w:rsidRDefault="00AF51B0" w:rsidP="00AF51B0">
      <w:pPr>
        <w:pStyle w:val="NormalnyWeb"/>
        <w:spacing w:before="0" w:beforeAutospacing="0" w:after="0" w:afterAutospacing="0"/>
      </w:pPr>
    </w:p>
    <w:p w:rsidR="00AF51B0" w:rsidRDefault="00AF51B0" w:rsidP="00AF51B0">
      <w:pPr>
        <w:pStyle w:val="NormalnyWeb"/>
        <w:spacing w:before="0" w:beforeAutospacing="0" w:after="0" w:afterAutospacing="0"/>
      </w:pPr>
    </w:p>
    <w:p w:rsidR="00AF51B0" w:rsidRDefault="00AF51B0" w:rsidP="00AF51B0">
      <w:pPr>
        <w:pStyle w:val="NormalnyWeb"/>
        <w:spacing w:before="0" w:beforeAutospacing="0" w:after="0" w:afterAutospacing="0"/>
      </w:pPr>
    </w:p>
    <w:p w:rsidR="00AF51B0" w:rsidRDefault="00AF51B0" w:rsidP="00AF51B0">
      <w:pPr>
        <w:pStyle w:val="NormalnyWeb"/>
        <w:spacing w:before="0" w:beforeAutospacing="0" w:after="0" w:afterAutospacing="0"/>
      </w:pPr>
      <w:bookmarkStart w:id="0" w:name="_GoBack"/>
      <w:bookmarkEnd w:id="0"/>
      <w:r>
        <w:t xml:space="preserve">dr inż. Arseniusz </w:t>
      </w:r>
      <w:proofErr w:type="spellStart"/>
      <w:r>
        <w:t>Finster</w:t>
      </w:r>
      <w:proofErr w:type="spellEnd"/>
    </w:p>
    <w:p w:rsidR="00AF51B0" w:rsidRDefault="00AF51B0" w:rsidP="00AF51B0">
      <w:pPr>
        <w:pStyle w:val="NormalnyWeb"/>
        <w:spacing w:before="0" w:beforeAutospacing="0" w:after="0" w:afterAutospacing="0"/>
      </w:pPr>
      <w:r>
        <w:t>Burmistrz Chojnic</w:t>
      </w:r>
    </w:p>
    <w:p w:rsidR="00336435" w:rsidRDefault="00336435" w:rsidP="00AF51B0">
      <w:pPr>
        <w:spacing w:after="0" w:line="240" w:lineRule="auto"/>
      </w:pPr>
    </w:p>
    <w:p w:rsidR="00AF51B0" w:rsidRDefault="00AF51B0">
      <w:pPr>
        <w:spacing w:after="0" w:line="240" w:lineRule="auto"/>
      </w:pPr>
    </w:p>
    <w:sectPr w:rsidR="00AF51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D0F"/>
    <w:rsid w:val="00336435"/>
    <w:rsid w:val="005D7D0F"/>
    <w:rsid w:val="00AF5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938C5"/>
  <w15:chartTrackingRefBased/>
  <w15:docId w15:val="{859D056A-0818-4ADC-B7D7-C54C3065A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D7D0F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D7D0F"/>
    <w:rPr>
      <w:b/>
      <w:bCs/>
    </w:rPr>
  </w:style>
  <w:style w:type="character" w:styleId="Hipercze">
    <w:name w:val="Hyperlink"/>
    <w:basedOn w:val="Domylnaczcionkaakapitu"/>
    <w:uiPriority w:val="99"/>
    <w:unhideWhenUsed/>
    <w:rsid w:val="005D7D0F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D7D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0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wks@miastochojnice.pl" TargetMode="External"/><Relationship Id="rId5" Type="http://schemas.openxmlformats.org/officeDocument/2006/relationships/hyperlink" Target="https://bip.miastochojnice.pl/380.html" TargetMode="External"/><Relationship Id="rId4" Type="http://schemas.openxmlformats.org/officeDocument/2006/relationships/hyperlink" Target="https://www.miastochojnice.pl/kat/konsultacje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284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WKS-Łukasz</dc:creator>
  <cp:keywords/>
  <dc:description/>
  <cp:lastModifiedBy>WKS-Łukasz</cp:lastModifiedBy>
  <cp:revision>1</cp:revision>
  <dcterms:created xsi:type="dcterms:W3CDTF">2019-11-04T06:15:00Z</dcterms:created>
  <dcterms:modified xsi:type="dcterms:W3CDTF">2019-11-04T06:34:00Z</dcterms:modified>
</cp:coreProperties>
</file>