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BF" w:rsidRPr="00CC30AC" w:rsidRDefault="005868BF" w:rsidP="005868BF">
      <w:pPr>
        <w:spacing w:after="0" w:line="276" w:lineRule="auto"/>
        <w:rPr>
          <w:rFonts w:ascii="Times New Roman" w:eastAsia="Cambria Math" w:hAnsi="Times New Roman" w:cs="Times New Roman"/>
          <w:sz w:val="18"/>
          <w:szCs w:val="24"/>
          <w:lang w:eastAsia="pl-PL"/>
        </w:rPr>
      </w:pPr>
      <w:r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>SOP.524.1.1.2024</w:t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ab/>
      </w:r>
      <w:r w:rsidR="008624CD">
        <w:rPr>
          <w:rFonts w:ascii="Times New Roman" w:eastAsia="Cambria Math" w:hAnsi="Times New Roman" w:cs="Times New Roman"/>
          <w:sz w:val="18"/>
          <w:szCs w:val="24"/>
          <w:lang w:eastAsia="pl-PL"/>
        </w:rPr>
        <w:t>Chojnice, 21</w:t>
      </w:r>
      <w:r w:rsidR="00CC30AC" w:rsidRPr="00CC30AC">
        <w:rPr>
          <w:rFonts w:ascii="Times New Roman" w:eastAsia="Cambria Math" w:hAnsi="Times New Roman" w:cs="Times New Roman"/>
          <w:sz w:val="18"/>
          <w:szCs w:val="24"/>
          <w:lang w:eastAsia="pl-PL"/>
        </w:rPr>
        <w:t>.01.2025 r.</w:t>
      </w:r>
    </w:p>
    <w:p w:rsidR="00FB240B" w:rsidRDefault="00FB240B" w:rsidP="005868B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4F2107" w:rsidRPr="006D7EB9" w:rsidRDefault="004F2107" w:rsidP="005868B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Burmistrz Miasta Chojnice</w:t>
      </w:r>
    </w:p>
    <w:p w:rsidR="004F2107" w:rsidRPr="006D7EB9" w:rsidRDefault="004F2107" w:rsidP="004F21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ogłasza listę laureatów  </w:t>
      </w:r>
    </w:p>
    <w:p w:rsidR="003C024C" w:rsidRPr="006D7EB9" w:rsidRDefault="004F2107" w:rsidP="005868B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Otwart</w:t>
      </w:r>
      <w:r w:rsidR="0099600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ego Konkursu Ofert „Dotacje 2025</w:t>
      </w: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”</w:t>
      </w:r>
      <w:r w:rsidR="003C024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</w:p>
    <w:p w:rsidR="00573675" w:rsidRPr="003C024C" w:rsidRDefault="004F2107" w:rsidP="003C024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Wsparcie realizacji</w:t>
      </w: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zadań publicznych </w:t>
      </w:r>
      <w:r w:rsidR="0099600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Gminy Miejskiej Chojnice w 2025</w:t>
      </w:r>
      <w:r w:rsidRPr="006D7EB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r.</w:t>
      </w:r>
    </w:p>
    <w:p w:rsidR="004F2107" w:rsidRDefault="004F2107" w:rsidP="005F47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8624CD" w:rsidRPr="008624CD" w:rsidRDefault="008624CD" w:rsidP="0086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8624CD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ZADANIA Z ZAKRESU KULTURY, SZTUKI, </w:t>
      </w:r>
      <w:r w:rsidRPr="008624CD">
        <w:rPr>
          <w:rFonts w:ascii="Times New Roman" w:eastAsia="Times New Roman" w:hAnsi="Times New Roman" w:cs="Times New Roman"/>
          <w:b/>
          <w:szCs w:val="20"/>
          <w:lang w:eastAsia="pl-PL"/>
        </w:rPr>
        <w:br/>
        <w:t>OCHRONY DÓBR KULTURY I DZIEDZICTWA NARODOWEGO</w:t>
      </w:r>
    </w:p>
    <w:tbl>
      <w:tblPr>
        <w:tblW w:w="10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3503"/>
        <w:gridCol w:w="2126"/>
        <w:gridCol w:w="1482"/>
        <w:gridCol w:w="1338"/>
        <w:gridCol w:w="1276"/>
      </w:tblGrid>
      <w:tr w:rsidR="008624CD" w:rsidRPr="008624CD" w:rsidTr="00792F6B">
        <w:trPr>
          <w:trHeight w:val="453"/>
          <w:jc w:val="center"/>
        </w:trPr>
        <w:tc>
          <w:tcPr>
            <w:tcW w:w="6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3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b/>
                <w:lang w:eastAsia="pl-PL"/>
              </w:rPr>
              <w:t>Nazwa zadania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b/>
                <w:lang w:eastAsia="pl-PL"/>
              </w:rPr>
              <w:t>Nazwa organizacji</w:t>
            </w:r>
          </w:p>
        </w:tc>
        <w:tc>
          <w:tcPr>
            <w:tcW w:w="14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b/>
                <w:lang w:eastAsia="pl-PL"/>
              </w:rPr>
              <w:t>Wnioskowana kwota</w:t>
            </w:r>
          </w:p>
        </w:tc>
        <w:tc>
          <w:tcPr>
            <w:tcW w:w="13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b/>
                <w:lang w:eastAsia="pl-PL"/>
              </w:rPr>
              <w:t>Kwota dotacji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b/>
                <w:lang w:eastAsia="pl-PL"/>
              </w:rPr>
              <w:t>Nr oferty</w:t>
            </w:r>
          </w:p>
        </w:tc>
      </w:tr>
      <w:tr w:rsidR="008624CD" w:rsidRPr="008624CD" w:rsidTr="00792F6B">
        <w:trPr>
          <w:trHeight w:val="69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Przejazd pociągiem specjalnym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z okazji Dnia Dziecka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Chojnickie Stowarzyszenie Miłośników Kolei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4.000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</w:t>
            </w:r>
          </w:p>
        </w:tc>
      </w:tr>
      <w:tr w:rsidR="008624CD" w:rsidRPr="008624CD" w:rsidTr="00792F6B">
        <w:trPr>
          <w:trHeight w:val="927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Spotkanie kulturalno-integracyjne związane z obchodami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Świąt Bożego Narodzenia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Polski Związek Głuchych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Oddział Pomorski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2.100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2025/I/K/3</w:t>
            </w:r>
          </w:p>
        </w:tc>
      </w:tr>
      <w:tr w:rsidR="008624CD" w:rsidRPr="008624CD" w:rsidTr="00792F6B">
        <w:trPr>
          <w:trHeight w:val="68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3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Spotkanie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kulturalno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– integracyjne z okazji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Międzynarodowego Dnia Głuchych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Polski Związek Głuchych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Oddział Pomorski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2.300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2025/I/K/4</w:t>
            </w:r>
          </w:p>
        </w:tc>
      </w:tr>
      <w:tr w:rsidR="008624CD" w:rsidRPr="008624CD" w:rsidTr="00792F6B">
        <w:trPr>
          <w:trHeight w:val="56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4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„Kościerzyna i okolice – głusi odkrywają kaszubskie dziedzictwo”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Polski Związek Głuchych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Oddział Pomorski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3.400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2025/I/K/5</w:t>
            </w:r>
          </w:p>
        </w:tc>
      </w:tr>
      <w:tr w:rsidR="008624CD" w:rsidRPr="008624CD" w:rsidTr="00792F6B">
        <w:trPr>
          <w:trHeight w:val="584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5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Organizacja i przeprowadzenie konkursu – XXXII Kwietniowe Spotkania z Poezją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Towarzystwo Przyjaciół Liceum Ogólnokształcącego im. Filomatów Chojnickich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3.500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3.000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2025/I/K/6</w:t>
            </w:r>
          </w:p>
        </w:tc>
      </w:tr>
      <w:tr w:rsidR="008624CD" w:rsidRPr="008624CD" w:rsidTr="00792F6B">
        <w:trPr>
          <w:trHeight w:val="229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6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Festiwal partnerskich miast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InterTony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2025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Fundacja Rozwoju Ziemi Chojnickiej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i Człuchowskiej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17.000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10.000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2025/I/K/7</w:t>
            </w:r>
          </w:p>
        </w:tc>
      </w:tr>
      <w:tr w:rsidR="008624CD" w:rsidRPr="008624CD" w:rsidTr="00792F6B">
        <w:trPr>
          <w:trHeight w:val="463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7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Dni Kultury Kaszubsko-Pomorskiej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Zrzeszenie Kaszubsko-Pomorskie Oddział Miejski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w Chojnicach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6.500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4.000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2025/I/K/8</w:t>
            </w:r>
          </w:p>
        </w:tc>
      </w:tr>
      <w:tr w:rsidR="008624CD" w:rsidRPr="008624CD" w:rsidTr="00792F6B">
        <w:trPr>
          <w:trHeight w:val="68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8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Kaszubski Teatr Amatorski dla Kultury Kaszub i Pomorza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Zrzeszenie Kaszubsko-Pomorskie Oddział Miejski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w Chojnicach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7.500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3.500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2025/I/K/9</w:t>
            </w:r>
          </w:p>
        </w:tc>
      </w:tr>
      <w:tr w:rsidR="008624CD" w:rsidRPr="008624CD" w:rsidTr="00792F6B">
        <w:trPr>
          <w:trHeight w:val="463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9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MIEJSKO- GMINNE ELIMINACJE KONKURSU RECYTATORSKIEGO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„RODNO MOWA”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Zrzeszenie Kaszubsko-Pomorskie Oddział Miejski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w Chojnicach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2025/I/K/10</w:t>
            </w:r>
          </w:p>
        </w:tc>
      </w:tr>
      <w:tr w:rsidR="008624CD" w:rsidRPr="008624CD" w:rsidTr="00792F6B">
        <w:trPr>
          <w:trHeight w:val="69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10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Folklor kaszubski i narodowy – promowanie Chojnic przez Zespół </w:t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Kaszebe</w:t>
            </w:r>
            <w:proofErr w:type="spellEnd"/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Dziecięco-Młodzieżowy Zespół Folklorystyczny „KASZEBE”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32.250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23.000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2025/I/K/11</w:t>
            </w:r>
          </w:p>
        </w:tc>
      </w:tr>
      <w:tr w:rsidR="008624CD" w:rsidRPr="008624CD" w:rsidTr="00792F6B">
        <w:trPr>
          <w:trHeight w:val="527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11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„Zachowujemy kulturę i tradycję ojców naszych”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Zespół Pieśni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i Tańca Ziemi Chojnickiej „KASZUBY”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35.080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28.000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2025/I/K/12</w:t>
            </w:r>
          </w:p>
        </w:tc>
      </w:tr>
      <w:tr w:rsidR="008624CD" w:rsidRPr="008624CD" w:rsidTr="00792F6B">
        <w:trPr>
          <w:trHeight w:val="53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12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Organizacja festiwali, koncertów, konkursów, przeglądów, plenerów, warsztatów, konferencji, wystaw artystycznych i historycznych oraz spektakli teatralnych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Chojnickie Towarzystwo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Polsko-Francuskie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16.300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5.000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2025/I/K/13</w:t>
            </w:r>
          </w:p>
        </w:tc>
      </w:tr>
      <w:tr w:rsidR="008624CD" w:rsidRPr="008624CD" w:rsidTr="00792F6B">
        <w:trPr>
          <w:trHeight w:val="841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lastRenderedPageBreak/>
              <w:t>13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Marsz Szlakiem Pierwszej Kadrowej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Towarzystwo Przyjaciół Dzieci Oddział Powiatowy Chojnice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6.000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5.000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2025/I/K/14</w:t>
            </w:r>
          </w:p>
        </w:tc>
      </w:tr>
      <w:tr w:rsidR="008624CD" w:rsidRPr="008624CD" w:rsidTr="00792F6B">
        <w:trPr>
          <w:trHeight w:val="418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14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Przygotowanie i organizacja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XXVII Chojnickiego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Filmobrania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w 2025 r.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Europejskie Stowarzyszenie „POMERANIA”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1.500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2025/I/K/15</w:t>
            </w:r>
          </w:p>
        </w:tc>
      </w:tr>
      <w:tr w:rsidR="008624CD" w:rsidRPr="008624CD" w:rsidTr="00792F6B">
        <w:trPr>
          <w:trHeight w:val="69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15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Turniej Rycerski wraz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z inscenizacją Bitwy o Chojnice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z 1454 r. – 30 sierpnia 2025 r.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Europejskie Stowarzyszenie „POMERANIA”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6.000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5.000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2025/I/K/16</w:t>
            </w:r>
          </w:p>
        </w:tc>
      </w:tr>
      <w:tr w:rsidR="008624CD" w:rsidRPr="008624CD" w:rsidTr="00792F6B">
        <w:trPr>
          <w:trHeight w:val="471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16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Noc w Muzeum 2025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Towarzystwo Przyjaciół Muzeum Historyczno-Etnograficznego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w Chojnicach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1.300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2025/I/K/17</w:t>
            </w:r>
          </w:p>
        </w:tc>
      </w:tr>
      <w:tr w:rsidR="008624CD" w:rsidRPr="008624CD" w:rsidTr="00792F6B">
        <w:trPr>
          <w:trHeight w:val="1158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17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Warsztaty ceramiczne – „Cztery pory roku ze stempelkiem i pędzelkiem”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Fundacja Czart Pomorza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9.000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6.000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2025/I/K/18</w:t>
            </w:r>
          </w:p>
        </w:tc>
      </w:tr>
      <w:tr w:rsidR="008624CD" w:rsidRPr="008624CD" w:rsidTr="00792F6B">
        <w:trPr>
          <w:trHeight w:val="472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rPr>
                <w:rFonts w:ascii="Times New Roman" w:eastAsia="Cambria Math" w:hAnsi="Times New Roman" w:cs="Times New Roman"/>
                <w:lang w:eastAsia="pl-PL"/>
              </w:rPr>
            </w:pP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18</w:t>
            </w:r>
          </w:p>
          <w:p w:rsidR="008624CD" w:rsidRPr="008624CD" w:rsidRDefault="008624CD" w:rsidP="008624CD">
            <w:pPr>
              <w:spacing w:after="0" w:line="240" w:lineRule="auto"/>
              <w:rPr>
                <w:rFonts w:ascii="Times New Roman" w:eastAsia="Cambria Math" w:hAnsi="Times New Roman" w:cs="Times New Roman"/>
                <w:lang w:eastAsia="pl-PL"/>
              </w:rPr>
            </w:pP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XII Letnie Koncerty Organowe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 kościele pw. Zwiastowania Najświętszej Maryi Panny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w Chojnicach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Parafia Rzymsko-Katolicka </w:t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p.w.Ścięcia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Św.Jana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Chrzciciela BAZYLIKA MNIEJSZA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13.800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8.700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2025/I/K/19</w:t>
            </w:r>
          </w:p>
        </w:tc>
      </w:tr>
      <w:tr w:rsidR="008624CD" w:rsidRPr="008624CD" w:rsidTr="00792F6B">
        <w:trPr>
          <w:trHeight w:val="69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19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Nagranie płyty CD z muzyką organową w kościele pw. Zwiastowania Najświętszej Maryi Panny w Chojnicach z okazji 750-lecia Miasta Chojnice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Parafia Rzymsko-Katolicka </w:t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p.w.Ścięcia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Św.Jana</w:t>
            </w:r>
            <w:proofErr w:type="spellEnd"/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 Chrzciciela BAZYLIKA MNIEJSZA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11.500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4.000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2025/I/K/20</w:t>
            </w:r>
          </w:p>
        </w:tc>
      </w:tr>
      <w:tr w:rsidR="008624CD" w:rsidRPr="008624CD" w:rsidTr="00792F6B">
        <w:trPr>
          <w:trHeight w:val="69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20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Spotkanie poetyckie w podziemiach – Na cmentarnych ścieżkach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Centrum Kultury PODZIEMIA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4.500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2.500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2025/I/K/21</w:t>
            </w:r>
          </w:p>
        </w:tc>
      </w:tr>
      <w:tr w:rsidR="008624CD" w:rsidRPr="008624CD" w:rsidTr="00792F6B">
        <w:trPr>
          <w:trHeight w:val="68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21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Chojnickie Podziemia Muzyczne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Centrum Kultury PODZIEMIA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15.000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8.500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2025/I/K/22</w:t>
            </w:r>
          </w:p>
        </w:tc>
      </w:tr>
      <w:tr w:rsidR="008624CD" w:rsidRPr="008624CD" w:rsidTr="00792F6B">
        <w:trPr>
          <w:trHeight w:val="69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22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XII Odjazdowy Bibliotekarz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w Chojnicach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„LEKTURA”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2.150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1.300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2025/I/K/23</w:t>
            </w:r>
          </w:p>
        </w:tc>
      </w:tr>
      <w:tr w:rsidR="008624CD" w:rsidRPr="008624CD" w:rsidTr="00792F6B">
        <w:trPr>
          <w:trHeight w:val="654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23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Dwa tygodnie z książką. Od Dnia Książki do Dnia Bibliotekarza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„LEKTURA”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4.195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2.000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2025/I/K/24</w:t>
            </w:r>
          </w:p>
        </w:tc>
      </w:tr>
      <w:tr w:rsidR="008624CD" w:rsidRPr="008624CD" w:rsidTr="00792F6B">
        <w:trPr>
          <w:trHeight w:val="693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24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Organizacja plenerowej inscenizacji szarży 18. Pułku Ułanów Pomorskich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pod Krojantami z 1 września 1939 r.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Fundacja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„Szarża Pod Krojantami”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30.000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10.000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2025/I/K/25</w:t>
            </w:r>
          </w:p>
        </w:tc>
      </w:tr>
      <w:tr w:rsidR="008624CD" w:rsidRPr="008624CD" w:rsidTr="00792F6B">
        <w:trPr>
          <w:trHeight w:val="685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25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XI Powiatowy Konkurs Kawiarenki Piosenki Polskiej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„Dworek Polski”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10.000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5.000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2025/I/K/26</w:t>
            </w:r>
          </w:p>
        </w:tc>
      </w:tr>
      <w:tr w:rsidR="008624CD" w:rsidRPr="008624CD" w:rsidTr="00792F6B">
        <w:trPr>
          <w:trHeight w:val="817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26</w:t>
            </w: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Na Szlaku Kultur Majówka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Chojnice 2025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„Dworek Polski”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10.000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5.000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2025/I/K/27</w:t>
            </w:r>
          </w:p>
        </w:tc>
      </w:tr>
      <w:tr w:rsidR="008624CD" w:rsidRPr="008624CD" w:rsidTr="00792F6B">
        <w:trPr>
          <w:trHeight w:val="463"/>
          <w:jc w:val="center"/>
        </w:trPr>
        <w:tc>
          <w:tcPr>
            <w:tcW w:w="609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  <w:r w:rsidRPr="008624CD">
              <w:rPr>
                <w:rFonts w:ascii="Times New Roman" w:eastAsia="Cambria Math" w:hAnsi="Times New Roman" w:cs="Times New Roman"/>
                <w:lang w:eastAsia="pl-PL"/>
              </w:rPr>
              <w:t>27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mbria Math" w:hAnsi="Times New Roman" w:cs="Times New Roman"/>
                <w:lang w:eastAsia="pl-PL"/>
              </w:rPr>
            </w:pPr>
          </w:p>
        </w:tc>
        <w:tc>
          <w:tcPr>
            <w:tcW w:w="3503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Kultywowanie narodowego dziedzictwa przez Stowarzyszenie „Dworek Polski”</w:t>
            </w:r>
          </w:p>
        </w:tc>
        <w:tc>
          <w:tcPr>
            <w:tcW w:w="212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Stowarzyszenie „Dworek Polski”</w:t>
            </w:r>
          </w:p>
        </w:tc>
        <w:tc>
          <w:tcPr>
            <w:tcW w:w="148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10.000</w:t>
            </w:r>
          </w:p>
        </w:tc>
        <w:tc>
          <w:tcPr>
            <w:tcW w:w="133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4.000</w:t>
            </w:r>
          </w:p>
        </w:tc>
        <w:tc>
          <w:tcPr>
            <w:tcW w:w="1276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2025/I/K/28</w:t>
            </w:r>
          </w:p>
        </w:tc>
      </w:tr>
    </w:tbl>
    <w:p w:rsidR="008624CD" w:rsidRDefault="008624CD" w:rsidP="008624CD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Default="008624CD" w:rsidP="008624CD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Default="008624CD" w:rsidP="008624CD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Default="008624CD" w:rsidP="008624CD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Pr="008624CD" w:rsidRDefault="008624CD" w:rsidP="0086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624CD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ZADANIA Z ZAKRESU DZIAŁALNOŚCI NA RZECZ DZIECI I MŁODZIEŻY, </w:t>
      </w:r>
      <w:r w:rsidRPr="008624CD">
        <w:rPr>
          <w:rFonts w:ascii="Times New Roman" w:eastAsia="Times New Roman" w:hAnsi="Times New Roman" w:cs="Times New Roman"/>
          <w:b/>
          <w:lang w:eastAsia="pl-PL"/>
        </w:rPr>
        <w:br/>
        <w:t>W TYM WYPOCZYNKU DZIECI I MŁODZIEŻY</w:t>
      </w: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2618"/>
        <w:gridCol w:w="2881"/>
        <w:gridCol w:w="1771"/>
        <w:gridCol w:w="1268"/>
        <w:gridCol w:w="1180"/>
      </w:tblGrid>
      <w:tr w:rsidR="008624CD" w:rsidRPr="008624CD" w:rsidTr="008624CD">
        <w:trPr>
          <w:trHeight w:val="137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26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Nazwa zadania</w:t>
            </w:r>
          </w:p>
        </w:tc>
        <w:tc>
          <w:tcPr>
            <w:tcW w:w="28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Nazwa organizacji</w:t>
            </w:r>
          </w:p>
        </w:tc>
        <w:tc>
          <w:tcPr>
            <w:tcW w:w="17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Wnioskowana kwota</w:t>
            </w:r>
          </w:p>
        </w:tc>
        <w:tc>
          <w:tcPr>
            <w:tcW w:w="1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Kwota dotacji</w:t>
            </w:r>
          </w:p>
        </w:tc>
        <w:tc>
          <w:tcPr>
            <w:tcW w:w="11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Numer oferty</w:t>
            </w:r>
          </w:p>
        </w:tc>
      </w:tr>
      <w:tr w:rsidR="008624CD" w:rsidRPr="008624CD" w:rsidTr="008624CD">
        <w:trPr>
          <w:trHeight w:val="8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 xml:space="preserve">Kolonia letnia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z programem </w:t>
            </w: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br/>
              <w:t>sportowo-rekreacyjnym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Towarzystwo Przyjaciół Dzieci Oddział Powiatowy Chojnice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7.000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7.000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2025/I/W/1</w:t>
            </w:r>
          </w:p>
        </w:tc>
      </w:tr>
    </w:tbl>
    <w:p w:rsidR="008624CD" w:rsidRDefault="008624CD" w:rsidP="008624CD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Pr="008624CD" w:rsidRDefault="008624CD" w:rsidP="008624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624C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ZADANIA Z ZAKRESU DZIAŁALNOŚCI NA RZECZ INTEGRACJI EUROPEJSKIEJ</w:t>
      </w:r>
    </w:p>
    <w:p w:rsidR="008624CD" w:rsidRPr="008624CD" w:rsidRDefault="008624CD" w:rsidP="008624C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624C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ORAZ ROZWIJANIA KONTAKTÓW I WSPÓŁPRACY MIĘDZY SPOŁECZEŃSTWAMI</w:t>
      </w: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4"/>
        <w:gridCol w:w="2958"/>
        <w:gridCol w:w="2517"/>
        <w:gridCol w:w="1515"/>
        <w:gridCol w:w="1362"/>
        <w:gridCol w:w="1362"/>
      </w:tblGrid>
      <w:tr w:rsidR="008624CD" w:rsidRPr="008624CD" w:rsidTr="00597726">
        <w:trPr>
          <w:trHeight w:val="693"/>
          <w:jc w:val="center"/>
        </w:trPr>
        <w:tc>
          <w:tcPr>
            <w:tcW w:w="5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Lp.</w:t>
            </w:r>
          </w:p>
        </w:tc>
        <w:tc>
          <w:tcPr>
            <w:tcW w:w="29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Nazwa zadania</w:t>
            </w:r>
          </w:p>
        </w:tc>
        <w:tc>
          <w:tcPr>
            <w:tcW w:w="25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Nazwa organizacji</w:t>
            </w:r>
          </w:p>
        </w:tc>
        <w:tc>
          <w:tcPr>
            <w:tcW w:w="15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Wnioskowana kwota</w:t>
            </w:r>
          </w:p>
        </w:tc>
        <w:tc>
          <w:tcPr>
            <w:tcW w:w="13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Kwota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dotacji</w:t>
            </w:r>
          </w:p>
        </w:tc>
        <w:tc>
          <w:tcPr>
            <w:tcW w:w="13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Numer oferty</w:t>
            </w:r>
          </w:p>
        </w:tc>
      </w:tr>
      <w:tr w:rsidR="008624CD" w:rsidRPr="008624CD" w:rsidTr="00597726">
        <w:trPr>
          <w:trHeight w:val="787"/>
          <w:jc w:val="center"/>
        </w:trPr>
        <w:tc>
          <w:tcPr>
            <w:tcW w:w="544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5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4C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Wymiana wolontariuszy między miastami partnerskimi Emsdetten i Chojnice - Festiwal Przeciwko Rasizmowi i Dyskryminacji </w:t>
            </w:r>
            <w:proofErr w:type="spellStart"/>
            <w:r w:rsidRPr="008624CD">
              <w:rPr>
                <w:rFonts w:ascii="Times New Roman" w:eastAsia="Calibri" w:hAnsi="Times New Roman" w:cs="Times New Roman"/>
                <w:sz w:val="20"/>
                <w:szCs w:val="20"/>
              </w:rPr>
              <w:t>Dettenrockt</w:t>
            </w:r>
            <w:proofErr w:type="spellEnd"/>
            <w:r w:rsidRPr="008624C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8624CD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w 2025</w:t>
            </w:r>
          </w:p>
        </w:tc>
        <w:tc>
          <w:tcPr>
            <w:tcW w:w="2517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Fundacja Rozwoju Ziemi Chojnickiej</w:t>
            </w:r>
          </w:p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Człuchowskiej</w:t>
            </w:r>
          </w:p>
        </w:tc>
        <w:tc>
          <w:tcPr>
            <w:tcW w:w="1515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136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3.500</w:t>
            </w:r>
          </w:p>
        </w:tc>
        <w:tc>
          <w:tcPr>
            <w:tcW w:w="136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lang w:eastAsia="pl-PL"/>
              </w:rPr>
              <w:t>2025/I/IE/1</w:t>
            </w:r>
          </w:p>
        </w:tc>
      </w:tr>
      <w:tr w:rsidR="008624CD" w:rsidRPr="008624CD" w:rsidTr="00597726">
        <w:trPr>
          <w:trHeight w:val="787"/>
          <w:jc w:val="center"/>
        </w:trPr>
        <w:tc>
          <w:tcPr>
            <w:tcW w:w="544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58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Działalność na rzecz integracji europejskiej oraz rozwijania kontaktów i współpracy między społeczeństwami Chojnic i </w:t>
            </w:r>
            <w:proofErr w:type="spellStart"/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Bayeux</w:t>
            </w:r>
            <w:proofErr w:type="spellEnd"/>
          </w:p>
        </w:tc>
        <w:tc>
          <w:tcPr>
            <w:tcW w:w="2517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Chojnickie Towarzystwo </w:t>
            </w: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Polsko-Francuskie</w:t>
            </w:r>
          </w:p>
        </w:tc>
        <w:tc>
          <w:tcPr>
            <w:tcW w:w="1515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4.000</w:t>
            </w:r>
          </w:p>
        </w:tc>
        <w:tc>
          <w:tcPr>
            <w:tcW w:w="136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362" w:type="dxa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lang w:eastAsia="pl-PL"/>
              </w:rPr>
              <w:t>2025/I/IE/2</w:t>
            </w:r>
          </w:p>
        </w:tc>
      </w:tr>
    </w:tbl>
    <w:p w:rsidR="008624CD" w:rsidRPr="008624CD" w:rsidRDefault="008624CD" w:rsidP="008624C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Pr="008624CD" w:rsidRDefault="008624CD" w:rsidP="008624C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8624CD" w:rsidRPr="008624CD" w:rsidRDefault="008624CD" w:rsidP="008624CD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624CD">
        <w:rPr>
          <w:rFonts w:ascii="Times New Roman" w:eastAsia="Times New Roman" w:hAnsi="Times New Roman" w:cs="Times New Roman"/>
          <w:b/>
          <w:lang w:eastAsia="pl-PL"/>
        </w:rPr>
        <w:t xml:space="preserve">ZADANIA Z ZAKRESU PRZECIWDZIAŁANIA </w:t>
      </w:r>
      <w:r>
        <w:rPr>
          <w:rFonts w:ascii="Times New Roman" w:eastAsia="Times New Roman" w:hAnsi="Times New Roman" w:cs="Times New Roman"/>
          <w:b/>
          <w:lang w:eastAsia="pl-PL"/>
        </w:rPr>
        <w:br/>
        <w:t xml:space="preserve">UZALEŻNIENIOM </w:t>
      </w:r>
      <w:r w:rsidRPr="008624CD">
        <w:rPr>
          <w:rFonts w:ascii="Times New Roman" w:eastAsia="Times New Roman" w:hAnsi="Times New Roman" w:cs="Times New Roman"/>
          <w:b/>
          <w:lang w:eastAsia="pl-PL"/>
        </w:rPr>
        <w:t>I PATOLOGIOM SPOLECZNYM</w:t>
      </w:r>
    </w:p>
    <w:tbl>
      <w:tblPr>
        <w:tblW w:w="101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2268"/>
        <w:gridCol w:w="3246"/>
        <w:gridCol w:w="1559"/>
        <w:gridCol w:w="1276"/>
        <w:gridCol w:w="1232"/>
      </w:tblGrid>
      <w:tr w:rsidR="008624CD" w:rsidRPr="008624CD" w:rsidTr="00792F6B">
        <w:trPr>
          <w:trHeight w:val="157"/>
          <w:jc w:val="center"/>
        </w:trPr>
        <w:tc>
          <w:tcPr>
            <w:tcW w:w="5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Nazwa zadania</w:t>
            </w:r>
          </w:p>
        </w:tc>
        <w:tc>
          <w:tcPr>
            <w:tcW w:w="3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Nazwa organizacji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Wnioskowana kwota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Przyznana kwota</w:t>
            </w:r>
          </w:p>
        </w:tc>
        <w:tc>
          <w:tcPr>
            <w:tcW w:w="12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Numer oferty</w:t>
            </w:r>
          </w:p>
        </w:tc>
      </w:tr>
      <w:tr w:rsidR="008624CD" w:rsidRPr="008624CD" w:rsidTr="00792F6B">
        <w:trPr>
          <w:trHeight w:val="934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Kolonia letnia </w:t>
            </w: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z programem profilaktycznym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Towarzystwo Przyjaciół Dzieci Oddział Powiatowy Chojnice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25.000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b/>
                <w:lang w:eastAsia="pl-PL"/>
              </w:rPr>
              <w:t>25.000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CD" w:rsidRPr="008624CD" w:rsidRDefault="008624CD" w:rsidP="00862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624CD">
              <w:rPr>
                <w:rFonts w:ascii="Times New Roman" w:eastAsia="Times New Roman" w:hAnsi="Times New Roman" w:cs="Times New Roman"/>
                <w:lang w:eastAsia="pl-PL"/>
              </w:rPr>
              <w:t>2025/I/UP/1</w:t>
            </w:r>
          </w:p>
        </w:tc>
      </w:tr>
    </w:tbl>
    <w:p w:rsidR="008624CD" w:rsidRPr="008624CD" w:rsidRDefault="008624CD" w:rsidP="008624CD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bookmarkStart w:id="0" w:name="_GoBack"/>
      <w:bookmarkEnd w:id="0"/>
    </w:p>
    <w:sectPr w:rsidR="008624CD" w:rsidRPr="008624CD" w:rsidSect="005868BF">
      <w:pgSz w:w="11906" w:h="16838"/>
      <w:pgMar w:top="851" w:right="737" w:bottom="851" w:left="73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F6"/>
    <w:rsid w:val="00064269"/>
    <w:rsid w:val="000F440B"/>
    <w:rsid w:val="001837D4"/>
    <w:rsid w:val="001C3E99"/>
    <w:rsid w:val="00232329"/>
    <w:rsid w:val="0028437A"/>
    <w:rsid w:val="003C024C"/>
    <w:rsid w:val="003D4158"/>
    <w:rsid w:val="00460496"/>
    <w:rsid w:val="004F2107"/>
    <w:rsid w:val="005101A5"/>
    <w:rsid w:val="00526FD3"/>
    <w:rsid w:val="00573675"/>
    <w:rsid w:val="005868BF"/>
    <w:rsid w:val="00597726"/>
    <w:rsid w:val="005F47D6"/>
    <w:rsid w:val="0061091A"/>
    <w:rsid w:val="00662B09"/>
    <w:rsid w:val="006972F9"/>
    <w:rsid w:val="00773A83"/>
    <w:rsid w:val="007A40CE"/>
    <w:rsid w:val="007B2D0D"/>
    <w:rsid w:val="007E78C9"/>
    <w:rsid w:val="00842C3B"/>
    <w:rsid w:val="00846073"/>
    <w:rsid w:val="008624CD"/>
    <w:rsid w:val="00996009"/>
    <w:rsid w:val="00A838FF"/>
    <w:rsid w:val="00AD2B69"/>
    <w:rsid w:val="00B83E49"/>
    <w:rsid w:val="00BD7634"/>
    <w:rsid w:val="00CC30AC"/>
    <w:rsid w:val="00CD2DF6"/>
    <w:rsid w:val="00D049BF"/>
    <w:rsid w:val="00D22AE4"/>
    <w:rsid w:val="00E40446"/>
    <w:rsid w:val="00E85007"/>
    <w:rsid w:val="00F4267E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D85CA-7EAF-40B2-BAEB-21F51C84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3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42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6</cp:revision>
  <cp:lastPrinted>2025-01-21T09:11:00Z</cp:lastPrinted>
  <dcterms:created xsi:type="dcterms:W3CDTF">2025-01-21T08:53:00Z</dcterms:created>
  <dcterms:modified xsi:type="dcterms:W3CDTF">2025-01-21T10:15:00Z</dcterms:modified>
</cp:coreProperties>
</file>