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621" w:rsidRPr="004C3866" w:rsidRDefault="00707621" w:rsidP="00707621">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1</w:t>
      </w:r>
      <w:r w:rsidRPr="004C3866">
        <w:rPr>
          <w:rFonts w:ascii="Times New Roman" w:hAnsi="Times New Roman"/>
          <w:sz w:val="24"/>
          <w:szCs w:val="24"/>
          <w:lang w:val="pl-PL"/>
        </w:rPr>
        <w:t>.201</w:t>
      </w:r>
      <w:r>
        <w:rPr>
          <w:rFonts w:ascii="Times New Roman" w:hAnsi="Times New Roman"/>
          <w:sz w:val="24"/>
          <w:szCs w:val="24"/>
          <w:lang w:val="pl-PL"/>
        </w:rPr>
        <w:t>8</w:t>
      </w:r>
    </w:p>
    <w:p w:rsidR="00707621" w:rsidRPr="004C3866" w:rsidRDefault="00707621" w:rsidP="00707621">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48</w:t>
      </w:r>
      <w:r w:rsidRPr="004C3866">
        <w:rPr>
          <w:rFonts w:ascii="Times New Roman" w:hAnsi="Times New Roman"/>
          <w:b/>
          <w:sz w:val="24"/>
          <w:szCs w:val="24"/>
          <w:lang w:val="pl-PL"/>
        </w:rPr>
        <w:t>/1</w:t>
      </w:r>
      <w:r w:rsidR="00E026C1">
        <w:rPr>
          <w:rFonts w:ascii="Times New Roman" w:hAnsi="Times New Roman"/>
          <w:b/>
          <w:sz w:val="24"/>
          <w:szCs w:val="24"/>
          <w:lang w:val="pl-PL"/>
        </w:rPr>
        <w:t>8</w:t>
      </w:r>
    </w:p>
    <w:p w:rsidR="00707621" w:rsidRPr="00027696" w:rsidRDefault="00707621" w:rsidP="00707621">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15</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stycznia </w:t>
      </w:r>
      <w:r w:rsidRPr="00027696">
        <w:rPr>
          <w:rFonts w:ascii="Times New Roman" w:hAnsi="Times New Roman"/>
          <w:b/>
          <w:sz w:val="24"/>
          <w:szCs w:val="24"/>
          <w:lang w:val="pl-PL"/>
        </w:rPr>
        <w:t>201</w:t>
      </w:r>
      <w:r>
        <w:rPr>
          <w:rFonts w:ascii="Times New Roman" w:hAnsi="Times New Roman"/>
          <w:b/>
          <w:sz w:val="24"/>
          <w:szCs w:val="24"/>
          <w:lang w:val="pl-PL"/>
        </w:rPr>
        <w:t xml:space="preserve">8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12</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w:t>
      </w:r>
      <w:r w:rsidRPr="006404F3">
        <w:rPr>
          <w:rFonts w:ascii="Times New Roman" w:hAnsi="Times New Roman"/>
          <w:b/>
          <w:sz w:val="24"/>
          <w:szCs w:val="24"/>
          <w:lang w:val="pl-PL"/>
        </w:rPr>
        <w:t>1</w:t>
      </w:r>
      <w:r>
        <w:rPr>
          <w:rFonts w:ascii="Times New Roman" w:hAnsi="Times New Roman"/>
          <w:b/>
          <w:sz w:val="24"/>
          <w:szCs w:val="24"/>
          <w:lang w:val="pl-PL"/>
        </w:rPr>
        <w:t>2</w:t>
      </w:r>
      <w:r>
        <w:rPr>
          <w:rFonts w:ascii="Times New Roman" w:hAnsi="Times New Roman"/>
          <w:b/>
          <w:sz w:val="24"/>
          <w:szCs w:val="24"/>
          <w:vertAlign w:val="superscript"/>
          <w:lang w:val="pl-PL"/>
        </w:rPr>
        <w:t>25</w:t>
      </w:r>
    </w:p>
    <w:p w:rsidR="00707621" w:rsidRPr="00027696" w:rsidRDefault="00707621" w:rsidP="00707621">
      <w:pPr>
        <w:spacing w:before="120" w:after="0"/>
        <w:rPr>
          <w:rFonts w:ascii="Times New Roman" w:hAnsi="Times New Roman"/>
          <w:sz w:val="24"/>
          <w:szCs w:val="24"/>
          <w:u w:val="single"/>
        </w:rPr>
      </w:pPr>
      <w:proofErr w:type="spellStart"/>
      <w:r w:rsidRPr="00027696">
        <w:rPr>
          <w:rFonts w:ascii="Times New Roman" w:hAnsi="Times New Roman"/>
          <w:sz w:val="24"/>
          <w:szCs w:val="24"/>
          <w:u w:val="single"/>
        </w:rPr>
        <w:t>Obecni</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na</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posiedzeniu</w:t>
      </w:r>
      <w:proofErr w:type="spellEnd"/>
      <w:r w:rsidRPr="00027696">
        <w:rPr>
          <w:rFonts w:ascii="Times New Roman" w:hAnsi="Times New Roman"/>
          <w:sz w:val="24"/>
          <w:szCs w:val="24"/>
          <w:u w:val="single"/>
        </w:rPr>
        <w:t>:</w:t>
      </w:r>
    </w:p>
    <w:p w:rsidR="00707621" w:rsidRPr="00027696" w:rsidRDefault="00707621" w:rsidP="00707621">
      <w:pPr>
        <w:numPr>
          <w:ilvl w:val="0"/>
          <w:numId w:val="3"/>
        </w:numPr>
        <w:spacing w:before="120" w:after="0" w:line="240" w:lineRule="auto"/>
        <w:ind w:left="357" w:hanging="357"/>
        <w:rPr>
          <w:rFonts w:ascii="Times New Roman" w:hAnsi="Times New Roman"/>
          <w:b/>
          <w:sz w:val="24"/>
          <w:szCs w:val="24"/>
        </w:rPr>
      </w:pPr>
      <w:proofErr w:type="spellStart"/>
      <w:r w:rsidRPr="00027696">
        <w:rPr>
          <w:rFonts w:ascii="Times New Roman" w:hAnsi="Times New Roman"/>
          <w:b/>
          <w:sz w:val="24"/>
          <w:szCs w:val="24"/>
        </w:rPr>
        <w:t>członkowie</w:t>
      </w:r>
      <w:proofErr w:type="spellEnd"/>
      <w:r w:rsidRPr="00027696">
        <w:rPr>
          <w:rFonts w:ascii="Times New Roman" w:hAnsi="Times New Roman"/>
          <w:b/>
          <w:sz w:val="24"/>
          <w:szCs w:val="24"/>
        </w:rPr>
        <w:t xml:space="preserve"> </w:t>
      </w:r>
      <w:proofErr w:type="spellStart"/>
      <w:r w:rsidRPr="00027696">
        <w:rPr>
          <w:rFonts w:ascii="Times New Roman" w:hAnsi="Times New Roman"/>
          <w:b/>
          <w:sz w:val="24"/>
          <w:szCs w:val="24"/>
        </w:rPr>
        <w:t>Komisji</w:t>
      </w:r>
      <w:proofErr w:type="spellEnd"/>
      <w:r w:rsidRPr="00027696">
        <w:rPr>
          <w:rFonts w:ascii="Times New Roman" w:hAnsi="Times New Roman"/>
          <w:b/>
          <w:sz w:val="24"/>
          <w:szCs w:val="24"/>
        </w:rPr>
        <w:t>:</w:t>
      </w:r>
    </w:p>
    <w:p w:rsidR="00707621" w:rsidRPr="00867C7F" w:rsidRDefault="00707621" w:rsidP="0070762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Marek Bona</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707621" w:rsidRPr="00867C7F" w:rsidRDefault="00707621" w:rsidP="00707621">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707621" w:rsidRDefault="00707621" w:rsidP="0070762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 xml:space="preserve">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w:t>
      </w:r>
    </w:p>
    <w:p w:rsidR="00707621" w:rsidRDefault="00707621" w:rsidP="0070762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Stanisław Kowalik</w:t>
      </w:r>
    </w:p>
    <w:p w:rsidR="00707621" w:rsidRPr="001B18F5" w:rsidRDefault="00707621" w:rsidP="00707621">
      <w:pPr>
        <w:tabs>
          <w:tab w:val="left" w:pos="284"/>
        </w:tabs>
        <w:spacing w:before="120" w:after="0" w:line="240" w:lineRule="auto"/>
        <w:ind w:firstLine="357"/>
        <w:jc w:val="both"/>
        <w:rPr>
          <w:rFonts w:ascii="Times New Roman" w:hAnsi="Times New Roman"/>
          <w:sz w:val="24"/>
          <w:szCs w:val="24"/>
          <w:lang w:val="pl-PL"/>
        </w:rPr>
      </w:pPr>
      <w:r>
        <w:rPr>
          <w:rFonts w:ascii="Times New Roman" w:hAnsi="Times New Roman"/>
          <w:b/>
          <w:sz w:val="24"/>
          <w:szCs w:val="24"/>
          <w:lang w:val="pl-PL"/>
        </w:rPr>
        <w:t>członkowie Komisji</w:t>
      </w:r>
      <w:r w:rsidRPr="001B18F5">
        <w:rPr>
          <w:rFonts w:ascii="Times New Roman" w:hAnsi="Times New Roman"/>
          <w:b/>
          <w:sz w:val="24"/>
          <w:szCs w:val="24"/>
          <w:lang w:val="pl-PL"/>
        </w:rPr>
        <w:t xml:space="preserve"> nieobecni</w:t>
      </w:r>
      <w:r w:rsidRPr="001B18F5">
        <w:rPr>
          <w:rFonts w:ascii="Times New Roman" w:hAnsi="Times New Roman"/>
          <w:sz w:val="24"/>
          <w:szCs w:val="24"/>
          <w:lang w:val="pl-PL"/>
        </w:rPr>
        <w:t>:</w:t>
      </w:r>
    </w:p>
    <w:p w:rsidR="00707621" w:rsidRDefault="00707621" w:rsidP="00707621">
      <w:pPr>
        <w:numPr>
          <w:ilvl w:val="0"/>
          <w:numId w:val="5"/>
        </w:numPr>
        <w:spacing w:after="0" w:line="240" w:lineRule="auto"/>
        <w:ind w:left="0" w:firstLine="357"/>
        <w:rPr>
          <w:rFonts w:ascii="Times New Roman" w:hAnsi="Times New Roman"/>
          <w:sz w:val="24"/>
          <w:szCs w:val="24"/>
          <w:lang w:val="pl-PL"/>
        </w:rPr>
      </w:pPr>
      <w:r>
        <w:rPr>
          <w:rFonts w:ascii="Times New Roman" w:hAnsi="Times New Roman"/>
          <w:sz w:val="24"/>
          <w:szCs w:val="24"/>
          <w:lang w:val="pl-PL"/>
        </w:rPr>
        <w:t>Renata Dąbrowska</w:t>
      </w:r>
      <w:r>
        <w:rPr>
          <w:rFonts w:ascii="Times New Roman" w:hAnsi="Times New Roman"/>
          <w:sz w:val="24"/>
          <w:szCs w:val="24"/>
          <w:lang w:val="pl-PL"/>
        </w:rPr>
        <w:tab/>
      </w:r>
      <w:r>
        <w:rPr>
          <w:rFonts w:ascii="Times New Roman" w:hAnsi="Times New Roman"/>
          <w:sz w:val="24"/>
          <w:szCs w:val="24"/>
          <w:lang w:val="pl-PL"/>
        </w:rPr>
        <w:tab/>
        <w:t xml:space="preserve">– usprawiedliwiona </w:t>
      </w:r>
    </w:p>
    <w:p w:rsidR="00707621" w:rsidRPr="003A3C8D" w:rsidRDefault="00707621" w:rsidP="00707621">
      <w:pPr>
        <w:spacing w:before="240" w:after="0" w:line="240" w:lineRule="auto"/>
        <w:ind w:left="357"/>
        <w:rPr>
          <w:rFonts w:ascii="Times New Roman" w:hAnsi="Times New Roman"/>
          <w:sz w:val="24"/>
          <w:szCs w:val="24"/>
          <w:lang w:val="pl-PL"/>
        </w:rPr>
      </w:pPr>
      <w:r w:rsidRPr="003A3C8D">
        <w:rPr>
          <w:rFonts w:ascii="Times New Roman" w:hAnsi="Times New Roman"/>
          <w:b/>
          <w:sz w:val="24"/>
          <w:szCs w:val="24"/>
          <w:lang w:val="pl-PL"/>
        </w:rPr>
        <w:t>spoza Komisji:</w:t>
      </w:r>
    </w:p>
    <w:p w:rsidR="00707621" w:rsidRDefault="00707621" w:rsidP="00707621">
      <w:pPr>
        <w:pStyle w:val="Akapitzlist"/>
        <w:numPr>
          <w:ilvl w:val="0"/>
          <w:numId w:val="4"/>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Jarosław Rekowski </w:t>
      </w:r>
      <w:r>
        <w:rPr>
          <w:rFonts w:ascii="Times New Roman" w:hAnsi="Times New Roman"/>
          <w:sz w:val="24"/>
          <w:szCs w:val="24"/>
          <w:lang w:val="pl-PL"/>
        </w:rPr>
        <w:tab/>
      </w:r>
      <w:r>
        <w:rPr>
          <w:rFonts w:ascii="Times New Roman" w:hAnsi="Times New Roman"/>
          <w:sz w:val="24"/>
          <w:szCs w:val="24"/>
          <w:lang w:val="pl-PL"/>
        </w:rPr>
        <w:tab/>
        <w:t xml:space="preserve">– dyrektor Wydziału Gospodarki Komunalnej </w:t>
      </w:r>
      <w:r w:rsidRPr="004568C3">
        <w:rPr>
          <w:rFonts w:ascii="Times New Roman" w:hAnsi="Times New Roman"/>
          <w:sz w:val="24"/>
          <w:szCs w:val="24"/>
          <w:lang w:val="pl-PL"/>
        </w:rPr>
        <w:t>i Ochrony</w:t>
      </w:r>
      <w:r>
        <w:rPr>
          <w:rFonts w:ascii="Times New Roman" w:hAnsi="Times New Roman"/>
          <w:sz w:val="24"/>
          <w:szCs w:val="24"/>
          <w:lang w:val="pl-PL"/>
        </w:rPr>
        <w:t xml:space="preserve"> </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xml:space="preserve">   </w:t>
      </w:r>
      <w:r w:rsidRPr="006404F3">
        <w:rPr>
          <w:rFonts w:ascii="Times New Roman" w:hAnsi="Times New Roman"/>
          <w:sz w:val="24"/>
          <w:szCs w:val="24"/>
          <w:lang w:val="pl-PL"/>
        </w:rPr>
        <w:t>Środowiska</w:t>
      </w:r>
    </w:p>
    <w:p w:rsidR="00707621" w:rsidRDefault="00707621" w:rsidP="00707621">
      <w:pPr>
        <w:pStyle w:val="Akapitzlist"/>
        <w:numPr>
          <w:ilvl w:val="0"/>
          <w:numId w:val="4"/>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Arkadiusz </w:t>
      </w:r>
      <w:proofErr w:type="spellStart"/>
      <w:r>
        <w:rPr>
          <w:rFonts w:ascii="Times New Roman" w:hAnsi="Times New Roman"/>
          <w:sz w:val="24"/>
          <w:szCs w:val="24"/>
          <w:lang w:val="pl-PL"/>
        </w:rPr>
        <w:t>Megger</w:t>
      </w:r>
      <w:proofErr w:type="spellEnd"/>
      <w:r>
        <w:rPr>
          <w:rFonts w:ascii="Times New Roman" w:hAnsi="Times New Roman"/>
          <w:sz w:val="24"/>
          <w:szCs w:val="24"/>
          <w:lang w:val="pl-PL"/>
        </w:rPr>
        <w:t xml:space="preserve"> </w:t>
      </w:r>
      <w:r>
        <w:rPr>
          <w:rFonts w:ascii="Times New Roman" w:hAnsi="Times New Roman"/>
          <w:sz w:val="24"/>
          <w:szCs w:val="24"/>
          <w:lang w:val="pl-PL"/>
        </w:rPr>
        <w:tab/>
      </w:r>
      <w:r>
        <w:rPr>
          <w:rFonts w:ascii="Times New Roman" w:hAnsi="Times New Roman"/>
          <w:sz w:val="24"/>
          <w:szCs w:val="24"/>
          <w:lang w:val="pl-PL"/>
        </w:rPr>
        <w:tab/>
        <w:t>– K</w:t>
      </w:r>
      <w:r w:rsidRPr="00707621">
        <w:rPr>
          <w:rFonts w:ascii="Times New Roman" w:hAnsi="Times New Roman"/>
          <w:sz w:val="24"/>
          <w:szCs w:val="24"/>
          <w:lang w:val="pl-PL"/>
        </w:rPr>
        <w:t>omendant Straży Miejskiej w Chojnicach</w:t>
      </w:r>
    </w:p>
    <w:p w:rsidR="002B374F" w:rsidRPr="00707621" w:rsidRDefault="002B374F" w:rsidP="00707621">
      <w:pPr>
        <w:pStyle w:val="Akapitzlist"/>
        <w:numPr>
          <w:ilvl w:val="0"/>
          <w:numId w:val="4"/>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Przedstawiciele mediów </w:t>
      </w:r>
      <w:r>
        <w:rPr>
          <w:rFonts w:ascii="Times New Roman" w:hAnsi="Times New Roman"/>
          <w:sz w:val="24"/>
          <w:szCs w:val="24"/>
          <w:lang w:val="pl-PL"/>
        </w:rPr>
        <w:tab/>
        <w:t>– portal internetowy „Chojnice24”</w:t>
      </w:r>
    </w:p>
    <w:p w:rsidR="00707621" w:rsidRPr="004C3866" w:rsidRDefault="00707621" w:rsidP="00707621">
      <w:pPr>
        <w:spacing w:before="36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Pr>
          <w:rFonts w:ascii="Times New Roman" w:hAnsi="Times New Roman"/>
          <w:sz w:val="24"/>
          <w:szCs w:val="24"/>
          <w:lang w:val="pl-PL"/>
        </w:rPr>
        <w:t>Marek Bona,</w:t>
      </w:r>
      <w:r w:rsidRPr="004C3866">
        <w:rPr>
          <w:rFonts w:ascii="Times New Roman" w:hAnsi="Times New Roman"/>
          <w:sz w:val="24"/>
          <w:szCs w:val="24"/>
          <w:lang w:val="pl-PL"/>
        </w:rPr>
        <w:t xml:space="preserve"> 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sidR="00D95E22">
        <w:rPr>
          <w:rFonts w:ascii="Times New Roman" w:hAnsi="Times New Roman"/>
          <w:sz w:val="24"/>
          <w:szCs w:val="24"/>
          <w:lang w:val="pl-PL"/>
        </w:rPr>
        <w:t xml:space="preserve">, Komendanta Straży Miejskiej, </w:t>
      </w:r>
      <w:r>
        <w:rPr>
          <w:rFonts w:ascii="Times New Roman" w:hAnsi="Times New Roman"/>
          <w:sz w:val="24"/>
          <w:szCs w:val="24"/>
          <w:lang w:val="pl-PL"/>
        </w:rPr>
        <w:t xml:space="preserve"> dyrektora Wydziału Gospodarki Komunalnej i Ochrony Środowiska</w:t>
      </w:r>
      <w:r w:rsidRPr="0079290D">
        <w:rPr>
          <w:rFonts w:ascii="Times New Roman" w:hAnsi="Times New Roman"/>
          <w:sz w:val="24"/>
          <w:szCs w:val="24"/>
          <w:lang w:val="pl-PL"/>
        </w:rPr>
        <w:t xml:space="preserve"> </w:t>
      </w:r>
      <w:r>
        <w:rPr>
          <w:rFonts w:ascii="Times New Roman" w:hAnsi="Times New Roman"/>
          <w:sz w:val="24"/>
          <w:szCs w:val="24"/>
          <w:lang w:val="pl-PL"/>
        </w:rPr>
        <w:t>oraz</w:t>
      </w:r>
      <w:r w:rsidR="00D95E22">
        <w:rPr>
          <w:rFonts w:ascii="Times New Roman" w:hAnsi="Times New Roman"/>
          <w:sz w:val="24"/>
          <w:szCs w:val="24"/>
          <w:lang w:val="pl-PL"/>
        </w:rPr>
        <w:t xml:space="preserve"> lokalne media.</w:t>
      </w:r>
      <w:r>
        <w:rPr>
          <w:rFonts w:ascii="Times New Roman" w:hAnsi="Times New Roman"/>
          <w:sz w:val="24"/>
          <w:szCs w:val="24"/>
          <w:lang w:val="pl-PL"/>
        </w:rPr>
        <w:t xml:space="preserve"> </w:t>
      </w:r>
      <w:r w:rsidR="00D95E22">
        <w:rPr>
          <w:rFonts w:ascii="Times New Roman" w:hAnsi="Times New Roman"/>
          <w:sz w:val="24"/>
          <w:szCs w:val="24"/>
          <w:lang w:val="pl-PL"/>
        </w:rPr>
        <w:t>S</w:t>
      </w:r>
      <w:r>
        <w:rPr>
          <w:rFonts w:ascii="Times New Roman" w:hAnsi="Times New Roman"/>
          <w:sz w:val="24"/>
          <w:szCs w:val="24"/>
          <w:lang w:val="pl-PL"/>
        </w:rPr>
        <w:t xml:space="preserve">twierdził </w:t>
      </w:r>
      <w:r w:rsidR="00D95E22">
        <w:rPr>
          <w:rFonts w:ascii="Times New Roman" w:hAnsi="Times New Roman"/>
          <w:sz w:val="24"/>
          <w:szCs w:val="24"/>
          <w:lang w:val="pl-PL"/>
        </w:rPr>
        <w:t>quorum i</w:t>
      </w:r>
      <w:r>
        <w:rPr>
          <w:rFonts w:ascii="Times New Roman" w:hAnsi="Times New Roman"/>
          <w:sz w:val="24"/>
          <w:szCs w:val="24"/>
          <w:lang w:val="pl-PL"/>
        </w:rPr>
        <w:t xml:space="preserve"> </w:t>
      </w:r>
      <w:r w:rsidR="00D95E22">
        <w:rPr>
          <w:rFonts w:ascii="Times New Roman" w:hAnsi="Times New Roman"/>
          <w:sz w:val="24"/>
          <w:szCs w:val="24"/>
          <w:lang w:val="pl-PL"/>
        </w:rPr>
        <w:t>p</w:t>
      </w:r>
      <w:r>
        <w:rPr>
          <w:rFonts w:ascii="Times New Roman" w:hAnsi="Times New Roman"/>
          <w:sz w:val="24"/>
          <w:szCs w:val="24"/>
          <w:lang w:val="pl-PL"/>
        </w:rPr>
        <w:t>rzedstawił następujący porządek posiedzenia:</w:t>
      </w:r>
    </w:p>
    <w:p w:rsidR="00707621" w:rsidRPr="004C3866" w:rsidRDefault="00707621" w:rsidP="00707621">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Analiza i opiniowanie materiału sesyjnego,</w:t>
      </w:r>
    </w:p>
    <w:p w:rsidR="00707621" w:rsidRDefault="00707621" w:rsidP="00707621">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Rozpatrywanie spraw bieżących,</w:t>
      </w:r>
    </w:p>
    <w:p w:rsidR="00707621" w:rsidRDefault="00707621" w:rsidP="00707621">
      <w:pPr>
        <w:spacing w:after="0" w:line="240" w:lineRule="auto"/>
        <w:jc w:val="both"/>
        <w:rPr>
          <w:rFonts w:ascii="Times New Roman" w:hAnsi="Times New Roman"/>
          <w:sz w:val="24"/>
          <w:szCs w:val="24"/>
          <w:lang w:val="pl-PL"/>
        </w:rPr>
      </w:pPr>
      <w:r>
        <w:rPr>
          <w:rFonts w:ascii="Times New Roman" w:hAnsi="Times New Roman"/>
          <w:sz w:val="24"/>
          <w:szCs w:val="24"/>
          <w:lang w:val="pl-PL"/>
        </w:rPr>
        <w:t>do którego nie wniesiono uwag.</w:t>
      </w:r>
    </w:p>
    <w:p w:rsidR="00707621" w:rsidRDefault="00707621" w:rsidP="00707621">
      <w:pPr>
        <w:spacing w:before="360" w:after="0" w:line="240" w:lineRule="auto"/>
        <w:jc w:val="both"/>
        <w:rPr>
          <w:rFonts w:ascii="Times New Roman" w:eastAsia="Times New Roman" w:hAnsi="Times New Roman"/>
          <w:b/>
          <w:sz w:val="24"/>
          <w:szCs w:val="24"/>
          <w:u w:val="single"/>
          <w:lang w:val="pl-PL" w:eastAsia="pl-PL" w:bidi="ar-SA"/>
        </w:rPr>
      </w:pPr>
      <w:r w:rsidRPr="007249CA">
        <w:rPr>
          <w:rFonts w:ascii="Times New Roman" w:eastAsia="Times New Roman" w:hAnsi="Times New Roman"/>
          <w:b/>
          <w:sz w:val="24"/>
          <w:szCs w:val="24"/>
          <w:u w:val="single"/>
          <w:lang w:val="pl-PL" w:eastAsia="pl-PL" w:bidi="ar-SA"/>
        </w:rPr>
        <w:t>Ad.1</w:t>
      </w:r>
    </w:p>
    <w:p w:rsidR="00E026C1" w:rsidRDefault="00707621" w:rsidP="00707621">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w:t>
      </w:r>
      <w:r w:rsidR="00D95E22">
        <w:rPr>
          <w:rFonts w:ascii="Times New Roman" w:eastAsia="Times New Roman" w:hAnsi="Times New Roman"/>
          <w:sz w:val="24"/>
          <w:szCs w:val="24"/>
          <w:lang w:val="pl-PL" w:eastAsia="pl-PL" w:bidi="ar-SA"/>
        </w:rPr>
        <w:t xml:space="preserve"> jeżeli chodzi o analizę i opiniowa</w:t>
      </w:r>
      <w:r w:rsidR="00FC0F2C">
        <w:rPr>
          <w:rFonts w:ascii="Times New Roman" w:eastAsia="Times New Roman" w:hAnsi="Times New Roman"/>
          <w:sz w:val="24"/>
          <w:szCs w:val="24"/>
          <w:lang w:val="pl-PL" w:eastAsia="pl-PL" w:bidi="ar-SA"/>
        </w:rPr>
        <w:t>nie materiału sesyjnego to</w:t>
      </w:r>
      <w:r w:rsidR="00D95E22">
        <w:rPr>
          <w:rFonts w:ascii="Times New Roman" w:eastAsia="Times New Roman" w:hAnsi="Times New Roman"/>
          <w:sz w:val="24"/>
          <w:szCs w:val="24"/>
          <w:lang w:val="pl-PL" w:eastAsia="pl-PL" w:bidi="ar-SA"/>
        </w:rPr>
        <w:t xml:space="preserve"> odbyły się</w:t>
      </w:r>
      <w:r w:rsidR="00FC0F2C">
        <w:rPr>
          <w:rFonts w:ascii="Times New Roman" w:eastAsia="Times New Roman" w:hAnsi="Times New Roman"/>
          <w:sz w:val="24"/>
          <w:szCs w:val="24"/>
          <w:lang w:val="pl-PL" w:eastAsia="pl-PL" w:bidi="ar-SA"/>
        </w:rPr>
        <w:t xml:space="preserve"> już poprzednie K</w:t>
      </w:r>
      <w:r w:rsidR="00D95E22">
        <w:rPr>
          <w:rFonts w:ascii="Times New Roman" w:eastAsia="Times New Roman" w:hAnsi="Times New Roman"/>
          <w:sz w:val="24"/>
          <w:szCs w:val="24"/>
          <w:lang w:val="pl-PL" w:eastAsia="pl-PL" w:bidi="ar-SA"/>
        </w:rPr>
        <w:t>om</w:t>
      </w:r>
      <w:r w:rsidR="00FC0F2C">
        <w:rPr>
          <w:rFonts w:ascii="Times New Roman" w:eastAsia="Times New Roman" w:hAnsi="Times New Roman"/>
          <w:sz w:val="24"/>
          <w:szCs w:val="24"/>
          <w:lang w:val="pl-PL" w:eastAsia="pl-PL" w:bidi="ar-SA"/>
        </w:rPr>
        <w:t>isje.</w:t>
      </w:r>
      <w:r w:rsidR="00D95E22">
        <w:rPr>
          <w:rFonts w:ascii="Times New Roman" w:eastAsia="Times New Roman" w:hAnsi="Times New Roman"/>
          <w:sz w:val="24"/>
          <w:szCs w:val="24"/>
          <w:lang w:val="pl-PL" w:eastAsia="pl-PL" w:bidi="ar-SA"/>
        </w:rPr>
        <w:t xml:space="preserve"> </w:t>
      </w:r>
      <w:r w:rsidR="00FC0F2C">
        <w:rPr>
          <w:rFonts w:ascii="Times New Roman" w:eastAsia="Times New Roman" w:hAnsi="Times New Roman"/>
          <w:sz w:val="24"/>
          <w:szCs w:val="24"/>
          <w:lang w:val="pl-PL" w:eastAsia="pl-PL" w:bidi="ar-SA"/>
        </w:rPr>
        <w:t>C</w:t>
      </w:r>
      <w:r w:rsidR="00D95E22">
        <w:rPr>
          <w:rFonts w:ascii="Times New Roman" w:eastAsia="Times New Roman" w:hAnsi="Times New Roman"/>
          <w:sz w:val="24"/>
          <w:szCs w:val="24"/>
          <w:lang w:val="pl-PL" w:eastAsia="pl-PL" w:bidi="ar-SA"/>
        </w:rPr>
        <w:t>zy jakieś uwagi</w:t>
      </w:r>
      <w:r w:rsidR="00FC0F2C">
        <w:rPr>
          <w:rFonts w:ascii="Times New Roman" w:eastAsia="Times New Roman" w:hAnsi="Times New Roman"/>
          <w:sz w:val="24"/>
          <w:szCs w:val="24"/>
          <w:lang w:val="pl-PL" w:eastAsia="pl-PL" w:bidi="ar-SA"/>
        </w:rPr>
        <w:t>?</w:t>
      </w:r>
      <w:r w:rsidR="00D95E22">
        <w:rPr>
          <w:rFonts w:ascii="Times New Roman" w:eastAsia="Times New Roman" w:hAnsi="Times New Roman"/>
          <w:sz w:val="24"/>
          <w:szCs w:val="24"/>
          <w:lang w:val="pl-PL" w:eastAsia="pl-PL" w:bidi="ar-SA"/>
        </w:rPr>
        <w:t xml:space="preserve"> </w:t>
      </w:r>
      <w:r w:rsidR="00FC0F2C">
        <w:rPr>
          <w:rFonts w:ascii="Times New Roman" w:eastAsia="Times New Roman" w:hAnsi="Times New Roman"/>
          <w:sz w:val="24"/>
          <w:szCs w:val="24"/>
          <w:lang w:val="pl-PL" w:eastAsia="pl-PL" w:bidi="ar-SA"/>
        </w:rPr>
        <w:t>B</w:t>
      </w:r>
      <w:r w:rsidR="00D95E22">
        <w:rPr>
          <w:rFonts w:ascii="Times New Roman" w:eastAsia="Times New Roman" w:hAnsi="Times New Roman"/>
          <w:sz w:val="24"/>
          <w:szCs w:val="24"/>
          <w:lang w:val="pl-PL" w:eastAsia="pl-PL" w:bidi="ar-SA"/>
        </w:rPr>
        <w:t xml:space="preserve">o po co prowadzić dyskusje na Komisji </w:t>
      </w:r>
      <w:r w:rsidR="00FC0F2C">
        <w:rPr>
          <w:rFonts w:ascii="Times New Roman" w:eastAsia="Times New Roman" w:hAnsi="Times New Roman"/>
          <w:sz w:val="24"/>
          <w:szCs w:val="24"/>
          <w:lang w:val="pl-PL" w:eastAsia="pl-PL" w:bidi="ar-SA"/>
        </w:rPr>
        <w:t>O</w:t>
      </w:r>
      <w:r w:rsidR="00D95E22">
        <w:rPr>
          <w:rFonts w:ascii="Times New Roman" w:eastAsia="Times New Roman" w:hAnsi="Times New Roman"/>
          <w:sz w:val="24"/>
          <w:szCs w:val="24"/>
          <w:lang w:val="pl-PL" w:eastAsia="pl-PL" w:bidi="ar-SA"/>
        </w:rPr>
        <w:t>chrony Środowiska jeżeli akurat</w:t>
      </w:r>
      <w:r w:rsidR="00FC0F2C">
        <w:rPr>
          <w:rFonts w:ascii="Times New Roman" w:eastAsia="Times New Roman" w:hAnsi="Times New Roman"/>
          <w:sz w:val="24"/>
          <w:szCs w:val="24"/>
          <w:lang w:val="pl-PL" w:eastAsia="pl-PL" w:bidi="ar-SA"/>
        </w:rPr>
        <w:t>,</w:t>
      </w:r>
      <w:r w:rsidR="00D95E22">
        <w:rPr>
          <w:rFonts w:ascii="Times New Roman" w:eastAsia="Times New Roman" w:hAnsi="Times New Roman"/>
          <w:sz w:val="24"/>
          <w:szCs w:val="24"/>
          <w:lang w:val="pl-PL" w:eastAsia="pl-PL" w:bidi="ar-SA"/>
        </w:rPr>
        <w:t xml:space="preserve"> jeśli chodzi o  materiały, które dostaliśmy do tego czas</w:t>
      </w:r>
      <w:r w:rsidR="00FC0F2C">
        <w:rPr>
          <w:rFonts w:ascii="Times New Roman" w:eastAsia="Times New Roman" w:hAnsi="Times New Roman"/>
          <w:sz w:val="24"/>
          <w:szCs w:val="24"/>
          <w:lang w:val="pl-PL" w:eastAsia="pl-PL" w:bidi="ar-SA"/>
        </w:rPr>
        <w:t xml:space="preserve">u, </w:t>
      </w:r>
      <w:r w:rsidR="00D95E22">
        <w:rPr>
          <w:rFonts w:ascii="Times New Roman" w:eastAsia="Times New Roman" w:hAnsi="Times New Roman"/>
          <w:sz w:val="24"/>
          <w:szCs w:val="24"/>
          <w:lang w:val="pl-PL" w:eastAsia="pl-PL" w:bidi="ar-SA"/>
        </w:rPr>
        <w:t>nie było jakichś takich odnośników do Komisji Ochrony Środowiska.</w:t>
      </w:r>
      <w:r w:rsidR="00FC0F2C">
        <w:rPr>
          <w:rFonts w:ascii="Times New Roman" w:eastAsia="Times New Roman" w:hAnsi="Times New Roman"/>
          <w:sz w:val="24"/>
          <w:szCs w:val="24"/>
          <w:lang w:val="pl-PL" w:eastAsia="pl-PL" w:bidi="ar-SA"/>
        </w:rPr>
        <w:t xml:space="preserve"> </w:t>
      </w:r>
    </w:p>
    <w:p w:rsidR="00FC0F2C" w:rsidRDefault="00FC0F2C" w:rsidP="00E026C1">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Proszę Państwa w dniu dzisiejszym wpłynął projekt uchwały Rady Miejskiej w sprawie przyjęcia programu ochrony mieszkańców Chojnic przed zatruciem tlenkiem węgla „Nie dla czadu”. Autorem tego projektu jest Straż Miejska, tutaj gościmy Pana Komendanta </w:t>
      </w:r>
      <w:r w:rsidR="0087785C">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i prosiłbym o przybliżenie tego tematu.</w:t>
      </w:r>
    </w:p>
    <w:p w:rsidR="00FC0F2C" w:rsidRDefault="00FC0F2C" w:rsidP="00FC0F2C">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468B6">
        <w:rPr>
          <w:rFonts w:ascii="Times New Roman" w:eastAsia="Times New Roman" w:hAnsi="Times New Roman"/>
          <w:b/>
          <w:sz w:val="24"/>
          <w:szCs w:val="24"/>
          <w:lang w:val="pl-PL" w:eastAsia="pl-PL" w:bidi="ar-SA"/>
        </w:rPr>
        <w:t xml:space="preserve">Komendant Arkadiusz </w:t>
      </w:r>
      <w:proofErr w:type="spellStart"/>
      <w:r w:rsidRPr="00B468B6">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w:t>
      </w:r>
      <w:r w:rsidR="00D26180">
        <w:rPr>
          <w:rFonts w:ascii="Times New Roman" w:eastAsia="Times New Roman" w:hAnsi="Times New Roman"/>
          <w:sz w:val="24"/>
          <w:szCs w:val="24"/>
          <w:lang w:val="pl-PL" w:eastAsia="pl-PL" w:bidi="ar-SA"/>
        </w:rPr>
        <w:t xml:space="preserve">– czad, czyli tlenek węgla jest trujący i pozbawia często, „często” – pojęcie względne oczywiście, życie. Jest niebezpieczny dla człowieka. Wzorem innych miast doszliśmy do wniosku, żeby zaproponować też wprowadzenie takiego programu, którego celem jest dotarcie do określonej grupy </w:t>
      </w:r>
      <w:r w:rsidR="00E026C1">
        <w:rPr>
          <w:rFonts w:ascii="Times New Roman" w:eastAsia="Times New Roman" w:hAnsi="Times New Roman"/>
          <w:sz w:val="24"/>
          <w:szCs w:val="24"/>
          <w:lang w:val="pl-PL" w:eastAsia="pl-PL" w:bidi="ar-SA"/>
        </w:rPr>
        <w:t>osób</w:t>
      </w:r>
      <w:r w:rsidR="00F13C59">
        <w:rPr>
          <w:rFonts w:ascii="Times New Roman" w:eastAsia="Times New Roman" w:hAnsi="Times New Roman"/>
          <w:sz w:val="24"/>
          <w:szCs w:val="24"/>
          <w:lang w:val="pl-PL" w:eastAsia="pl-PL" w:bidi="ar-SA"/>
        </w:rPr>
        <w:t xml:space="preserve"> z czujkami czadu, czyli urządzeniami, które będą ostrzegały przed tym, że została przekroczona strefa bezpieczna zawartości czadu w powietrzu. Jest to adresowane do określonych grup społecznych, szczególnie grup o niższym statusie ekonomicznym i do osób powyżej określonego wieku. Tutaj zawarliśmy te osoby, które przeszły na emeryturę, w wypadku pań 60+</w:t>
      </w:r>
      <w:r w:rsidR="00B468B6">
        <w:rPr>
          <w:rFonts w:ascii="Times New Roman" w:eastAsia="Times New Roman" w:hAnsi="Times New Roman"/>
          <w:sz w:val="24"/>
          <w:szCs w:val="24"/>
          <w:lang w:val="pl-PL" w:eastAsia="pl-PL" w:bidi="ar-SA"/>
        </w:rPr>
        <w:t xml:space="preserve"> i w wypadku panów 65+. W tym programie jest dokładnie przedstawione do </w:t>
      </w:r>
      <w:r w:rsidR="00B468B6">
        <w:rPr>
          <w:rFonts w:ascii="Times New Roman" w:eastAsia="Times New Roman" w:hAnsi="Times New Roman"/>
          <w:sz w:val="24"/>
          <w:szCs w:val="24"/>
          <w:lang w:val="pl-PL" w:eastAsia="pl-PL" w:bidi="ar-SA"/>
        </w:rPr>
        <w:lastRenderedPageBreak/>
        <w:t xml:space="preserve">kogo jest adresowany, nie będę tego cytował, ale przede wszystkim chodzi o to, żeby </w:t>
      </w:r>
      <w:r w:rsidR="0087785C">
        <w:rPr>
          <w:rFonts w:ascii="Times New Roman" w:eastAsia="Times New Roman" w:hAnsi="Times New Roman"/>
          <w:sz w:val="24"/>
          <w:szCs w:val="24"/>
          <w:lang w:val="pl-PL" w:eastAsia="pl-PL" w:bidi="ar-SA"/>
        </w:rPr>
        <w:br/>
      </w:r>
      <w:r w:rsidR="00B468B6">
        <w:rPr>
          <w:rFonts w:ascii="Times New Roman" w:eastAsia="Times New Roman" w:hAnsi="Times New Roman"/>
          <w:sz w:val="24"/>
          <w:szCs w:val="24"/>
          <w:lang w:val="pl-PL" w:eastAsia="pl-PL" w:bidi="ar-SA"/>
        </w:rPr>
        <w:t>w tych grupach, gdzie nie wszystkich stać na to, czy to ze względów ekonomicznych, czy ze względów zdrowotnych, na montaż tych czujek, żeby z tymi czujkami dotrzeć do tych osób. Przewiduje się w tym programie zakup około trzystu czujek i trafić do trzystu gospodarstw z tym projektem.</w:t>
      </w:r>
    </w:p>
    <w:p w:rsidR="00B468B6" w:rsidRDefault="00B468B6" w:rsidP="00B468B6">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jaki jest koszt?</w:t>
      </w:r>
    </w:p>
    <w:p w:rsidR="00B468B6" w:rsidRDefault="00B468B6" w:rsidP="00B468B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468B6">
        <w:rPr>
          <w:rFonts w:ascii="Times New Roman" w:eastAsia="Times New Roman" w:hAnsi="Times New Roman"/>
          <w:b/>
          <w:sz w:val="24"/>
          <w:szCs w:val="24"/>
          <w:lang w:val="pl-PL" w:eastAsia="pl-PL" w:bidi="ar-SA"/>
        </w:rPr>
        <w:t xml:space="preserve">Komendant Arkadiusz </w:t>
      </w:r>
      <w:proofErr w:type="spellStart"/>
      <w:r w:rsidRPr="00B468B6">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przewidywany koszt jest około 30.000</w:t>
      </w:r>
      <w:r w:rsidR="00EC627D">
        <w:rPr>
          <w:rFonts w:ascii="Times New Roman" w:eastAsia="Times New Roman" w:hAnsi="Times New Roman"/>
          <w:sz w:val="24"/>
          <w:szCs w:val="24"/>
          <w:lang w:val="pl-PL" w:eastAsia="pl-PL" w:bidi="ar-SA"/>
        </w:rPr>
        <w:t>. Zakłada</w:t>
      </w:r>
      <w:r w:rsidR="003B235A">
        <w:rPr>
          <w:rFonts w:ascii="Times New Roman" w:eastAsia="Times New Roman" w:hAnsi="Times New Roman"/>
          <w:sz w:val="24"/>
          <w:szCs w:val="24"/>
          <w:lang w:val="pl-PL" w:eastAsia="pl-PL" w:bidi="ar-SA"/>
        </w:rPr>
        <w:t>my na jedną czujkę około 100 zł.</w:t>
      </w:r>
      <w:r w:rsidR="00EC627D">
        <w:rPr>
          <w:rFonts w:ascii="Times New Roman" w:eastAsia="Times New Roman" w:hAnsi="Times New Roman"/>
          <w:sz w:val="24"/>
          <w:szCs w:val="24"/>
          <w:lang w:val="pl-PL" w:eastAsia="pl-PL" w:bidi="ar-SA"/>
        </w:rPr>
        <w:t xml:space="preserve"> </w:t>
      </w:r>
      <w:r w:rsidR="003B235A">
        <w:rPr>
          <w:rFonts w:ascii="Times New Roman" w:eastAsia="Times New Roman" w:hAnsi="Times New Roman"/>
          <w:sz w:val="24"/>
          <w:szCs w:val="24"/>
          <w:lang w:val="pl-PL" w:eastAsia="pl-PL" w:bidi="ar-SA"/>
        </w:rPr>
        <w:t>Z</w:t>
      </w:r>
      <w:r w:rsidR="00EC627D">
        <w:rPr>
          <w:rFonts w:ascii="Times New Roman" w:eastAsia="Times New Roman" w:hAnsi="Times New Roman"/>
          <w:sz w:val="24"/>
          <w:szCs w:val="24"/>
          <w:lang w:val="pl-PL" w:eastAsia="pl-PL" w:bidi="ar-SA"/>
        </w:rPr>
        <w:t xml:space="preserve"> tym że może być mniej przy tym zakupie, że przy zamówieniu publicznym będzie to mniejsza cena, ale musimy założyć taką jaka jest realna na rynku.</w:t>
      </w:r>
    </w:p>
    <w:p w:rsidR="00EC627D" w:rsidRDefault="00EC627D" w:rsidP="00EC627D">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czy ktoś będzie wybierał tych mieszkańców? Jak to będzie wyglądało? I kto będzie to montował?</w:t>
      </w:r>
    </w:p>
    <w:p w:rsidR="00EC627D" w:rsidRDefault="00115BC0" w:rsidP="00115BC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115BC0">
        <w:rPr>
          <w:rFonts w:ascii="Times New Roman" w:eastAsia="Times New Roman" w:hAnsi="Times New Roman"/>
          <w:b/>
          <w:sz w:val="24"/>
          <w:szCs w:val="24"/>
          <w:lang w:val="pl-PL" w:eastAsia="pl-PL" w:bidi="ar-SA"/>
        </w:rPr>
        <w:t xml:space="preserve">Komendant Arkadiusz </w:t>
      </w:r>
      <w:proofErr w:type="spellStart"/>
      <w:r w:rsidRPr="00115BC0">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to znaczy inicjatywa jest dwustronna, w zasadzie, Straży Pożarnej i Urzędu. Przewidziane jest, że montować będą to strażnicy ze strażakami. W ramach tego programu mają być też prowadzone zajęcia edukacyjne</w:t>
      </w:r>
      <w:r w:rsidR="00D41771">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D41771">
        <w:rPr>
          <w:rFonts w:ascii="Times New Roman" w:eastAsia="Times New Roman" w:hAnsi="Times New Roman"/>
          <w:sz w:val="24"/>
          <w:szCs w:val="24"/>
          <w:lang w:val="pl-PL" w:eastAsia="pl-PL" w:bidi="ar-SA"/>
        </w:rPr>
        <w:t>C</w:t>
      </w:r>
      <w:r>
        <w:rPr>
          <w:rFonts w:ascii="Times New Roman" w:eastAsia="Times New Roman" w:hAnsi="Times New Roman"/>
          <w:sz w:val="24"/>
          <w:szCs w:val="24"/>
          <w:lang w:val="pl-PL" w:eastAsia="pl-PL" w:bidi="ar-SA"/>
        </w:rPr>
        <w:t>zyli tam gdzie będą montowane te czujki, będzie</w:t>
      </w:r>
      <w:r w:rsidR="00D41771">
        <w:rPr>
          <w:rFonts w:ascii="Times New Roman" w:eastAsia="Times New Roman" w:hAnsi="Times New Roman"/>
          <w:sz w:val="24"/>
          <w:szCs w:val="24"/>
          <w:lang w:val="pl-PL" w:eastAsia="pl-PL" w:bidi="ar-SA"/>
        </w:rPr>
        <w:t>my prowadzić zajęcia edukacyjne,</w:t>
      </w:r>
      <w:r>
        <w:rPr>
          <w:rFonts w:ascii="Times New Roman" w:eastAsia="Times New Roman" w:hAnsi="Times New Roman"/>
          <w:sz w:val="24"/>
          <w:szCs w:val="24"/>
          <w:lang w:val="pl-PL" w:eastAsia="pl-PL" w:bidi="ar-SA"/>
        </w:rPr>
        <w:t xml:space="preserve"> </w:t>
      </w:r>
      <w:r w:rsidR="00D41771">
        <w:rPr>
          <w:rFonts w:ascii="Times New Roman" w:eastAsia="Times New Roman" w:hAnsi="Times New Roman"/>
          <w:sz w:val="24"/>
          <w:szCs w:val="24"/>
          <w:lang w:val="pl-PL" w:eastAsia="pl-PL" w:bidi="ar-SA"/>
        </w:rPr>
        <w:t>c</w:t>
      </w:r>
      <w:r>
        <w:rPr>
          <w:rFonts w:ascii="Times New Roman" w:eastAsia="Times New Roman" w:hAnsi="Times New Roman"/>
          <w:sz w:val="24"/>
          <w:szCs w:val="24"/>
          <w:lang w:val="pl-PL" w:eastAsia="pl-PL" w:bidi="ar-SA"/>
        </w:rPr>
        <w:t>zyli uświadamiać tych mieszkańców, co niesie za sobą czad, to ryzyko, jak przeciwdziałać, itd. Ale planujemy również wejść do szkół z takim</w:t>
      </w:r>
      <w:r w:rsidR="00137E77">
        <w:rPr>
          <w:rFonts w:ascii="Times New Roman" w:eastAsia="Times New Roman" w:hAnsi="Times New Roman"/>
          <w:sz w:val="24"/>
          <w:szCs w:val="24"/>
          <w:lang w:val="pl-PL" w:eastAsia="pl-PL" w:bidi="ar-SA"/>
        </w:rPr>
        <w:t xml:space="preserve"> programem edukacyjnym, do dzieci, żeby im też uświadomić, a w zasadzie</w:t>
      </w:r>
      <w:r w:rsidR="00D41771">
        <w:rPr>
          <w:rFonts w:ascii="Times New Roman" w:eastAsia="Times New Roman" w:hAnsi="Times New Roman"/>
          <w:sz w:val="24"/>
          <w:szCs w:val="24"/>
          <w:lang w:val="pl-PL" w:eastAsia="pl-PL" w:bidi="ar-SA"/>
        </w:rPr>
        <w:t>,</w:t>
      </w:r>
      <w:r w:rsidR="00137E77">
        <w:rPr>
          <w:rFonts w:ascii="Times New Roman" w:eastAsia="Times New Roman" w:hAnsi="Times New Roman"/>
          <w:sz w:val="24"/>
          <w:szCs w:val="24"/>
          <w:lang w:val="pl-PL" w:eastAsia="pl-PL" w:bidi="ar-SA"/>
        </w:rPr>
        <w:t xml:space="preserve"> żeby dotrzeć do rodziców poprzez dzieci.</w:t>
      </w:r>
    </w:p>
    <w:p w:rsidR="00137E77" w:rsidRDefault="00137E77" w:rsidP="00137E77">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jak będziemy wybierać te osoby?</w:t>
      </w:r>
    </w:p>
    <w:p w:rsidR="00137E77" w:rsidRPr="00137E77" w:rsidRDefault="00137E77" w:rsidP="00137E7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A609CC">
        <w:rPr>
          <w:rFonts w:ascii="Times New Roman" w:eastAsia="Times New Roman" w:hAnsi="Times New Roman"/>
          <w:b/>
          <w:sz w:val="24"/>
          <w:szCs w:val="24"/>
          <w:lang w:val="pl-PL" w:eastAsia="pl-PL" w:bidi="ar-SA"/>
        </w:rPr>
        <w:t xml:space="preserve">Komendant Arkadiusz </w:t>
      </w:r>
      <w:proofErr w:type="spellStart"/>
      <w:r w:rsidRPr="00A609CC">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w ramach tego programu są przewidziane kryteria, kto może składać</w:t>
      </w:r>
      <w:r w:rsidR="00A609C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A609CC">
        <w:rPr>
          <w:rFonts w:ascii="Times New Roman" w:eastAsia="Times New Roman" w:hAnsi="Times New Roman"/>
          <w:sz w:val="24"/>
          <w:szCs w:val="24"/>
          <w:lang w:val="pl-PL" w:eastAsia="pl-PL" w:bidi="ar-SA"/>
        </w:rPr>
        <w:t>I</w:t>
      </w:r>
      <w:r>
        <w:rPr>
          <w:rFonts w:ascii="Times New Roman" w:eastAsia="Times New Roman" w:hAnsi="Times New Roman"/>
          <w:sz w:val="24"/>
          <w:szCs w:val="24"/>
          <w:lang w:val="pl-PL" w:eastAsia="pl-PL" w:bidi="ar-SA"/>
        </w:rPr>
        <w:t xml:space="preserve"> będzie określony czas</w:t>
      </w:r>
      <w:r w:rsidR="00D41771">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 w jakim czasie można się zgłaszać do tego programu. Do tego, w tym programie</w:t>
      </w:r>
      <w:r w:rsidR="00A609C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są też wnioski do wypełnienia. Tu jest wszystko opisane dokładnie, kto będzie mógł uczestniczyć. I w określonym czasie</w:t>
      </w:r>
      <w:r w:rsidR="00A609C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ci co będą do nas zgłaszali, my to będziemy weryfikować</w:t>
      </w:r>
      <w:r w:rsidR="00A609CC">
        <w:rPr>
          <w:rFonts w:ascii="Times New Roman" w:eastAsia="Times New Roman" w:hAnsi="Times New Roman"/>
          <w:sz w:val="24"/>
          <w:szCs w:val="24"/>
          <w:lang w:val="pl-PL" w:eastAsia="pl-PL" w:bidi="ar-SA"/>
        </w:rPr>
        <w:t>. Przez „nas” rozumiem trzy punkty. To znaczy – straż miejską, straż pożarną i Miejski Ośrodek Pomocy Społecznej. Później</w:t>
      </w:r>
      <w:r>
        <w:rPr>
          <w:rFonts w:ascii="Times New Roman" w:eastAsia="Times New Roman" w:hAnsi="Times New Roman"/>
          <w:sz w:val="24"/>
          <w:szCs w:val="24"/>
          <w:lang w:val="pl-PL" w:eastAsia="pl-PL" w:bidi="ar-SA"/>
        </w:rPr>
        <w:t xml:space="preserve"> </w:t>
      </w:r>
      <w:r w:rsidR="00A609CC">
        <w:rPr>
          <w:rFonts w:ascii="Times New Roman" w:eastAsia="Times New Roman" w:hAnsi="Times New Roman"/>
          <w:sz w:val="24"/>
          <w:szCs w:val="24"/>
          <w:lang w:val="pl-PL" w:eastAsia="pl-PL" w:bidi="ar-SA"/>
        </w:rPr>
        <w:t xml:space="preserve">powołana komisja, tak zakładamy, będzie weryfikować i te czujniki przydzielać, </w:t>
      </w:r>
      <w:r w:rsidR="0087785C">
        <w:rPr>
          <w:rFonts w:ascii="Times New Roman" w:eastAsia="Times New Roman" w:hAnsi="Times New Roman"/>
          <w:sz w:val="24"/>
          <w:szCs w:val="24"/>
          <w:lang w:val="pl-PL" w:eastAsia="pl-PL" w:bidi="ar-SA"/>
        </w:rPr>
        <w:br/>
      </w:r>
      <w:r w:rsidR="00A609CC">
        <w:rPr>
          <w:rFonts w:ascii="Times New Roman" w:eastAsia="Times New Roman" w:hAnsi="Times New Roman"/>
          <w:sz w:val="24"/>
          <w:szCs w:val="24"/>
          <w:lang w:val="pl-PL" w:eastAsia="pl-PL" w:bidi="ar-SA"/>
        </w:rPr>
        <w:t>i montować.</w:t>
      </w:r>
    </w:p>
    <w:p w:rsidR="00FC0F2C" w:rsidRDefault="00A609CC" w:rsidP="00707621">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jaki </w:t>
      </w:r>
      <w:r w:rsidR="00534076">
        <w:rPr>
          <w:rFonts w:ascii="Times New Roman" w:eastAsia="Times New Roman" w:hAnsi="Times New Roman"/>
          <w:sz w:val="24"/>
          <w:szCs w:val="24"/>
          <w:lang w:val="pl-PL" w:eastAsia="pl-PL" w:bidi="ar-SA"/>
        </w:rPr>
        <w:t xml:space="preserve">macie </w:t>
      </w:r>
      <w:r>
        <w:rPr>
          <w:rFonts w:ascii="Times New Roman" w:eastAsia="Times New Roman" w:hAnsi="Times New Roman"/>
          <w:sz w:val="24"/>
          <w:szCs w:val="24"/>
          <w:lang w:val="pl-PL" w:eastAsia="pl-PL" w:bidi="ar-SA"/>
        </w:rPr>
        <w:t>czas</w:t>
      </w:r>
      <w:r w:rsidR="00534076">
        <w:rPr>
          <w:rFonts w:ascii="Times New Roman" w:eastAsia="Times New Roman" w:hAnsi="Times New Roman"/>
          <w:sz w:val="24"/>
          <w:szCs w:val="24"/>
          <w:lang w:val="pl-PL" w:eastAsia="pl-PL" w:bidi="ar-SA"/>
        </w:rPr>
        <w:t xml:space="preserve"> ? Do kiedy?</w:t>
      </w:r>
    </w:p>
    <w:p w:rsidR="00534076" w:rsidRDefault="00534076" w:rsidP="0053407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34076">
        <w:rPr>
          <w:rFonts w:ascii="Times New Roman" w:eastAsia="Times New Roman" w:hAnsi="Times New Roman"/>
          <w:b/>
          <w:sz w:val="24"/>
          <w:szCs w:val="24"/>
          <w:lang w:val="pl-PL" w:eastAsia="pl-PL" w:bidi="ar-SA"/>
        </w:rPr>
        <w:t xml:space="preserve">Komendant Arkadiusz </w:t>
      </w:r>
      <w:proofErr w:type="spellStart"/>
      <w:r w:rsidRPr="00534076">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odpowiem w ten sposób, w tej chwili ten czas nie jest określony, bo nie wiem, w który momencie…</w:t>
      </w:r>
    </w:p>
    <w:p w:rsidR="00534076" w:rsidRDefault="00534076" w:rsidP="0053407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34076">
        <w:rPr>
          <w:rFonts w:ascii="Times New Roman" w:eastAsia="Times New Roman" w:hAnsi="Times New Roman"/>
          <w:b/>
          <w:sz w:val="24"/>
          <w:szCs w:val="24"/>
          <w:lang w:val="pl-PL" w:eastAsia="pl-PL" w:bidi="ar-SA"/>
        </w:rPr>
        <w:t xml:space="preserve">Radny Antoni </w:t>
      </w:r>
      <w:proofErr w:type="spellStart"/>
      <w:r w:rsidRPr="00534076">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tej zimy jeszcze?</w:t>
      </w:r>
    </w:p>
    <w:p w:rsidR="00534076" w:rsidRDefault="00534076" w:rsidP="0053407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34076">
        <w:rPr>
          <w:rFonts w:ascii="Times New Roman" w:eastAsia="Times New Roman" w:hAnsi="Times New Roman"/>
          <w:b/>
          <w:sz w:val="24"/>
          <w:szCs w:val="24"/>
          <w:lang w:val="pl-PL" w:eastAsia="pl-PL" w:bidi="ar-SA"/>
        </w:rPr>
        <w:t xml:space="preserve">Komendant Arkadiusz </w:t>
      </w:r>
      <w:proofErr w:type="spellStart"/>
      <w:r w:rsidRPr="00534076">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byśmy chcieli zdążyć w tej zimie.</w:t>
      </w:r>
    </w:p>
    <w:p w:rsidR="00534076" w:rsidRDefault="00534076" w:rsidP="0053407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34076">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 Panie Komendancie, trzysta sztuk to jest taka przewidywana ilość. A jak się okaże, że więcej jest potrzebujących?</w:t>
      </w:r>
    </w:p>
    <w:p w:rsidR="00534076" w:rsidRDefault="00534076" w:rsidP="00534076">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534076">
        <w:rPr>
          <w:rFonts w:ascii="Times New Roman" w:eastAsia="Times New Roman" w:hAnsi="Times New Roman"/>
          <w:b/>
          <w:sz w:val="24"/>
          <w:szCs w:val="24"/>
          <w:lang w:val="pl-PL" w:eastAsia="pl-PL" w:bidi="ar-SA"/>
        </w:rPr>
        <w:t xml:space="preserve">Komendant Arkadiusz </w:t>
      </w:r>
      <w:proofErr w:type="spellStart"/>
      <w:r w:rsidRPr="00534076">
        <w:rPr>
          <w:rFonts w:ascii="Times New Roman" w:eastAsia="Times New Roman" w:hAnsi="Times New Roman"/>
          <w:b/>
          <w:sz w:val="24"/>
          <w:szCs w:val="24"/>
          <w:lang w:val="pl-PL" w:eastAsia="pl-PL" w:bidi="ar-SA"/>
        </w:rPr>
        <w:t>Megger</w:t>
      </w:r>
      <w:proofErr w:type="spellEnd"/>
      <w:r w:rsidR="005B6E6A">
        <w:rPr>
          <w:rFonts w:ascii="Times New Roman" w:eastAsia="Times New Roman" w:hAnsi="Times New Roman"/>
          <w:b/>
          <w:sz w:val="24"/>
          <w:szCs w:val="24"/>
          <w:lang w:val="pl-PL" w:eastAsia="pl-PL" w:bidi="ar-SA"/>
        </w:rPr>
        <w:t xml:space="preserve"> </w:t>
      </w:r>
      <w:r w:rsidR="005B6E6A" w:rsidRPr="005B6E6A">
        <w:rPr>
          <w:rFonts w:ascii="Times New Roman" w:eastAsia="Times New Roman" w:hAnsi="Times New Roman"/>
          <w:sz w:val="24"/>
          <w:szCs w:val="24"/>
          <w:lang w:val="pl-PL" w:eastAsia="pl-PL" w:bidi="ar-SA"/>
        </w:rPr>
        <w:t>– wtedy będziemy się zastanawiali</w:t>
      </w:r>
      <w:r w:rsidR="005B6E6A">
        <w:rPr>
          <w:rFonts w:ascii="Times New Roman" w:eastAsia="Times New Roman" w:hAnsi="Times New Roman"/>
          <w:sz w:val="24"/>
          <w:szCs w:val="24"/>
          <w:lang w:val="pl-PL" w:eastAsia="pl-PL" w:bidi="ar-SA"/>
        </w:rPr>
        <w:t>, czy jakby ten program przerzucić na następne etapy.</w:t>
      </w:r>
    </w:p>
    <w:p w:rsidR="005B6E6A" w:rsidRDefault="005B6E6A" w:rsidP="005B6E6A">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no, przecież trzydzieści tysięcy to nie jest dużo…</w:t>
      </w:r>
    </w:p>
    <w:p w:rsidR="00FC0F2C" w:rsidRDefault="005B6E6A"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lastRenderedPageBreak/>
        <w:t>Radny Stanisław Kowalik</w:t>
      </w:r>
      <w:r>
        <w:rPr>
          <w:rFonts w:ascii="Times New Roman" w:eastAsia="Times New Roman" w:hAnsi="Times New Roman"/>
          <w:sz w:val="24"/>
          <w:szCs w:val="24"/>
          <w:lang w:val="pl-PL" w:eastAsia="pl-PL" w:bidi="ar-SA"/>
        </w:rPr>
        <w:t xml:space="preserve"> – to znaczy, nie chodzi o pieniądze, chodzi o złożenie wniosków. Bo może być trzysta osób i może być i pięćset osób, prawda.</w:t>
      </w:r>
    </w:p>
    <w:p w:rsidR="005B6E6A" w:rsidRDefault="00BB332E"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 xml:space="preserve">Komendant Arkadiusz </w:t>
      </w:r>
      <w:proofErr w:type="spellStart"/>
      <w:r w:rsidRPr="009B6347">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to wtedy będą te kryteria miały wpływ i czas złożenia wniosku.</w:t>
      </w:r>
    </w:p>
    <w:p w:rsidR="00BB332E" w:rsidRDefault="00BB332E"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w:t>
      </w:r>
      <w:r w:rsidR="00AF1ED9">
        <w:rPr>
          <w:rFonts w:ascii="Times New Roman" w:eastAsia="Times New Roman" w:hAnsi="Times New Roman"/>
          <w:sz w:val="24"/>
          <w:szCs w:val="24"/>
          <w:lang w:val="pl-PL" w:eastAsia="pl-PL" w:bidi="ar-SA"/>
        </w:rPr>
        <w:t xml:space="preserve"> tutaj</w:t>
      </w:r>
      <w:r>
        <w:rPr>
          <w:rFonts w:ascii="Times New Roman" w:eastAsia="Times New Roman" w:hAnsi="Times New Roman"/>
          <w:sz w:val="24"/>
          <w:szCs w:val="24"/>
          <w:lang w:val="pl-PL" w:eastAsia="pl-PL" w:bidi="ar-SA"/>
        </w:rPr>
        <w:t xml:space="preserve"> mówimy o </w:t>
      </w:r>
      <w:r w:rsidR="00AF1ED9">
        <w:rPr>
          <w:rFonts w:ascii="Times New Roman" w:eastAsia="Times New Roman" w:hAnsi="Times New Roman"/>
          <w:sz w:val="24"/>
          <w:szCs w:val="24"/>
          <w:lang w:val="pl-PL" w:eastAsia="pl-PL" w:bidi="ar-SA"/>
        </w:rPr>
        <w:t>osobach</w:t>
      </w:r>
      <w:r>
        <w:rPr>
          <w:rFonts w:ascii="Times New Roman" w:eastAsia="Times New Roman" w:hAnsi="Times New Roman"/>
          <w:sz w:val="24"/>
          <w:szCs w:val="24"/>
          <w:lang w:val="pl-PL" w:eastAsia="pl-PL" w:bidi="ar-SA"/>
        </w:rPr>
        <w:t xml:space="preserve">, </w:t>
      </w:r>
      <w:r w:rsidR="00AF1ED9">
        <w:rPr>
          <w:rFonts w:ascii="Times New Roman" w:eastAsia="Times New Roman" w:hAnsi="Times New Roman"/>
          <w:sz w:val="24"/>
          <w:szCs w:val="24"/>
          <w:lang w:val="pl-PL" w:eastAsia="pl-PL" w:bidi="ar-SA"/>
        </w:rPr>
        <w:t>gdzie w gospodarstwach o</w:t>
      </w:r>
      <w:r>
        <w:rPr>
          <w:rFonts w:ascii="Times New Roman" w:eastAsia="Times New Roman" w:hAnsi="Times New Roman"/>
          <w:sz w:val="24"/>
          <w:szCs w:val="24"/>
          <w:lang w:val="pl-PL" w:eastAsia="pl-PL" w:bidi="ar-SA"/>
        </w:rPr>
        <w:t>pala się węglem</w:t>
      </w:r>
      <w:r w:rsidR="00AF1ED9">
        <w:rPr>
          <w:rFonts w:ascii="Times New Roman" w:eastAsia="Times New Roman" w:hAnsi="Times New Roman"/>
          <w:sz w:val="24"/>
          <w:szCs w:val="24"/>
          <w:lang w:val="pl-PL" w:eastAsia="pl-PL" w:bidi="ar-SA"/>
        </w:rPr>
        <w:t>.</w:t>
      </w:r>
    </w:p>
    <w:p w:rsidR="00AF1ED9" w:rsidRDefault="00AF1ED9"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 xml:space="preserve">Komendant Arkadiusz </w:t>
      </w:r>
      <w:proofErr w:type="spellStart"/>
      <w:r w:rsidRPr="009B6347">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tak. Tu jest wymienione</w:t>
      </w:r>
      <w:r w:rsidR="007518BA">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 węgiel, gaz. Czyli tam gdzie występuje zagrożenie</w:t>
      </w:r>
      <w:r w:rsidR="003B0213">
        <w:rPr>
          <w:rFonts w:ascii="Times New Roman" w:eastAsia="Times New Roman" w:hAnsi="Times New Roman"/>
          <w:sz w:val="24"/>
          <w:szCs w:val="24"/>
          <w:lang w:val="pl-PL" w:eastAsia="pl-PL" w:bidi="ar-SA"/>
        </w:rPr>
        <w:t>.</w:t>
      </w:r>
    </w:p>
    <w:p w:rsidR="007518BA" w:rsidRDefault="007518BA"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w:t>
      </w:r>
      <w:r w:rsidR="003B021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głównie zasoby </w:t>
      </w:r>
      <w:proofErr w:type="spellStart"/>
      <w:r>
        <w:rPr>
          <w:rFonts w:ascii="Times New Roman" w:eastAsia="Times New Roman" w:hAnsi="Times New Roman"/>
          <w:sz w:val="24"/>
          <w:szCs w:val="24"/>
          <w:lang w:val="pl-PL" w:eastAsia="pl-PL" w:bidi="ar-SA"/>
        </w:rPr>
        <w:t>ZGM-owskie</w:t>
      </w:r>
      <w:proofErr w:type="spellEnd"/>
      <w:r w:rsidR="00377165">
        <w:rPr>
          <w:rFonts w:ascii="Times New Roman" w:eastAsia="Times New Roman" w:hAnsi="Times New Roman"/>
          <w:sz w:val="24"/>
          <w:szCs w:val="24"/>
          <w:lang w:val="pl-PL" w:eastAsia="pl-PL" w:bidi="ar-SA"/>
        </w:rPr>
        <w:t xml:space="preserve"> i </w:t>
      </w:r>
      <w:r w:rsidR="003B0213">
        <w:rPr>
          <w:rFonts w:ascii="Times New Roman" w:eastAsia="Times New Roman" w:hAnsi="Times New Roman"/>
          <w:sz w:val="24"/>
          <w:szCs w:val="24"/>
          <w:lang w:val="pl-PL" w:eastAsia="pl-PL" w:bidi="ar-SA"/>
        </w:rPr>
        <w:t>domy jednorodzinne samodzielne…</w:t>
      </w:r>
    </w:p>
    <w:p w:rsidR="003B0213" w:rsidRDefault="003B0213"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 xml:space="preserve">Komendant Arkadiusz </w:t>
      </w:r>
      <w:proofErr w:type="spellStart"/>
      <w:r w:rsidRPr="009B6347">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plus, mogą też być bloki na Łanowej, bo tam jest ogrzewanie wody gazem. My znamy przykłady takich miast, gdzie objęto tak</w:t>
      </w:r>
      <w:r w:rsidR="00A17560">
        <w:rPr>
          <w:rFonts w:ascii="Times New Roman" w:eastAsia="Times New Roman" w:hAnsi="Times New Roman"/>
          <w:sz w:val="24"/>
          <w:szCs w:val="24"/>
          <w:lang w:val="pl-PL" w:eastAsia="pl-PL" w:bidi="ar-SA"/>
        </w:rPr>
        <w:t>ą</w:t>
      </w:r>
      <w:r>
        <w:rPr>
          <w:rFonts w:ascii="Times New Roman" w:eastAsia="Times New Roman" w:hAnsi="Times New Roman"/>
          <w:sz w:val="24"/>
          <w:szCs w:val="24"/>
          <w:lang w:val="pl-PL" w:eastAsia="pl-PL" w:bidi="ar-SA"/>
        </w:rPr>
        <w:t xml:space="preserve"> akcj</w:t>
      </w:r>
      <w:r w:rsidR="00A17560">
        <w:rPr>
          <w:rFonts w:ascii="Times New Roman" w:eastAsia="Times New Roman" w:hAnsi="Times New Roman"/>
          <w:sz w:val="24"/>
          <w:szCs w:val="24"/>
          <w:lang w:val="pl-PL" w:eastAsia="pl-PL" w:bidi="ar-SA"/>
        </w:rPr>
        <w:t>ą</w:t>
      </w:r>
      <w:r>
        <w:rPr>
          <w:rFonts w:ascii="Times New Roman" w:eastAsia="Times New Roman" w:hAnsi="Times New Roman"/>
          <w:sz w:val="24"/>
          <w:szCs w:val="24"/>
          <w:lang w:val="pl-PL" w:eastAsia="pl-PL" w:bidi="ar-SA"/>
        </w:rPr>
        <w:t xml:space="preserve"> wszystkich mieszkańców.</w:t>
      </w:r>
    </w:p>
    <w:p w:rsidR="003B0213" w:rsidRDefault="003B0213"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 xml:space="preserve">Radny Antoni </w:t>
      </w:r>
      <w:proofErr w:type="spellStart"/>
      <w:r w:rsidRPr="009B6347">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czy tam ten status ekonomiczny </w:t>
      </w:r>
      <w:r w:rsidR="00A17560">
        <w:rPr>
          <w:rFonts w:ascii="Times New Roman" w:eastAsia="Times New Roman" w:hAnsi="Times New Roman"/>
          <w:sz w:val="24"/>
          <w:szCs w:val="24"/>
          <w:lang w:val="pl-PL" w:eastAsia="pl-PL" w:bidi="ar-SA"/>
        </w:rPr>
        <w:t xml:space="preserve">jest </w:t>
      </w:r>
      <w:r>
        <w:rPr>
          <w:rFonts w:ascii="Times New Roman" w:eastAsia="Times New Roman" w:hAnsi="Times New Roman"/>
          <w:sz w:val="24"/>
          <w:szCs w:val="24"/>
          <w:lang w:val="pl-PL" w:eastAsia="pl-PL" w:bidi="ar-SA"/>
        </w:rPr>
        <w:t>te</w:t>
      </w:r>
      <w:r w:rsidR="00A17560">
        <w:rPr>
          <w:rFonts w:ascii="Times New Roman" w:eastAsia="Times New Roman" w:hAnsi="Times New Roman"/>
          <w:sz w:val="24"/>
          <w:szCs w:val="24"/>
          <w:lang w:val="pl-PL" w:eastAsia="pl-PL" w:bidi="ar-SA"/>
        </w:rPr>
        <w:t>ż</w:t>
      </w:r>
      <w:r>
        <w:rPr>
          <w:rFonts w:ascii="Times New Roman" w:eastAsia="Times New Roman" w:hAnsi="Times New Roman"/>
          <w:sz w:val="24"/>
          <w:szCs w:val="24"/>
          <w:lang w:val="pl-PL" w:eastAsia="pl-PL" w:bidi="ar-SA"/>
        </w:rPr>
        <w:t xml:space="preserve"> zapisany?</w:t>
      </w:r>
    </w:p>
    <w:p w:rsidR="00A17560" w:rsidRDefault="00A17560"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 xml:space="preserve">Komendant Arkadiusz </w:t>
      </w:r>
      <w:proofErr w:type="spellStart"/>
      <w:r w:rsidRPr="009B6347">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tak, wszystko jest opisane.</w:t>
      </w:r>
    </w:p>
    <w:p w:rsidR="00A17560" w:rsidRDefault="00A17560"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 xml:space="preserve">Radny Antoni </w:t>
      </w:r>
      <w:proofErr w:type="spellStart"/>
      <w:r w:rsidRPr="009B6347">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bo jeżeli to jest rząd powiedzmy stu złotych, taka jedna czujka, a </w:t>
      </w:r>
      <w:r w:rsidR="009B6347">
        <w:rPr>
          <w:rFonts w:ascii="Times New Roman" w:eastAsia="Times New Roman" w:hAnsi="Times New Roman"/>
          <w:sz w:val="24"/>
          <w:szCs w:val="24"/>
          <w:lang w:val="pl-PL" w:eastAsia="pl-PL" w:bidi="ar-SA"/>
        </w:rPr>
        <w:t>ktoś</w:t>
      </w:r>
      <w:r>
        <w:rPr>
          <w:rFonts w:ascii="Times New Roman" w:eastAsia="Times New Roman" w:hAnsi="Times New Roman"/>
          <w:sz w:val="24"/>
          <w:szCs w:val="24"/>
          <w:lang w:val="pl-PL" w:eastAsia="pl-PL" w:bidi="ar-SA"/>
        </w:rPr>
        <w:t xml:space="preserve"> ma dochód rzędu trzy-pięć tysięcy, to …</w:t>
      </w:r>
    </w:p>
    <w:p w:rsidR="00A17560" w:rsidRDefault="00A17560" w:rsidP="005B6E6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B6347">
        <w:rPr>
          <w:rFonts w:ascii="Times New Roman" w:eastAsia="Times New Roman" w:hAnsi="Times New Roman"/>
          <w:b/>
          <w:sz w:val="24"/>
          <w:szCs w:val="24"/>
          <w:lang w:val="pl-PL" w:eastAsia="pl-PL" w:bidi="ar-SA"/>
        </w:rPr>
        <w:t xml:space="preserve">Komendant Arkadiusz </w:t>
      </w:r>
      <w:proofErr w:type="spellStart"/>
      <w:r w:rsidRPr="009B6347">
        <w:rPr>
          <w:rFonts w:ascii="Times New Roman" w:eastAsia="Times New Roman" w:hAnsi="Times New Roman"/>
          <w:b/>
          <w:sz w:val="24"/>
          <w:szCs w:val="24"/>
          <w:lang w:val="pl-PL" w:eastAsia="pl-PL" w:bidi="ar-SA"/>
        </w:rPr>
        <w:t>Megger</w:t>
      </w:r>
      <w:proofErr w:type="spellEnd"/>
      <w:r>
        <w:rPr>
          <w:rFonts w:ascii="Times New Roman" w:eastAsia="Times New Roman" w:hAnsi="Times New Roman"/>
          <w:sz w:val="24"/>
          <w:szCs w:val="24"/>
          <w:lang w:val="pl-PL" w:eastAsia="pl-PL" w:bidi="ar-SA"/>
        </w:rPr>
        <w:t xml:space="preserve"> – wszystko opisano, że zgodnie z załącznikiem… Nie będę tego cytował, tu jest wszystko zapisane.</w:t>
      </w:r>
    </w:p>
    <w:p w:rsidR="009B6347" w:rsidRDefault="009B6347" w:rsidP="009B6347">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w:t>
      </w:r>
      <w:r w:rsidR="00D41771">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nie ma więcej pytań w tej sprawie? Czyli my jako Komisja </w:t>
      </w:r>
      <w:r w:rsidR="00D41771">
        <w:rPr>
          <w:rFonts w:ascii="Times New Roman" w:eastAsia="Times New Roman" w:hAnsi="Times New Roman"/>
          <w:sz w:val="24"/>
          <w:szCs w:val="24"/>
          <w:lang w:val="pl-PL" w:eastAsia="pl-PL" w:bidi="ar-SA"/>
        </w:rPr>
        <w:t>O</w:t>
      </w:r>
      <w:r>
        <w:rPr>
          <w:rFonts w:ascii="Times New Roman" w:eastAsia="Times New Roman" w:hAnsi="Times New Roman"/>
          <w:sz w:val="24"/>
          <w:szCs w:val="24"/>
          <w:lang w:val="pl-PL" w:eastAsia="pl-PL" w:bidi="ar-SA"/>
        </w:rPr>
        <w:t>chrony Środowiska popieramy ten program…</w:t>
      </w:r>
    </w:p>
    <w:p w:rsidR="009B6347" w:rsidRDefault="009B6347" w:rsidP="009B634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3A6601">
        <w:rPr>
          <w:rFonts w:ascii="Times New Roman" w:eastAsia="Times New Roman" w:hAnsi="Times New Roman"/>
          <w:b/>
          <w:sz w:val="24"/>
          <w:szCs w:val="24"/>
          <w:lang w:val="pl-PL" w:eastAsia="pl-PL" w:bidi="ar-SA"/>
        </w:rPr>
        <w:t xml:space="preserve">Radny Antoni </w:t>
      </w:r>
      <w:proofErr w:type="spellStart"/>
      <w:r w:rsidRPr="003A6601">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i wprowadzamy to autopoprawk</w:t>
      </w:r>
      <w:r w:rsidR="003A6601">
        <w:rPr>
          <w:rFonts w:ascii="Times New Roman" w:eastAsia="Times New Roman" w:hAnsi="Times New Roman"/>
          <w:sz w:val="24"/>
          <w:szCs w:val="24"/>
          <w:lang w:val="pl-PL" w:eastAsia="pl-PL" w:bidi="ar-SA"/>
        </w:rPr>
        <w:t>ą do porządku obrad na najbliższą sesję.</w:t>
      </w:r>
    </w:p>
    <w:p w:rsidR="003A6601" w:rsidRDefault="003A6601" w:rsidP="009B6347">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Komendant Arkadiusz </w:t>
      </w:r>
      <w:proofErr w:type="spellStart"/>
      <w:r>
        <w:rPr>
          <w:rFonts w:ascii="Times New Roman" w:eastAsia="Times New Roman" w:hAnsi="Times New Roman"/>
          <w:b/>
          <w:sz w:val="24"/>
          <w:szCs w:val="24"/>
          <w:lang w:val="pl-PL" w:eastAsia="pl-PL" w:bidi="ar-SA"/>
        </w:rPr>
        <w:t>Megger</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xml:space="preserve">– i wtedy Burmistrz wyda zarządzenie, i my możemy działać. </w:t>
      </w:r>
    </w:p>
    <w:p w:rsidR="003A6601" w:rsidRDefault="003A6601" w:rsidP="003A6601">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dziękuję bardzo Panu Komendantowi.</w:t>
      </w:r>
    </w:p>
    <w:p w:rsidR="00D41771" w:rsidRDefault="003A6601" w:rsidP="00707621">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D41771">
        <w:rPr>
          <w:rFonts w:ascii="Times New Roman" w:eastAsia="Times New Roman" w:hAnsi="Times New Roman"/>
          <w:b/>
          <w:sz w:val="24"/>
          <w:szCs w:val="24"/>
          <w:lang w:val="pl-PL" w:eastAsia="pl-PL" w:bidi="ar-SA"/>
        </w:rPr>
        <w:t xml:space="preserve">Komendant Arkadiusz </w:t>
      </w:r>
      <w:proofErr w:type="spellStart"/>
      <w:r w:rsidRPr="00D41771">
        <w:rPr>
          <w:rFonts w:ascii="Times New Roman" w:eastAsia="Times New Roman" w:hAnsi="Times New Roman"/>
          <w:b/>
          <w:sz w:val="24"/>
          <w:szCs w:val="24"/>
          <w:lang w:val="pl-PL" w:eastAsia="pl-PL" w:bidi="ar-SA"/>
        </w:rPr>
        <w:t>Megger</w:t>
      </w:r>
      <w:proofErr w:type="spellEnd"/>
      <w:r w:rsidRPr="00D41771">
        <w:rPr>
          <w:rFonts w:ascii="Times New Roman" w:eastAsia="Times New Roman" w:hAnsi="Times New Roman"/>
          <w:sz w:val="24"/>
          <w:szCs w:val="24"/>
          <w:lang w:val="pl-PL" w:eastAsia="pl-PL" w:bidi="ar-SA"/>
        </w:rPr>
        <w:t xml:space="preserve"> – dziękuję bardzo. </w:t>
      </w:r>
    </w:p>
    <w:p w:rsidR="00FC0F2C" w:rsidRPr="00D41771" w:rsidRDefault="00920215" w:rsidP="00D41771">
      <w:pPr>
        <w:spacing w:before="240" w:after="0" w:line="240" w:lineRule="auto"/>
        <w:jc w:val="both"/>
        <w:rPr>
          <w:rFonts w:ascii="Times New Roman" w:eastAsia="Times New Roman" w:hAnsi="Times New Roman"/>
          <w:sz w:val="24"/>
          <w:szCs w:val="24"/>
          <w:lang w:val="pl-PL" w:eastAsia="pl-PL" w:bidi="ar-SA"/>
        </w:rPr>
      </w:pPr>
      <w:r w:rsidRPr="00D41771">
        <w:rPr>
          <w:rFonts w:ascii="Times New Roman" w:eastAsia="Times New Roman" w:hAnsi="Times New Roman"/>
          <w:b/>
          <w:sz w:val="24"/>
          <w:szCs w:val="24"/>
          <w:lang w:val="pl-PL" w:eastAsia="pl-PL" w:bidi="ar-SA"/>
        </w:rPr>
        <w:t>Przewodniczący Marek Bona –</w:t>
      </w:r>
      <w:r w:rsidR="00D41771">
        <w:rPr>
          <w:rFonts w:ascii="Times New Roman" w:eastAsia="Times New Roman" w:hAnsi="Times New Roman"/>
          <w:b/>
          <w:sz w:val="24"/>
          <w:szCs w:val="24"/>
          <w:lang w:val="pl-PL" w:eastAsia="pl-PL" w:bidi="ar-SA"/>
        </w:rPr>
        <w:t xml:space="preserve"> </w:t>
      </w:r>
      <w:r w:rsidR="00D41771" w:rsidRPr="00D41771">
        <w:rPr>
          <w:rFonts w:ascii="Times New Roman" w:eastAsia="Times New Roman" w:hAnsi="Times New Roman"/>
          <w:sz w:val="24"/>
          <w:szCs w:val="24"/>
          <w:lang w:val="pl-PL" w:eastAsia="pl-PL" w:bidi="ar-SA"/>
        </w:rPr>
        <w:t>p</w:t>
      </w:r>
      <w:r w:rsidRPr="00D41771">
        <w:rPr>
          <w:rFonts w:ascii="Times New Roman" w:eastAsia="Times New Roman" w:hAnsi="Times New Roman"/>
          <w:sz w:val="24"/>
          <w:szCs w:val="24"/>
          <w:lang w:val="pl-PL" w:eastAsia="pl-PL" w:bidi="ar-SA"/>
        </w:rPr>
        <w:t>roszę Państwa, jeżeli nie ma żadnych uwag</w:t>
      </w:r>
      <w:r w:rsidR="00A643FB" w:rsidRPr="00D41771">
        <w:rPr>
          <w:rFonts w:ascii="Times New Roman" w:eastAsia="Times New Roman" w:hAnsi="Times New Roman"/>
          <w:sz w:val="24"/>
          <w:szCs w:val="24"/>
          <w:lang w:val="pl-PL" w:eastAsia="pl-PL" w:bidi="ar-SA"/>
        </w:rPr>
        <w:t>,</w:t>
      </w:r>
      <w:r w:rsidRPr="00D41771">
        <w:rPr>
          <w:rFonts w:ascii="Times New Roman" w:eastAsia="Times New Roman" w:hAnsi="Times New Roman"/>
          <w:sz w:val="24"/>
          <w:szCs w:val="24"/>
          <w:lang w:val="pl-PL" w:eastAsia="pl-PL" w:bidi="ar-SA"/>
        </w:rPr>
        <w:t xml:space="preserve"> to przyjmujemy wszystkie projekty uchwał</w:t>
      </w:r>
      <w:r w:rsidR="00A643FB" w:rsidRPr="00D41771">
        <w:rPr>
          <w:rFonts w:ascii="Times New Roman" w:eastAsia="Times New Roman" w:hAnsi="Times New Roman"/>
          <w:sz w:val="24"/>
          <w:szCs w:val="24"/>
          <w:lang w:val="pl-PL" w:eastAsia="pl-PL" w:bidi="ar-SA"/>
        </w:rPr>
        <w:t xml:space="preserve"> d</w:t>
      </w:r>
      <w:r w:rsidRPr="00D41771">
        <w:rPr>
          <w:rFonts w:ascii="Times New Roman" w:eastAsia="Times New Roman" w:hAnsi="Times New Roman"/>
          <w:sz w:val="24"/>
          <w:szCs w:val="24"/>
          <w:lang w:val="pl-PL" w:eastAsia="pl-PL" w:bidi="ar-SA"/>
        </w:rPr>
        <w:t>o wiadomości.</w:t>
      </w:r>
    </w:p>
    <w:p w:rsidR="00920215" w:rsidRPr="00975552" w:rsidRDefault="00920215" w:rsidP="00920215">
      <w:pPr>
        <w:spacing w:before="360" w:after="0"/>
        <w:jc w:val="both"/>
        <w:rPr>
          <w:rFonts w:ascii="Times New Roman" w:hAnsi="Times New Roman"/>
          <w:b/>
          <w:sz w:val="24"/>
          <w:szCs w:val="24"/>
          <w:lang w:val="pl-PL"/>
        </w:rPr>
      </w:pPr>
      <w:r w:rsidRPr="00975552">
        <w:rPr>
          <w:rFonts w:ascii="Times New Roman" w:hAnsi="Times New Roman"/>
          <w:b/>
          <w:sz w:val="24"/>
          <w:szCs w:val="24"/>
          <w:lang w:val="pl-PL"/>
        </w:rPr>
        <w:t>Komisja przyjęła do wiadomości:</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zmian w budżecie miasta Chojnice na 2018 r.</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zmiany wieloletniej prognozy finansowej.</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projektu zmiany uchwały w sprawie dostosowania sieci szkół podstawowych, gimnazjów oraz publicznych przedszkoli i oddziałów przedszkolnych w publicznych szkołach podstawowych do nowego ustroju szkolnego, wprowadzonego ustawą – Prawo oświatowe.</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lastRenderedPageBreak/>
        <w:t>Projekt uchwały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ustalenia opłat za świadczenia udzielane przez przedszkola publiczne i oddziały przedszkolne prowadzone przez Gminę Miejską Chojnice.</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 xml:space="preserve">Projekt uchwały w sprawie planu potrzeb w zakresie wykonywania prac społecznie użytecznych w Gminie Miejskiej Chojnice na rok 2018. </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 xml:space="preserve">Projekt uchwały zmieniającej Uchwałę Nr XXVIII/325/17 Rady Miejskiej </w:t>
      </w:r>
      <w:r w:rsidR="00361C2C">
        <w:rPr>
          <w:rFonts w:ascii="Times New Roman" w:hAnsi="Times New Roman"/>
          <w:b/>
          <w:sz w:val="24"/>
          <w:szCs w:val="24"/>
          <w:lang w:val="pl-PL"/>
        </w:rPr>
        <w:br/>
      </w:r>
      <w:r w:rsidRPr="00572BBA">
        <w:rPr>
          <w:rFonts w:ascii="Times New Roman" w:hAnsi="Times New Roman"/>
          <w:b/>
          <w:sz w:val="24"/>
          <w:szCs w:val="24"/>
          <w:lang w:val="pl-PL"/>
        </w:rPr>
        <w:t xml:space="preserve">w Chojnicach z dnia 23 stycznia 2017 r. w sprawie przystąpienia do sporządzenia miejscowego planu zagospodarowania przestrzennego terenu w rejonie ulic Gryfa Pomorskiego i Sybiraków w Chojnicach. </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nadania nazwy ulicy.</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 xml:space="preserve">Projekt uchwały w sprawie miejscowego planu zagospodarowania przestrzennego przy ulicach Zakładowej, Przemysłowej oraz Lichnowskiej w Chojnicach. </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 xml:space="preserve">Projekt uchwały w sprawie miejscowego planu zagospodarowania przestrzennego terenu przy ulicy </w:t>
      </w:r>
      <w:proofErr w:type="spellStart"/>
      <w:r w:rsidRPr="00572BBA">
        <w:rPr>
          <w:rFonts w:ascii="Times New Roman" w:hAnsi="Times New Roman"/>
          <w:b/>
          <w:sz w:val="24"/>
          <w:szCs w:val="24"/>
          <w:lang w:val="pl-PL"/>
        </w:rPr>
        <w:t>Chocińskiej</w:t>
      </w:r>
      <w:proofErr w:type="spellEnd"/>
      <w:r w:rsidRPr="00572BBA">
        <w:rPr>
          <w:rFonts w:ascii="Times New Roman" w:hAnsi="Times New Roman"/>
          <w:b/>
          <w:sz w:val="24"/>
          <w:szCs w:val="24"/>
          <w:lang w:val="pl-PL"/>
        </w:rPr>
        <w:t xml:space="preserve"> w Chojnicach.</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nabycia nieruchomości od PKP S.A.</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zbycia nieruchomości.</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zamiany nieruchomości.</w:t>
      </w:r>
    </w:p>
    <w:p w:rsidR="00572BBA" w:rsidRP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w sprawie zbycia nieruchomości.</w:t>
      </w:r>
    </w:p>
    <w:p w:rsidR="00572BBA" w:rsidRDefault="00572BBA" w:rsidP="00572BBA">
      <w:pPr>
        <w:numPr>
          <w:ilvl w:val="0"/>
          <w:numId w:val="6"/>
        </w:numPr>
        <w:spacing w:after="0" w:line="240" w:lineRule="auto"/>
        <w:jc w:val="both"/>
        <w:rPr>
          <w:rFonts w:ascii="Times New Roman" w:hAnsi="Times New Roman"/>
          <w:b/>
          <w:sz w:val="24"/>
          <w:szCs w:val="24"/>
          <w:lang w:val="pl-PL"/>
        </w:rPr>
      </w:pPr>
      <w:r w:rsidRPr="00572BBA">
        <w:rPr>
          <w:rFonts w:ascii="Times New Roman" w:hAnsi="Times New Roman"/>
          <w:b/>
          <w:sz w:val="24"/>
          <w:szCs w:val="24"/>
          <w:lang w:val="pl-PL"/>
        </w:rPr>
        <w:t>Projekt uchwały zmieniającej Uchwałę Nr IX/117/07 Rady</w:t>
      </w:r>
      <w:r>
        <w:rPr>
          <w:rFonts w:ascii="Times New Roman" w:hAnsi="Times New Roman"/>
          <w:b/>
          <w:sz w:val="24"/>
          <w:szCs w:val="24"/>
          <w:lang w:val="pl-PL"/>
        </w:rPr>
        <w:t xml:space="preserve"> Miejskiej w Chojnicach </w:t>
      </w:r>
      <w:r w:rsidR="00361C2C">
        <w:rPr>
          <w:rFonts w:ascii="Times New Roman" w:hAnsi="Times New Roman"/>
          <w:b/>
          <w:sz w:val="24"/>
          <w:szCs w:val="24"/>
          <w:lang w:val="pl-PL"/>
        </w:rPr>
        <w:br/>
      </w:r>
      <w:r>
        <w:rPr>
          <w:rFonts w:ascii="Times New Roman" w:hAnsi="Times New Roman"/>
          <w:b/>
          <w:sz w:val="24"/>
          <w:szCs w:val="24"/>
          <w:lang w:val="pl-PL"/>
        </w:rPr>
        <w:t xml:space="preserve">z dnia </w:t>
      </w:r>
      <w:r w:rsidRPr="00572BBA">
        <w:rPr>
          <w:rFonts w:ascii="Times New Roman" w:hAnsi="Times New Roman"/>
          <w:b/>
          <w:sz w:val="24"/>
          <w:szCs w:val="24"/>
          <w:lang w:val="pl-PL"/>
        </w:rPr>
        <w:t>28 czerwca 2007r. w sprawie diet za udział w pracach Rady Miejskiej i jej organów.</w:t>
      </w:r>
    </w:p>
    <w:p w:rsidR="00361C2C" w:rsidRPr="00572BBA" w:rsidRDefault="00361C2C" w:rsidP="00572BBA">
      <w:pPr>
        <w:numPr>
          <w:ilvl w:val="0"/>
          <w:numId w:val="6"/>
        </w:numPr>
        <w:spacing w:after="0" w:line="240" w:lineRule="auto"/>
        <w:jc w:val="both"/>
        <w:rPr>
          <w:rFonts w:ascii="Times New Roman" w:hAnsi="Times New Roman"/>
          <w:b/>
          <w:sz w:val="24"/>
          <w:szCs w:val="24"/>
          <w:lang w:val="pl-PL"/>
        </w:rPr>
      </w:pPr>
      <w:r>
        <w:rPr>
          <w:rFonts w:ascii="Times New Roman" w:hAnsi="Times New Roman"/>
          <w:b/>
          <w:sz w:val="24"/>
          <w:szCs w:val="24"/>
          <w:lang w:val="pl-PL"/>
        </w:rPr>
        <w:t>Projekt uchwały w sprawie przyjęcia programu ochrony mieszkańców Chojnic przed zatruciem tlenkiem węgla „Nie dla czadu”.</w:t>
      </w:r>
    </w:p>
    <w:p w:rsidR="00572BBA" w:rsidRPr="00572BBA" w:rsidRDefault="00572BBA" w:rsidP="00572BBA">
      <w:pPr>
        <w:spacing w:before="360" w:after="0" w:line="240" w:lineRule="auto"/>
        <w:jc w:val="both"/>
        <w:rPr>
          <w:rFonts w:ascii="Times New Roman" w:eastAsia="Times New Roman" w:hAnsi="Times New Roman"/>
          <w:b/>
          <w:sz w:val="24"/>
          <w:szCs w:val="24"/>
          <w:u w:val="single"/>
          <w:lang w:val="pl-PL" w:eastAsia="pl-PL" w:bidi="ar-SA"/>
        </w:rPr>
      </w:pPr>
      <w:r w:rsidRPr="00572BBA">
        <w:rPr>
          <w:rFonts w:ascii="Times New Roman" w:eastAsia="Times New Roman" w:hAnsi="Times New Roman"/>
          <w:b/>
          <w:sz w:val="24"/>
          <w:szCs w:val="24"/>
          <w:u w:val="single"/>
          <w:lang w:val="pl-PL" w:eastAsia="pl-PL" w:bidi="ar-SA"/>
        </w:rPr>
        <w:t>Ad.2</w:t>
      </w:r>
    </w:p>
    <w:p w:rsidR="00FC0F2C" w:rsidRDefault="00572BBA" w:rsidP="00A643FB">
      <w:pPr>
        <w:spacing w:before="240" w:after="0" w:line="240" w:lineRule="auto"/>
        <w:jc w:val="both"/>
        <w:rPr>
          <w:rFonts w:ascii="Times New Roman" w:eastAsia="Times New Roman" w:hAnsi="Times New Roman"/>
          <w:sz w:val="24"/>
          <w:szCs w:val="24"/>
          <w:lang w:val="pl-PL" w:eastAsia="pl-PL" w:bidi="ar-SA"/>
        </w:rPr>
      </w:pPr>
      <w:r w:rsidRPr="00572BBA">
        <w:rPr>
          <w:rFonts w:ascii="Times New Roman" w:eastAsia="Times New Roman" w:hAnsi="Times New Roman"/>
          <w:b/>
          <w:sz w:val="24"/>
          <w:szCs w:val="24"/>
          <w:lang w:val="pl-PL" w:eastAsia="pl-PL" w:bidi="ar-SA"/>
        </w:rPr>
        <w:t>Przewodniczący Marek Bona</w:t>
      </w:r>
      <w:r w:rsidRPr="00572BBA">
        <w:rPr>
          <w:rFonts w:ascii="Times New Roman" w:eastAsia="Times New Roman" w:hAnsi="Times New Roman"/>
          <w:sz w:val="24"/>
          <w:szCs w:val="24"/>
          <w:lang w:val="pl-PL" w:eastAsia="pl-PL" w:bidi="ar-SA"/>
        </w:rPr>
        <w:t xml:space="preserve"> – przechodzimy do spraw bieżących. </w:t>
      </w:r>
      <w:r>
        <w:rPr>
          <w:rFonts w:ascii="Times New Roman" w:eastAsia="Times New Roman" w:hAnsi="Times New Roman"/>
          <w:sz w:val="24"/>
          <w:szCs w:val="24"/>
          <w:lang w:val="pl-PL" w:eastAsia="pl-PL" w:bidi="ar-SA"/>
        </w:rPr>
        <w:t>Chciałem powiedzieć, że w ubiegłym roku Komisja odbyła czternaście posiedzeń, w tym jedno wspólne. Zajmowała się takimi sprawami jak:</w:t>
      </w:r>
    </w:p>
    <w:p w:rsidR="00572BBA" w:rsidRDefault="00572BBA"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wysłuchała informacji o stanie zanieczyszczenia atmosfery na terenie gminy miejskiej</w:t>
      </w:r>
      <w:r w:rsidR="00D41771">
        <w:rPr>
          <w:rFonts w:ascii="Times New Roman" w:eastAsia="Times New Roman" w:hAnsi="Times New Roman"/>
          <w:sz w:val="24"/>
          <w:szCs w:val="24"/>
          <w:lang w:val="pl-PL" w:eastAsia="pl-PL" w:bidi="ar-SA"/>
        </w:rPr>
        <w:t>,</w:t>
      </w:r>
    </w:p>
    <w:p w:rsidR="00572BBA" w:rsidRDefault="00572BBA"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zapoznała się ze stanem czystości wód w Parku 1000-lecia,</w:t>
      </w:r>
    </w:p>
    <w:p w:rsidR="00572BBA" w:rsidRDefault="00572BBA"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oceniała odbiór i segregacj</w:t>
      </w:r>
      <w:r w:rsidR="00D41771">
        <w:rPr>
          <w:rFonts w:ascii="Times New Roman" w:eastAsia="Times New Roman" w:hAnsi="Times New Roman"/>
          <w:sz w:val="24"/>
          <w:szCs w:val="24"/>
          <w:lang w:val="pl-PL" w:eastAsia="pl-PL" w:bidi="ar-SA"/>
        </w:rPr>
        <w:t>ę</w:t>
      </w:r>
      <w:r>
        <w:rPr>
          <w:rFonts w:ascii="Times New Roman" w:eastAsia="Times New Roman" w:hAnsi="Times New Roman"/>
          <w:sz w:val="24"/>
          <w:szCs w:val="24"/>
          <w:lang w:val="pl-PL" w:eastAsia="pl-PL" w:bidi="ar-SA"/>
        </w:rPr>
        <w:t xml:space="preserve"> śmieci,</w:t>
      </w:r>
    </w:p>
    <w:p w:rsidR="00572BBA" w:rsidRDefault="00572BBA"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zapoznała się z realizacją konkursu „Czyste powietrze</w:t>
      </w:r>
      <w:r w:rsidR="00A643FB">
        <w:rPr>
          <w:rFonts w:ascii="Times New Roman" w:eastAsia="Times New Roman" w:hAnsi="Times New Roman"/>
          <w:sz w:val="24"/>
          <w:szCs w:val="24"/>
          <w:lang w:val="pl-PL" w:eastAsia="pl-PL" w:bidi="ar-SA"/>
        </w:rPr>
        <w:t>”,</w:t>
      </w:r>
    </w:p>
    <w:p w:rsidR="00A643FB" w:rsidRDefault="00A643FB"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oceniała stan odprowadzenia wód opadowych ze skrzyżowania Tucholska – Przemysłowa,</w:t>
      </w:r>
    </w:p>
    <w:p w:rsidR="00047392" w:rsidRDefault="00A643FB"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 </w:t>
      </w:r>
      <w:r w:rsidR="00047392">
        <w:rPr>
          <w:rFonts w:ascii="Times New Roman" w:eastAsia="Times New Roman" w:hAnsi="Times New Roman"/>
          <w:sz w:val="24"/>
          <w:szCs w:val="24"/>
          <w:lang w:val="pl-PL" w:eastAsia="pl-PL" w:bidi="ar-SA"/>
        </w:rPr>
        <w:t xml:space="preserve">zapoznała się ze stanem akwenów w Parku 1000-lecia, </w:t>
      </w:r>
    </w:p>
    <w:p w:rsidR="00A643FB" w:rsidRDefault="00047392"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 </w:t>
      </w:r>
      <w:r w:rsidR="00A643FB">
        <w:rPr>
          <w:rFonts w:ascii="Times New Roman" w:eastAsia="Times New Roman" w:hAnsi="Times New Roman"/>
          <w:sz w:val="24"/>
          <w:szCs w:val="24"/>
          <w:lang w:val="pl-PL" w:eastAsia="pl-PL" w:bidi="ar-SA"/>
        </w:rPr>
        <w:t>analizowała</w:t>
      </w:r>
      <w:r>
        <w:rPr>
          <w:rFonts w:ascii="Times New Roman" w:eastAsia="Times New Roman" w:hAnsi="Times New Roman"/>
          <w:sz w:val="24"/>
          <w:szCs w:val="24"/>
          <w:lang w:val="pl-PL" w:eastAsia="pl-PL" w:bidi="ar-SA"/>
        </w:rPr>
        <w:t xml:space="preserve"> i opiniowała materiały sesyjne.</w:t>
      </w:r>
    </w:p>
    <w:p w:rsidR="00047392" w:rsidRPr="00047392" w:rsidRDefault="00A643FB" w:rsidP="00572BBA">
      <w:pPr>
        <w:spacing w:after="0" w:line="240" w:lineRule="auto"/>
        <w:jc w:val="both"/>
        <w:rPr>
          <w:rFonts w:ascii="Times New Roman" w:eastAsia="Times New Roman" w:hAnsi="Times New Roman"/>
          <w:i/>
          <w:sz w:val="24"/>
          <w:szCs w:val="24"/>
          <w:u w:val="single"/>
          <w:lang w:val="pl-PL" w:eastAsia="pl-PL" w:bidi="ar-SA"/>
        </w:rPr>
      </w:pPr>
      <w:r>
        <w:rPr>
          <w:rFonts w:ascii="Times New Roman" w:eastAsia="Times New Roman" w:hAnsi="Times New Roman"/>
          <w:sz w:val="24"/>
          <w:szCs w:val="24"/>
          <w:lang w:val="pl-PL" w:eastAsia="pl-PL" w:bidi="ar-SA"/>
        </w:rPr>
        <w:t xml:space="preserve">W trakcie posiedzeń podjęto dziewięć wniosków, które </w:t>
      </w:r>
      <w:r w:rsidR="005313C6">
        <w:rPr>
          <w:rFonts w:ascii="Times New Roman" w:eastAsia="Times New Roman" w:hAnsi="Times New Roman"/>
          <w:sz w:val="24"/>
          <w:szCs w:val="24"/>
          <w:lang w:val="pl-PL" w:eastAsia="pl-PL" w:bidi="ar-SA"/>
        </w:rPr>
        <w:t>następnie</w:t>
      </w:r>
      <w:r>
        <w:rPr>
          <w:rFonts w:ascii="Times New Roman" w:eastAsia="Times New Roman" w:hAnsi="Times New Roman"/>
          <w:sz w:val="24"/>
          <w:szCs w:val="24"/>
          <w:lang w:val="pl-PL" w:eastAsia="pl-PL" w:bidi="ar-SA"/>
        </w:rPr>
        <w:t xml:space="preserve"> zostały przekazane Burmistrz</w:t>
      </w:r>
      <w:r w:rsidR="000B2204">
        <w:rPr>
          <w:rFonts w:ascii="Times New Roman" w:eastAsia="Times New Roman" w:hAnsi="Times New Roman"/>
          <w:sz w:val="24"/>
          <w:szCs w:val="24"/>
          <w:lang w:val="pl-PL" w:eastAsia="pl-PL" w:bidi="ar-SA"/>
        </w:rPr>
        <w:t>owi</w:t>
      </w:r>
      <w:r>
        <w:rPr>
          <w:rFonts w:ascii="Times New Roman" w:eastAsia="Times New Roman" w:hAnsi="Times New Roman"/>
          <w:sz w:val="24"/>
          <w:szCs w:val="24"/>
          <w:lang w:val="pl-PL" w:eastAsia="pl-PL" w:bidi="ar-SA"/>
        </w:rPr>
        <w:t xml:space="preserve"> </w:t>
      </w:r>
      <w:r w:rsidR="000B2204">
        <w:rPr>
          <w:rFonts w:ascii="Times New Roman" w:eastAsia="Times New Roman" w:hAnsi="Times New Roman"/>
          <w:sz w:val="24"/>
          <w:szCs w:val="24"/>
          <w:lang w:val="pl-PL" w:eastAsia="pl-PL" w:bidi="ar-SA"/>
        </w:rPr>
        <w:t>M</w:t>
      </w:r>
      <w:r>
        <w:rPr>
          <w:rFonts w:ascii="Times New Roman" w:eastAsia="Times New Roman" w:hAnsi="Times New Roman"/>
          <w:sz w:val="24"/>
          <w:szCs w:val="24"/>
          <w:lang w:val="pl-PL" w:eastAsia="pl-PL" w:bidi="ar-SA"/>
        </w:rPr>
        <w:t>iasta</w:t>
      </w:r>
      <w:r w:rsidR="000B2204">
        <w:rPr>
          <w:rFonts w:ascii="Times New Roman" w:eastAsia="Times New Roman" w:hAnsi="Times New Roman"/>
          <w:sz w:val="24"/>
          <w:szCs w:val="24"/>
          <w:lang w:val="pl-PL" w:eastAsia="pl-PL" w:bidi="ar-SA"/>
        </w:rPr>
        <w:t>. Pięć wniosków zostało zrealizowanych, pozostałe cztery oczekują na realizację</w:t>
      </w:r>
      <w:r w:rsidR="0074796E">
        <w:rPr>
          <w:rFonts w:ascii="Times New Roman" w:eastAsia="Times New Roman" w:hAnsi="Times New Roman"/>
          <w:sz w:val="24"/>
          <w:szCs w:val="24"/>
          <w:lang w:val="pl-PL" w:eastAsia="pl-PL" w:bidi="ar-SA"/>
        </w:rPr>
        <w:t xml:space="preserve">. Plan pracy Komisji na 2017 rok, i to jest istotne zdanie, został zrealizowany </w:t>
      </w:r>
      <w:r w:rsidR="0087785C">
        <w:rPr>
          <w:rFonts w:ascii="Times New Roman" w:eastAsia="Times New Roman" w:hAnsi="Times New Roman"/>
          <w:sz w:val="24"/>
          <w:szCs w:val="24"/>
          <w:lang w:val="pl-PL" w:eastAsia="pl-PL" w:bidi="ar-SA"/>
        </w:rPr>
        <w:br/>
      </w:r>
      <w:r w:rsidR="0074796E">
        <w:rPr>
          <w:rFonts w:ascii="Times New Roman" w:eastAsia="Times New Roman" w:hAnsi="Times New Roman"/>
          <w:sz w:val="24"/>
          <w:szCs w:val="24"/>
          <w:lang w:val="pl-PL" w:eastAsia="pl-PL" w:bidi="ar-SA"/>
        </w:rPr>
        <w:t>w większości</w:t>
      </w:r>
      <w:r w:rsidR="00DE2375">
        <w:rPr>
          <w:rFonts w:ascii="Times New Roman" w:eastAsia="Times New Roman" w:hAnsi="Times New Roman"/>
          <w:sz w:val="24"/>
          <w:szCs w:val="24"/>
          <w:lang w:val="pl-PL" w:eastAsia="pl-PL" w:bidi="ar-SA"/>
        </w:rPr>
        <w:t xml:space="preserve"> zagadnień, poza jednym tematem,</w:t>
      </w:r>
      <w:r w:rsidR="0074796E">
        <w:rPr>
          <w:rFonts w:ascii="Times New Roman" w:eastAsia="Times New Roman" w:hAnsi="Times New Roman"/>
          <w:sz w:val="24"/>
          <w:szCs w:val="24"/>
          <w:lang w:val="pl-PL" w:eastAsia="pl-PL" w:bidi="ar-SA"/>
        </w:rPr>
        <w:t xml:space="preserve"> </w:t>
      </w:r>
      <w:r w:rsidR="00DE2375">
        <w:rPr>
          <w:rFonts w:ascii="Times New Roman" w:eastAsia="Times New Roman" w:hAnsi="Times New Roman"/>
          <w:sz w:val="24"/>
          <w:szCs w:val="24"/>
          <w:lang w:val="pl-PL" w:eastAsia="pl-PL" w:bidi="ar-SA"/>
        </w:rPr>
        <w:t>a</w:t>
      </w:r>
      <w:r w:rsidR="0074796E">
        <w:rPr>
          <w:rFonts w:ascii="Times New Roman" w:eastAsia="Times New Roman" w:hAnsi="Times New Roman"/>
          <w:sz w:val="24"/>
          <w:szCs w:val="24"/>
          <w:lang w:val="pl-PL" w:eastAsia="pl-PL" w:bidi="ar-SA"/>
        </w:rPr>
        <w:t xml:space="preserve"> mianowicie – ocena realizacji zadań inwestycyjnych dotyczących wód opadowych na terenie miasta Chojnice, który z uwagi na</w:t>
      </w:r>
      <w:r w:rsidR="00DE2375">
        <w:rPr>
          <w:rFonts w:ascii="Times New Roman" w:eastAsia="Times New Roman" w:hAnsi="Times New Roman"/>
          <w:sz w:val="24"/>
          <w:szCs w:val="24"/>
          <w:lang w:val="pl-PL" w:eastAsia="pl-PL" w:bidi="ar-SA"/>
        </w:rPr>
        <w:t xml:space="preserve"> planowane zmiany w przepisach – </w:t>
      </w:r>
      <w:r w:rsidR="00D41771">
        <w:rPr>
          <w:rFonts w:ascii="Times New Roman" w:eastAsia="Times New Roman" w:hAnsi="Times New Roman"/>
          <w:sz w:val="24"/>
          <w:szCs w:val="24"/>
          <w:lang w:val="pl-PL" w:eastAsia="pl-PL" w:bidi="ar-SA"/>
        </w:rPr>
        <w:t>Prawo wodne, proponuję</w:t>
      </w:r>
      <w:r w:rsidR="0074796E">
        <w:rPr>
          <w:rFonts w:ascii="Times New Roman" w:eastAsia="Times New Roman" w:hAnsi="Times New Roman"/>
          <w:sz w:val="24"/>
          <w:szCs w:val="24"/>
          <w:lang w:val="pl-PL" w:eastAsia="pl-PL" w:bidi="ar-SA"/>
        </w:rPr>
        <w:t xml:space="preserve"> </w:t>
      </w:r>
      <w:r w:rsidR="00DE2375">
        <w:rPr>
          <w:rFonts w:ascii="Times New Roman" w:eastAsia="Times New Roman" w:hAnsi="Times New Roman"/>
          <w:sz w:val="24"/>
          <w:szCs w:val="24"/>
          <w:lang w:val="pl-PL" w:eastAsia="pl-PL" w:bidi="ar-SA"/>
        </w:rPr>
        <w:t xml:space="preserve">przesunąć na rok 2018 </w:t>
      </w:r>
      <w:r w:rsidR="0087785C">
        <w:rPr>
          <w:rFonts w:ascii="Times New Roman" w:eastAsia="Times New Roman" w:hAnsi="Times New Roman"/>
          <w:sz w:val="24"/>
          <w:szCs w:val="24"/>
          <w:lang w:val="pl-PL" w:eastAsia="pl-PL" w:bidi="ar-SA"/>
        </w:rPr>
        <w:br/>
      </w:r>
      <w:r w:rsidR="00DE2375">
        <w:rPr>
          <w:rFonts w:ascii="Times New Roman" w:eastAsia="Times New Roman" w:hAnsi="Times New Roman"/>
          <w:sz w:val="24"/>
          <w:szCs w:val="24"/>
          <w:lang w:val="pl-PL" w:eastAsia="pl-PL" w:bidi="ar-SA"/>
        </w:rPr>
        <w:t>i realizować w maju, razem z tematem doty</w:t>
      </w:r>
      <w:r w:rsidR="00047392">
        <w:rPr>
          <w:rFonts w:ascii="Times New Roman" w:eastAsia="Times New Roman" w:hAnsi="Times New Roman"/>
          <w:sz w:val="24"/>
          <w:szCs w:val="24"/>
          <w:lang w:val="pl-PL" w:eastAsia="pl-PL" w:bidi="ar-SA"/>
        </w:rPr>
        <w:t xml:space="preserve">czącym stanu Strugi </w:t>
      </w:r>
      <w:proofErr w:type="spellStart"/>
      <w:r w:rsidR="00047392">
        <w:rPr>
          <w:rFonts w:ascii="Times New Roman" w:eastAsia="Times New Roman" w:hAnsi="Times New Roman"/>
          <w:sz w:val="24"/>
          <w:szCs w:val="24"/>
          <w:lang w:val="pl-PL" w:eastAsia="pl-PL" w:bidi="ar-SA"/>
        </w:rPr>
        <w:t>Jarcewskiej</w:t>
      </w:r>
      <w:proofErr w:type="spellEnd"/>
      <w:r w:rsidR="00047392">
        <w:rPr>
          <w:rFonts w:ascii="Times New Roman" w:eastAsia="Times New Roman" w:hAnsi="Times New Roman"/>
          <w:sz w:val="24"/>
          <w:szCs w:val="24"/>
          <w:lang w:val="pl-PL" w:eastAsia="pl-PL" w:bidi="ar-SA"/>
        </w:rPr>
        <w:t xml:space="preserve"> – </w:t>
      </w:r>
      <w:r w:rsidR="00361C2C">
        <w:rPr>
          <w:rFonts w:ascii="Times New Roman" w:eastAsia="Times New Roman" w:hAnsi="Times New Roman"/>
          <w:b/>
          <w:i/>
          <w:sz w:val="24"/>
          <w:szCs w:val="24"/>
          <w:u w:val="single"/>
          <w:lang w:val="pl-PL" w:eastAsia="pl-PL" w:bidi="ar-SA"/>
        </w:rPr>
        <w:t xml:space="preserve">sprawozdanie stanowi załącznik </w:t>
      </w:r>
      <w:r w:rsidR="00047392" w:rsidRPr="00047392">
        <w:rPr>
          <w:rFonts w:ascii="Times New Roman" w:eastAsia="Times New Roman" w:hAnsi="Times New Roman"/>
          <w:b/>
          <w:i/>
          <w:sz w:val="24"/>
          <w:szCs w:val="24"/>
          <w:u w:val="single"/>
          <w:lang w:val="pl-PL" w:eastAsia="pl-PL" w:bidi="ar-SA"/>
        </w:rPr>
        <w:t>do niniejszego protokołu.</w:t>
      </w:r>
      <w:r w:rsidR="00DE2375" w:rsidRPr="00047392">
        <w:rPr>
          <w:rFonts w:ascii="Times New Roman" w:eastAsia="Times New Roman" w:hAnsi="Times New Roman"/>
          <w:i/>
          <w:sz w:val="24"/>
          <w:szCs w:val="24"/>
          <w:u w:val="single"/>
          <w:lang w:val="pl-PL" w:eastAsia="pl-PL" w:bidi="ar-SA"/>
        </w:rPr>
        <w:t xml:space="preserve"> </w:t>
      </w:r>
    </w:p>
    <w:p w:rsidR="00B36004" w:rsidRDefault="00DE2375"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lastRenderedPageBreak/>
        <w:t>I ja przeczytam poprawiony plan pracy na maj – „stan zieleni miejskiej oraz</w:t>
      </w:r>
      <w:r w:rsidR="00E377E3">
        <w:rPr>
          <w:rFonts w:ascii="Times New Roman" w:eastAsia="Times New Roman" w:hAnsi="Times New Roman"/>
          <w:sz w:val="24"/>
          <w:szCs w:val="24"/>
          <w:lang w:val="pl-PL" w:eastAsia="pl-PL" w:bidi="ar-SA"/>
        </w:rPr>
        <w:t xml:space="preserve"> Strugi </w:t>
      </w:r>
      <w:proofErr w:type="spellStart"/>
      <w:r w:rsidR="00E377E3">
        <w:rPr>
          <w:rFonts w:ascii="Times New Roman" w:eastAsia="Times New Roman" w:hAnsi="Times New Roman"/>
          <w:sz w:val="24"/>
          <w:szCs w:val="24"/>
          <w:lang w:val="pl-PL" w:eastAsia="pl-PL" w:bidi="ar-SA"/>
        </w:rPr>
        <w:t>Jarcewskiej</w:t>
      </w:r>
      <w:proofErr w:type="spellEnd"/>
      <w:r w:rsidR="00E377E3">
        <w:rPr>
          <w:rFonts w:ascii="Times New Roman" w:eastAsia="Times New Roman" w:hAnsi="Times New Roman"/>
          <w:sz w:val="24"/>
          <w:szCs w:val="24"/>
          <w:lang w:val="pl-PL" w:eastAsia="pl-PL" w:bidi="ar-SA"/>
        </w:rPr>
        <w:t xml:space="preserve"> i odbioru wód opadowych w granicach administracyjnych miasta”. Czy </w:t>
      </w:r>
      <w:r w:rsidR="00A926B1">
        <w:rPr>
          <w:rFonts w:ascii="Times New Roman" w:eastAsia="Times New Roman" w:hAnsi="Times New Roman"/>
          <w:sz w:val="24"/>
          <w:szCs w:val="24"/>
          <w:lang w:val="pl-PL" w:eastAsia="pl-PL" w:bidi="ar-SA"/>
        </w:rPr>
        <w:t xml:space="preserve">Państwo </w:t>
      </w:r>
      <w:r w:rsidR="00E377E3">
        <w:rPr>
          <w:rFonts w:ascii="Times New Roman" w:eastAsia="Times New Roman" w:hAnsi="Times New Roman"/>
          <w:sz w:val="24"/>
          <w:szCs w:val="24"/>
          <w:lang w:val="pl-PL" w:eastAsia="pl-PL" w:bidi="ar-SA"/>
        </w:rPr>
        <w:t>członkowie Komisji Ochrony Środowiska wyrażają zgodę</w:t>
      </w:r>
      <w:r w:rsidR="00A926B1">
        <w:rPr>
          <w:rFonts w:ascii="Times New Roman" w:eastAsia="Times New Roman" w:hAnsi="Times New Roman"/>
          <w:sz w:val="24"/>
          <w:szCs w:val="24"/>
          <w:lang w:val="pl-PL" w:eastAsia="pl-PL" w:bidi="ar-SA"/>
        </w:rPr>
        <w:t xml:space="preserve">, przychylają się do sprawozdania </w:t>
      </w:r>
      <w:r w:rsidR="00361C2C">
        <w:rPr>
          <w:rFonts w:ascii="Times New Roman" w:eastAsia="Times New Roman" w:hAnsi="Times New Roman"/>
          <w:sz w:val="24"/>
          <w:szCs w:val="24"/>
          <w:lang w:val="pl-PL" w:eastAsia="pl-PL" w:bidi="ar-SA"/>
        </w:rPr>
        <w:br/>
      </w:r>
      <w:r w:rsidR="00A926B1">
        <w:rPr>
          <w:rFonts w:ascii="Times New Roman" w:eastAsia="Times New Roman" w:hAnsi="Times New Roman"/>
          <w:sz w:val="24"/>
          <w:szCs w:val="24"/>
          <w:lang w:val="pl-PL" w:eastAsia="pl-PL" w:bidi="ar-SA"/>
        </w:rPr>
        <w:t>i wyrażają na to</w:t>
      </w:r>
      <w:r w:rsidR="00E377E3">
        <w:rPr>
          <w:rFonts w:ascii="Times New Roman" w:eastAsia="Times New Roman" w:hAnsi="Times New Roman"/>
          <w:sz w:val="24"/>
          <w:szCs w:val="24"/>
          <w:lang w:val="pl-PL" w:eastAsia="pl-PL" w:bidi="ar-SA"/>
        </w:rPr>
        <w:t xml:space="preserve"> zgodę?</w:t>
      </w:r>
      <w:r>
        <w:rPr>
          <w:rFonts w:ascii="Times New Roman" w:eastAsia="Times New Roman" w:hAnsi="Times New Roman"/>
          <w:sz w:val="24"/>
          <w:szCs w:val="24"/>
          <w:lang w:val="pl-PL" w:eastAsia="pl-PL" w:bidi="ar-SA"/>
        </w:rPr>
        <w:t xml:space="preserve"> </w:t>
      </w:r>
    </w:p>
    <w:p w:rsidR="00B36004" w:rsidRDefault="00B36004"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Komisja jednogłośnie przyjęła zaproponowaną przez Przewodniczącego poprawkę do planu pracy Komisji Ochrony Środowiska.</w:t>
      </w:r>
    </w:p>
    <w:p w:rsidR="00963B8E" w:rsidRDefault="00806126"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Druga sprawa jest taka. Proszę Państwa dostaliśmy raport o stanie środowiska </w:t>
      </w:r>
      <w:r w:rsidR="0087785C">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w województwie pomorskim. Nie będę go omawiał, dlatego że nie ma co omawiać. Chciałem Wam pokazać, że Chojnice na mapie są białą plamą. To są pokazane miejsca, gdzie się bada stan powietrza. Chojnice są białą plamą i my tak naprawdę nie wiemy, jak wygląda stan powietrza atmosferycznego w Chojnicach. Natomiast chciałbym Wam powiedzieć jeszcze jedną taką rzecz</w:t>
      </w:r>
      <w:r w:rsidR="0072335E">
        <w:rPr>
          <w:rFonts w:ascii="Times New Roman" w:eastAsia="Times New Roman" w:hAnsi="Times New Roman"/>
          <w:sz w:val="24"/>
          <w:szCs w:val="24"/>
          <w:lang w:val="pl-PL" w:eastAsia="pl-PL" w:bidi="ar-SA"/>
        </w:rPr>
        <w:t xml:space="preserve"> w sprawie ochrony środowiska, bo to jest podsumowanie oceny rocznej jakości powietrza, bo to dotyczy roku 2016 i wszystkie problemy, które wychodzą, naszym zdaniem, w Chojnicach, są wyrzucone w tym podsumowaniu oceny rocznej jakości</w:t>
      </w:r>
      <w:r w:rsidR="004E524A">
        <w:rPr>
          <w:rFonts w:ascii="Times New Roman" w:eastAsia="Times New Roman" w:hAnsi="Times New Roman"/>
          <w:sz w:val="24"/>
          <w:szCs w:val="24"/>
          <w:lang w:val="pl-PL" w:eastAsia="pl-PL" w:bidi="ar-SA"/>
        </w:rPr>
        <w:t xml:space="preserve"> powietrza za 2016 rok. Sądzę, że</w:t>
      </w:r>
      <w:r w:rsidR="0072335E">
        <w:rPr>
          <w:rFonts w:ascii="Times New Roman" w:eastAsia="Times New Roman" w:hAnsi="Times New Roman"/>
          <w:sz w:val="24"/>
          <w:szCs w:val="24"/>
          <w:lang w:val="pl-PL" w:eastAsia="pl-PL" w:bidi="ar-SA"/>
        </w:rPr>
        <w:t xml:space="preserve"> powinniśmy w jakiś sposób… To jest powrót do pewnej tezy, którą myśmy tu założyli, do jakiegokolwiek pomiaru jakości powietrza w Chojnicach</w:t>
      </w:r>
      <w:r w:rsidR="001613A0">
        <w:rPr>
          <w:rFonts w:ascii="Times New Roman" w:eastAsia="Times New Roman" w:hAnsi="Times New Roman"/>
          <w:sz w:val="24"/>
          <w:szCs w:val="24"/>
          <w:lang w:val="pl-PL" w:eastAsia="pl-PL" w:bidi="ar-SA"/>
        </w:rPr>
        <w:t xml:space="preserve">, gdzie niska emisja jest najbardziej historią zagrożoną, bo tam mamy </w:t>
      </w:r>
      <w:proofErr w:type="spellStart"/>
      <w:r w:rsidR="001613A0" w:rsidRPr="001613A0">
        <w:rPr>
          <w:rFonts w:ascii="Times New Roman" w:eastAsia="Times New Roman" w:hAnsi="Times New Roman"/>
          <w:sz w:val="24"/>
          <w:szCs w:val="24"/>
          <w:lang w:val="pl-PL" w:eastAsia="pl-PL" w:bidi="ar-SA"/>
        </w:rPr>
        <w:t>benzoalfapiren</w:t>
      </w:r>
      <w:proofErr w:type="spellEnd"/>
      <w:r w:rsidR="001613A0">
        <w:rPr>
          <w:rFonts w:ascii="Times New Roman" w:eastAsia="Times New Roman" w:hAnsi="Times New Roman"/>
          <w:sz w:val="24"/>
          <w:szCs w:val="24"/>
          <w:lang w:val="pl-PL" w:eastAsia="pl-PL" w:bidi="ar-SA"/>
        </w:rPr>
        <w:t>, to jest sadza i te wszystkie pyły</w:t>
      </w:r>
      <w:r w:rsidR="00084082">
        <w:rPr>
          <w:rFonts w:ascii="Times New Roman" w:eastAsia="Times New Roman" w:hAnsi="Times New Roman"/>
          <w:sz w:val="24"/>
          <w:szCs w:val="24"/>
          <w:lang w:val="pl-PL" w:eastAsia="pl-PL" w:bidi="ar-SA"/>
        </w:rPr>
        <w:t xml:space="preserve"> –</w:t>
      </w:r>
      <w:r w:rsidR="001613A0">
        <w:rPr>
          <w:rFonts w:ascii="Times New Roman" w:eastAsia="Times New Roman" w:hAnsi="Times New Roman"/>
          <w:sz w:val="24"/>
          <w:szCs w:val="24"/>
          <w:lang w:val="pl-PL" w:eastAsia="pl-PL" w:bidi="ar-SA"/>
        </w:rPr>
        <w:t xml:space="preserve"> </w:t>
      </w:r>
      <w:r w:rsidR="00084082">
        <w:rPr>
          <w:rFonts w:ascii="Times New Roman" w:eastAsia="Times New Roman" w:hAnsi="Times New Roman"/>
          <w:sz w:val="24"/>
          <w:szCs w:val="24"/>
          <w:lang w:val="pl-PL" w:eastAsia="pl-PL" w:bidi="ar-SA"/>
        </w:rPr>
        <w:t>PM10, PM2,5, mamy najgorsze</w:t>
      </w:r>
      <w:r w:rsidR="005D0647">
        <w:rPr>
          <w:rFonts w:ascii="Times New Roman" w:eastAsia="Times New Roman" w:hAnsi="Times New Roman"/>
          <w:sz w:val="24"/>
          <w:szCs w:val="24"/>
          <w:lang w:val="pl-PL" w:eastAsia="pl-PL" w:bidi="ar-SA"/>
        </w:rPr>
        <w:t>,</w:t>
      </w:r>
      <w:r w:rsidR="00084082">
        <w:rPr>
          <w:rFonts w:ascii="Times New Roman" w:eastAsia="Times New Roman" w:hAnsi="Times New Roman"/>
          <w:sz w:val="24"/>
          <w:szCs w:val="24"/>
          <w:lang w:val="pl-PL" w:eastAsia="pl-PL" w:bidi="ar-SA"/>
        </w:rPr>
        <w:t xml:space="preserve"> co może być. Ja powiem tak, badania</w:t>
      </w:r>
      <w:r w:rsidR="005D0647">
        <w:rPr>
          <w:rFonts w:ascii="Times New Roman" w:eastAsia="Times New Roman" w:hAnsi="Times New Roman"/>
          <w:sz w:val="24"/>
          <w:szCs w:val="24"/>
          <w:lang w:val="pl-PL" w:eastAsia="pl-PL" w:bidi="ar-SA"/>
        </w:rPr>
        <w:t>,</w:t>
      </w:r>
      <w:r w:rsidR="00084082">
        <w:rPr>
          <w:rFonts w:ascii="Times New Roman" w:eastAsia="Times New Roman" w:hAnsi="Times New Roman"/>
          <w:sz w:val="24"/>
          <w:szCs w:val="24"/>
          <w:lang w:val="pl-PL" w:eastAsia="pl-PL" w:bidi="ar-SA"/>
        </w:rPr>
        <w:t xml:space="preserve"> które kiedyś sprawdzałem są bardzo drogie. Roczne badanie tego typu, ktoś mi powiedział, że może kosztować do siedemset tysięcy złotych. To jest mnóstwo pieniędzy. Trzeba by było zrobić coś, co mogłoby dać nam możliwości, że tak powiem, sprawdzenia tego stanu, jakby to wyglądało. To tyle jeśli chodzi o raport o stanie środowiska w województwie pomorskim. Pewnie Pan dyrektor też go ma i te</w:t>
      </w:r>
      <w:r w:rsidR="005D0647">
        <w:rPr>
          <w:rFonts w:ascii="Times New Roman" w:eastAsia="Times New Roman" w:hAnsi="Times New Roman"/>
          <w:sz w:val="24"/>
          <w:szCs w:val="24"/>
          <w:lang w:val="pl-PL" w:eastAsia="pl-PL" w:bidi="ar-SA"/>
        </w:rPr>
        <w:t>ż</w:t>
      </w:r>
      <w:r w:rsidR="00084082">
        <w:rPr>
          <w:rFonts w:ascii="Times New Roman" w:eastAsia="Times New Roman" w:hAnsi="Times New Roman"/>
          <w:sz w:val="24"/>
          <w:szCs w:val="24"/>
          <w:lang w:val="pl-PL" w:eastAsia="pl-PL" w:bidi="ar-SA"/>
        </w:rPr>
        <w:t xml:space="preserve"> się </w:t>
      </w:r>
      <w:r w:rsidR="005D0647">
        <w:rPr>
          <w:rFonts w:ascii="Times New Roman" w:eastAsia="Times New Roman" w:hAnsi="Times New Roman"/>
          <w:sz w:val="24"/>
          <w:szCs w:val="24"/>
          <w:lang w:val="pl-PL" w:eastAsia="pl-PL" w:bidi="ar-SA"/>
        </w:rPr>
        <w:t xml:space="preserve">pewnie </w:t>
      </w:r>
      <w:r w:rsidR="00084082">
        <w:rPr>
          <w:rFonts w:ascii="Times New Roman" w:eastAsia="Times New Roman" w:hAnsi="Times New Roman"/>
          <w:sz w:val="24"/>
          <w:szCs w:val="24"/>
          <w:lang w:val="pl-PL" w:eastAsia="pl-PL" w:bidi="ar-SA"/>
        </w:rPr>
        <w:t>zgadza</w:t>
      </w:r>
      <w:r w:rsidR="005D0647">
        <w:rPr>
          <w:rFonts w:ascii="Times New Roman" w:eastAsia="Times New Roman" w:hAnsi="Times New Roman"/>
          <w:sz w:val="24"/>
          <w:szCs w:val="24"/>
          <w:lang w:val="pl-PL" w:eastAsia="pl-PL" w:bidi="ar-SA"/>
        </w:rPr>
        <w:t xml:space="preserve"> z tym</w:t>
      </w:r>
      <w:r w:rsidR="00084082">
        <w:rPr>
          <w:rFonts w:ascii="Times New Roman" w:eastAsia="Times New Roman" w:hAnsi="Times New Roman"/>
          <w:sz w:val="24"/>
          <w:szCs w:val="24"/>
          <w:lang w:val="pl-PL" w:eastAsia="pl-PL" w:bidi="ar-SA"/>
        </w:rPr>
        <w:t>, że Chojnice, na terenie województwa pomorskiego, są białą plamą</w:t>
      </w:r>
      <w:r w:rsidR="005D0647">
        <w:rPr>
          <w:rFonts w:ascii="Times New Roman" w:eastAsia="Times New Roman" w:hAnsi="Times New Roman"/>
          <w:sz w:val="24"/>
          <w:szCs w:val="24"/>
          <w:lang w:val="pl-PL" w:eastAsia="pl-PL" w:bidi="ar-SA"/>
        </w:rPr>
        <w:t xml:space="preserve">. </w:t>
      </w:r>
    </w:p>
    <w:p w:rsidR="00A24F8A" w:rsidRDefault="00DA0621"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I jeszcze jedna rzecz. </w:t>
      </w:r>
      <w:r w:rsidR="005D0647">
        <w:rPr>
          <w:rFonts w:ascii="Times New Roman" w:eastAsia="Times New Roman" w:hAnsi="Times New Roman"/>
          <w:sz w:val="24"/>
          <w:szCs w:val="24"/>
          <w:lang w:val="pl-PL" w:eastAsia="pl-PL" w:bidi="ar-SA"/>
        </w:rPr>
        <w:t xml:space="preserve">Ostatnio spotkałem </w:t>
      </w:r>
      <w:r>
        <w:rPr>
          <w:rFonts w:ascii="Times New Roman" w:eastAsia="Times New Roman" w:hAnsi="Times New Roman"/>
          <w:sz w:val="24"/>
          <w:szCs w:val="24"/>
          <w:lang w:val="pl-PL" w:eastAsia="pl-PL" w:bidi="ar-SA"/>
        </w:rPr>
        <w:t xml:space="preserve">się </w:t>
      </w:r>
      <w:r w:rsidR="005D0647">
        <w:rPr>
          <w:rFonts w:ascii="Times New Roman" w:eastAsia="Times New Roman" w:hAnsi="Times New Roman"/>
          <w:sz w:val="24"/>
          <w:szCs w:val="24"/>
          <w:lang w:val="pl-PL" w:eastAsia="pl-PL" w:bidi="ar-SA"/>
        </w:rPr>
        <w:t xml:space="preserve">z mieszkańcami, którzy </w:t>
      </w:r>
      <w:r>
        <w:rPr>
          <w:rFonts w:ascii="Times New Roman" w:eastAsia="Times New Roman" w:hAnsi="Times New Roman"/>
          <w:sz w:val="24"/>
          <w:szCs w:val="24"/>
          <w:lang w:val="pl-PL" w:eastAsia="pl-PL" w:bidi="ar-SA"/>
        </w:rPr>
        <w:t>poruszyli</w:t>
      </w:r>
      <w:r w:rsidR="005D0647">
        <w:rPr>
          <w:rFonts w:ascii="Times New Roman" w:eastAsia="Times New Roman" w:hAnsi="Times New Roman"/>
          <w:sz w:val="24"/>
          <w:szCs w:val="24"/>
          <w:lang w:val="pl-PL" w:eastAsia="pl-PL" w:bidi="ar-SA"/>
        </w:rPr>
        <w:t xml:space="preserve"> taki temat – ulgi dla właścicieli ekologicznych źródeł ciepła, które dzisiaj oni eksploatują</w:t>
      </w:r>
      <w:r w:rsidR="00FC30FA">
        <w:rPr>
          <w:rFonts w:ascii="Times New Roman" w:eastAsia="Times New Roman" w:hAnsi="Times New Roman"/>
          <w:sz w:val="24"/>
          <w:szCs w:val="24"/>
          <w:lang w:val="pl-PL" w:eastAsia="pl-PL" w:bidi="ar-SA"/>
        </w:rPr>
        <w:t>. Czy jest coś takiego, co mogłoby dać asumpt</w:t>
      </w:r>
      <w:r w:rsidR="005D0647">
        <w:rPr>
          <w:rFonts w:ascii="Times New Roman" w:eastAsia="Times New Roman" w:hAnsi="Times New Roman"/>
          <w:sz w:val="24"/>
          <w:szCs w:val="24"/>
          <w:lang w:val="pl-PL" w:eastAsia="pl-PL" w:bidi="ar-SA"/>
        </w:rPr>
        <w:t xml:space="preserve"> </w:t>
      </w:r>
      <w:r w:rsidR="00FC30FA">
        <w:rPr>
          <w:rFonts w:ascii="Times New Roman" w:eastAsia="Times New Roman" w:hAnsi="Times New Roman"/>
          <w:sz w:val="24"/>
          <w:szCs w:val="24"/>
          <w:lang w:val="pl-PL" w:eastAsia="pl-PL" w:bidi="ar-SA"/>
        </w:rPr>
        <w:t>do wymiany starych instalacji. Poza dotacjami</w:t>
      </w:r>
      <w:r>
        <w:rPr>
          <w:rFonts w:ascii="Times New Roman" w:eastAsia="Times New Roman" w:hAnsi="Times New Roman"/>
          <w:sz w:val="24"/>
          <w:szCs w:val="24"/>
          <w:lang w:val="pl-PL" w:eastAsia="pl-PL" w:bidi="ar-SA"/>
        </w:rPr>
        <w:t>,</w:t>
      </w:r>
      <w:r w:rsidR="00FC30FA">
        <w:rPr>
          <w:rFonts w:ascii="Times New Roman" w:eastAsia="Times New Roman" w:hAnsi="Times New Roman"/>
          <w:sz w:val="24"/>
          <w:szCs w:val="24"/>
          <w:lang w:val="pl-PL" w:eastAsia="pl-PL" w:bidi="ar-SA"/>
        </w:rPr>
        <w:t xml:space="preserve"> jeszcze dodatkowy impuls, by </w:t>
      </w:r>
      <w:r>
        <w:rPr>
          <w:rFonts w:ascii="Times New Roman" w:eastAsia="Times New Roman" w:hAnsi="Times New Roman"/>
          <w:sz w:val="24"/>
          <w:szCs w:val="24"/>
          <w:lang w:val="pl-PL" w:eastAsia="pl-PL" w:bidi="ar-SA"/>
        </w:rPr>
        <w:t>mieszkańcy</w:t>
      </w:r>
      <w:r w:rsidR="00FC30FA">
        <w:rPr>
          <w:rFonts w:ascii="Times New Roman" w:eastAsia="Times New Roman" w:hAnsi="Times New Roman"/>
          <w:sz w:val="24"/>
          <w:szCs w:val="24"/>
          <w:lang w:val="pl-PL" w:eastAsia="pl-PL" w:bidi="ar-SA"/>
        </w:rPr>
        <w:t xml:space="preserve"> jednak </w:t>
      </w:r>
      <w:r w:rsidR="00DA3F75">
        <w:rPr>
          <w:rFonts w:ascii="Times New Roman" w:eastAsia="Times New Roman" w:hAnsi="Times New Roman"/>
          <w:sz w:val="24"/>
          <w:szCs w:val="24"/>
          <w:lang w:val="pl-PL" w:eastAsia="pl-PL" w:bidi="ar-SA"/>
        </w:rPr>
        <w:t>zaczę</w:t>
      </w:r>
      <w:r>
        <w:rPr>
          <w:rFonts w:ascii="Times New Roman" w:eastAsia="Times New Roman" w:hAnsi="Times New Roman"/>
          <w:sz w:val="24"/>
          <w:szCs w:val="24"/>
          <w:lang w:val="pl-PL" w:eastAsia="pl-PL" w:bidi="ar-SA"/>
        </w:rPr>
        <w:t>li</w:t>
      </w:r>
      <w:r w:rsidR="00FC30FA">
        <w:rPr>
          <w:rFonts w:ascii="Times New Roman" w:eastAsia="Times New Roman" w:hAnsi="Times New Roman"/>
          <w:sz w:val="24"/>
          <w:szCs w:val="24"/>
          <w:lang w:val="pl-PL" w:eastAsia="pl-PL" w:bidi="ar-SA"/>
        </w:rPr>
        <w:t xml:space="preserve"> </w:t>
      </w:r>
      <w:r w:rsidR="00DA3F75">
        <w:rPr>
          <w:rFonts w:ascii="Times New Roman" w:eastAsia="Times New Roman" w:hAnsi="Times New Roman"/>
          <w:sz w:val="24"/>
          <w:szCs w:val="24"/>
          <w:lang w:val="pl-PL" w:eastAsia="pl-PL" w:bidi="ar-SA"/>
        </w:rPr>
        <w:t>wymieniać</w:t>
      </w:r>
      <w:r w:rsidR="00FC30FA">
        <w:rPr>
          <w:rFonts w:ascii="Times New Roman" w:eastAsia="Times New Roman" w:hAnsi="Times New Roman"/>
          <w:sz w:val="24"/>
          <w:szCs w:val="24"/>
          <w:lang w:val="pl-PL" w:eastAsia="pl-PL" w:bidi="ar-SA"/>
        </w:rPr>
        <w:t xml:space="preserve"> te piece węglowe, stare piece węglowe</w:t>
      </w:r>
      <w:r>
        <w:rPr>
          <w:rFonts w:ascii="Times New Roman" w:eastAsia="Times New Roman" w:hAnsi="Times New Roman"/>
          <w:sz w:val="24"/>
          <w:szCs w:val="24"/>
          <w:lang w:val="pl-PL" w:eastAsia="pl-PL" w:bidi="ar-SA"/>
        </w:rPr>
        <w:t>,</w:t>
      </w:r>
      <w:r w:rsidR="00FC30FA">
        <w:rPr>
          <w:rFonts w:ascii="Times New Roman" w:eastAsia="Times New Roman" w:hAnsi="Times New Roman"/>
          <w:sz w:val="24"/>
          <w:szCs w:val="24"/>
          <w:lang w:val="pl-PL" w:eastAsia="pl-PL" w:bidi="ar-SA"/>
        </w:rPr>
        <w:t xml:space="preserve"> na piece gazowe, czy może przyłączenie</w:t>
      </w:r>
      <w:r w:rsidR="00DA3F75">
        <w:rPr>
          <w:rFonts w:ascii="Times New Roman" w:eastAsia="Times New Roman" w:hAnsi="Times New Roman"/>
          <w:sz w:val="24"/>
          <w:szCs w:val="24"/>
          <w:lang w:val="pl-PL" w:eastAsia="pl-PL" w:bidi="ar-SA"/>
        </w:rPr>
        <w:t xml:space="preserve"> do centralnej sieci ciepłowniczej, czy może na piece olejowe</w:t>
      </w:r>
      <w:r w:rsidR="00A24F8A">
        <w:rPr>
          <w:rFonts w:ascii="Times New Roman" w:eastAsia="Times New Roman" w:hAnsi="Times New Roman"/>
          <w:sz w:val="24"/>
          <w:szCs w:val="24"/>
          <w:lang w:val="pl-PL" w:eastAsia="pl-PL" w:bidi="ar-SA"/>
        </w:rPr>
        <w:t xml:space="preserve">, na inne materiały energetyczne. To tyle ja mam, jeśli chodzi </w:t>
      </w:r>
      <w:r w:rsidR="0087785C">
        <w:rPr>
          <w:rFonts w:ascii="Times New Roman" w:eastAsia="Times New Roman" w:hAnsi="Times New Roman"/>
          <w:sz w:val="24"/>
          <w:szCs w:val="24"/>
          <w:lang w:val="pl-PL" w:eastAsia="pl-PL" w:bidi="ar-SA"/>
        </w:rPr>
        <w:br/>
      </w:r>
      <w:r w:rsidR="00A24F8A">
        <w:rPr>
          <w:rFonts w:ascii="Times New Roman" w:eastAsia="Times New Roman" w:hAnsi="Times New Roman"/>
          <w:sz w:val="24"/>
          <w:szCs w:val="24"/>
          <w:lang w:val="pl-PL" w:eastAsia="pl-PL" w:bidi="ar-SA"/>
        </w:rPr>
        <w:t xml:space="preserve">o urzędowe sprawy naszej Komisji. </w:t>
      </w:r>
    </w:p>
    <w:p w:rsidR="00572BBA" w:rsidRDefault="00A24F8A" w:rsidP="00572BBA">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Proszę bardzo otwieram dyskusję. Jeżeli Państwo macie jakieś tematy, to proszę uprzejmie.</w:t>
      </w:r>
    </w:p>
    <w:p w:rsidR="00A24F8A" w:rsidRDefault="00A24F8A" w:rsidP="00A24F8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D35582">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w:t>
      </w:r>
      <w:r w:rsidR="00A5053F">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A5053F">
        <w:rPr>
          <w:rFonts w:ascii="Times New Roman" w:eastAsia="Times New Roman" w:hAnsi="Times New Roman"/>
          <w:sz w:val="24"/>
          <w:szCs w:val="24"/>
          <w:lang w:val="pl-PL" w:eastAsia="pl-PL" w:bidi="ar-SA"/>
        </w:rPr>
        <w:t xml:space="preserve">jeżeli chodzi o programy. Programy o wspomagania wymiany źródeł opalania, one się cyklicznie pojawiają. Mamy początek roku, mam nadzieję, że </w:t>
      </w:r>
      <w:r w:rsidR="00217A15">
        <w:rPr>
          <w:rFonts w:ascii="Times New Roman" w:eastAsia="Times New Roman" w:hAnsi="Times New Roman"/>
          <w:sz w:val="24"/>
          <w:szCs w:val="24"/>
          <w:lang w:val="pl-PL" w:eastAsia="pl-PL" w:bidi="ar-SA"/>
        </w:rPr>
        <w:t>któryś</w:t>
      </w:r>
      <w:r w:rsidR="00A5053F">
        <w:rPr>
          <w:rFonts w:ascii="Times New Roman" w:eastAsia="Times New Roman" w:hAnsi="Times New Roman"/>
          <w:sz w:val="24"/>
          <w:szCs w:val="24"/>
          <w:lang w:val="pl-PL" w:eastAsia="pl-PL" w:bidi="ar-SA"/>
        </w:rPr>
        <w:t xml:space="preserve"> z programów</w:t>
      </w:r>
      <w:r w:rsidR="00217A15">
        <w:rPr>
          <w:rFonts w:ascii="Times New Roman" w:eastAsia="Times New Roman" w:hAnsi="Times New Roman"/>
          <w:sz w:val="24"/>
          <w:szCs w:val="24"/>
          <w:lang w:val="pl-PL" w:eastAsia="pl-PL" w:bidi="ar-SA"/>
        </w:rPr>
        <w:t xml:space="preserve"> się pojawi, aby można było z niego skorzystać. I na pewno mieszkańcom zaoferujemy tak</w:t>
      </w:r>
      <w:r w:rsidR="008A42E1">
        <w:rPr>
          <w:rFonts w:ascii="Times New Roman" w:eastAsia="Times New Roman" w:hAnsi="Times New Roman"/>
          <w:sz w:val="24"/>
          <w:szCs w:val="24"/>
          <w:lang w:val="pl-PL" w:eastAsia="pl-PL" w:bidi="ar-SA"/>
        </w:rPr>
        <w:t>ową aplikację. W chwili obecnej, dopiero realizujemy budowy zmian źródeł ciepła z roku poprzedniego</w:t>
      </w:r>
      <w:r w:rsidR="00DA0621">
        <w:rPr>
          <w:rFonts w:ascii="Times New Roman" w:eastAsia="Times New Roman" w:hAnsi="Times New Roman"/>
          <w:sz w:val="24"/>
          <w:szCs w:val="24"/>
          <w:lang w:val="pl-PL" w:eastAsia="pl-PL" w:bidi="ar-SA"/>
        </w:rPr>
        <w:t>,</w:t>
      </w:r>
      <w:r w:rsidR="008A42E1">
        <w:rPr>
          <w:rFonts w:ascii="Times New Roman" w:eastAsia="Times New Roman" w:hAnsi="Times New Roman"/>
          <w:sz w:val="24"/>
          <w:szCs w:val="24"/>
          <w:lang w:val="pl-PL" w:eastAsia="pl-PL" w:bidi="ar-SA"/>
        </w:rPr>
        <w:t xml:space="preserve"> </w:t>
      </w:r>
      <w:r w:rsidR="00DA0621">
        <w:rPr>
          <w:rFonts w:ascii="Times New Roman" w:eastAsia="Times New Roman" w:hAnsi="Times New Roman"/>
          <w:sz w:val="24"/>
          <w:szCs w:val="24"/>
          <w:lang w:val="pl-PL" w:eastAsia="pl-PL" w:bidi="ar-SA"/>
        </w:rPr>
        <w:t>p</w:t>
      </w:r>
      <w:r w:rsidR="008A42E1">
        <w:rPr>
          <w:rFonts w:ascii="Times New Roman" w:eastAsia="Times New Roman" w:hAnsi="Times New Roman"/>
          <w:sz w:val="24"/>
          <w:szCs w:val="24"/>
          <w:lang w:val="pl-PL" w:eastAsia="pl-PL" w:bidi="ar-SA"/>
        </w:rPr>
        <w:t>onieważ, przypomnę, instalacja gazowa wymaga,</w:t>
      </w:r>
      <w:r w:rsidR="00DA0621">
        <w:rPr>
          <w:rFonts w:ascii="Times New Roman" w:eastAsia="Times New Roman" w:hAnsi="Times New Roman"/>
          <w:sz w:val="24"/>
          <w:szCs w:val="24"/>
          <w:lang w:val="pl-PL" w:eastAsia="pl-PL" w:bidi="ar-SA"/>
        </w:rPr>
        <w:t xml:space="preserve"> niestety, pozwolenia na budowę.</w:t>
      </w:r>
      <w:r w:rsidR="008A42E1">
        <w:rPr>
          <w:rFonts w:ascii="Times New Roman" w:eastAsia="Times New Roman" w:hAnsi="Times New Roman"/>
          <w:sz w:val="24"/>
          <w:szCs w:val="24"/>
          <w:lang w:val="pl-PL" w:eastAsia="pl-PL" w:bidi="ar-SA"/>
        </w:rPr>
        <w:t xml:space="preserve"> </w:t>
      </w:r>
      <w:r w:rsidR="00DA0621">
        <w:rPr>
          <w:rFonts w:ascii="Times New Roman" w:eastAsia="Times New Roman" w:hAnsi="Times New Roman"/>
          <w:sz w:val="24"/>
          <w:szCs w:val="24"/>
          <w:lang w:val="pl-PL" w:eastAsia="pl-PL" w:bidi="ar-SA"/>
        </w:rPr>
        <w:t>C</w:t>
      </w:r>
      <w:r w:rsidR="008A42E1">
        <w:rPr>
          <w:rFonts w:ascii="Times New Roman" w:eastAsia="Times New Roman" w:hAnsi="Times New Roman"/>
          <w:sz w:val="24"/>
          <w:szCs w:val="24"/>
          <w:lang w:val="pl-PL" w:eastAsia="pl-PL" w:bidi="ar-SA"/>
        </w:rPr>
        <w:t>zyli niemalże proces budowlany, czy może samo wstawienie pieca gazowego jest małą czynnością, natomiast ten o</w:t>
      </w:r>
      <w:r w:rsidR="00C84FAD">
        <w:rPr>
          <w:rFonts w:ascii="Times New Roman" w:eastAsia="Times New Roman" w:hAnsi="Times New Roman"/>
          <w:sz w:val="24"/>
          <w:szCs w:val="24"/>
          <w:lang w:val="pl-PL" w:eastAsia="pl-PL" w:bidi="ar-SA"/>
        </w:rPr>
        <w:t>gół</w:t>
      </w:r>
      <w:r w:rsidR="008A42E1">
        <w:rPr>
          <w:rFonts w:ascii="Times New Roman" w:eastAsia="Times New Roman" w:hAnsi="Times New Roman"/>
          <w:sz w:val="24"/>
          <w:szCs w:val="24"/>
          <w:lang w:val="pl-PL" w:eastAsia="pl-PL" w:bidi="ar-SA"/>
        </w:rPr>
        <w:t xml:space="preserve"> dokumentów, który musim</w:t>
      </w:r>
      <w:r w:rsidR="00C84FAD">
        <w:rPr>
          <w:rFonts w:ascii="Times New Roman" w:eastAsia="Times New Roman" w:hAnsi="Times New Roman"/>
          <w:sz w:val="24"/>
          <w:szCs w:val="24"/>
          <w:lang w:val="pl-PL" w:eastAsia="pl-PL" w:bidi="ar-SA"/>
        </w:rPr>
        <w:t>y</w:t>
      </w:r>
      <w:r w:rsidR="008A42E1">
        <w:rPr>
          <w:rFonts w:ascii="Times New Roman" w:eastAsia="Times New Roman" w:hAnsi="Times New Roman"/>
          <w:sz w:val="24"/>
          <w:szCs w:val="24"/>
          <w:lang w:val="pl-PL" w:eastAsia="pl-PL" w:bidi="ar-SA"/>
        </w:rPr>
        <w:t xml:space="preserve"> zgromadzić,</w:t>
      </w:r>
      <w:r w:rsidR="00C84FAD">
        <w:rPr>
          <w:rFonts w:ascii="Times New Roman" w:eastAsia="Times New Roman" w:hAnsi="Times New Roman"/>
          <w:sz w:val="24"/>
          <w:szCs w:val="24"/>
          <w:lang w:val="pl-PL" w:eastAsia="pl-PL" w:bidi="ar-SA"/>
        </w:rPr>
        <w:t xml:space="preserve"> żeby uzyskać to pozwolenie na budowę, jest to dosyć karkołomna robota. Nie da się tego, w skali jednego roku zrealizować. Dlatego nasz projekt kończy się w połowie roku bieżącego. Patrząc na lata przyszłe, </w:t>
      </w:r>
      <w:r w:rsidR="009068C4">
        <w:rPr>
          <w:rFonts w:ascii="Times New Roman" w:eastAsia="Times New Roman" w:hAnsi="Times New Roman"/>
          <w:sz w:val="24"/>
          <w:szCs w:val="24"/>
          <w:lang w:val="pl-PL" w:eastAsia="pl-PL" w:bidi="ar-SA"/>
        </w:rPr>
        <w:t>warto na pewno wymieniać te elementy. Przede wszystkim jest to struktura bezobsługowa</w:t>
      </w:r>
      <w:r w:rsidR="00AB6B59">
        <w:rPr>
          <w:rFonts w:ascii="Times New Roman" w:eastAsia="Times New Roman" w:hAnsi="Times New Roman"/>
          <w:sz w:val="24"/>
          <w:szCs w:val="24"/>
          <w:lang w:val="pl-PL" w:eastAsia="pl-PL" w:bidi="ar-SA"/>
        </w:rPr>
        <w:t>, dla osób starszych na pewno bardziej korzystna. No tylko tyle, że jest finansowo mało zachęcająca być może. Natomiast, być może w ramach jak</w:t>
      </w:r>
      <w:r w:rsidR="00DA0621">
        <w:rPr>
          <w:rFonts w:ascii="Times New Roman" w:eastAsia="Times New Roman" w:hAnsi="Times New Roman"/>
          <w:sz w:val="24"/>
          <w:szCs w:val="24"/>
          <w:lang w:val="pl-PL" w:eastAsia="pl-PL" w:bidi="ar-SA"/>
        </w:rPr>
        <w:t>ichś oszczędności uda się jaki</w:t>
      </w:r>
      <w:r w:rsidR="00AB6B59">
        <w:rPr>
          <w:rFonts w:ascii="Times New Roman" w:eastAsia="Times New Roman" w:hAnsi="Times New Roman"/>
          <w:sz w:val="24"/>
          <w:szCs w:val="24"/>
          <w:lang w:val="pl-PL" w:eastAsia="pl-PL" w:bidi="ar-SA"/>
        </w:rPr>
        <w:t xml:space="preserve">ś program stworzyć, aby chociaż optycznie zachęcić mieszkańców do tego, żeby tą wymianę czynić, ze względu na to, że po wymianie pieca </w:t>
      </w:r>
      <w:r w:rsidR="0087785C">
        <w:rPr>
          <w:rFonts w:ascii="Times New Roman" w:eastAsia="Times New Roman" w:hAnsi="Times New Roman"/>
          <w:sz w:val="24"/>
          <w:szCs w:val="24"/>
          <w:lang w:val="pl-PL" w:eastAsia="pl-PL" w:bidi="ar-SA"/>
        </w:rPr>
        <w:br/>
      </w:r>
      <w:r w:rsidR="00AB6B59">
        <w:rPr>
          <w:rFonts w:ascii="Times New Roman" w:eastAsia="Times New Roman" w:hAnsi="Times New Roman"/>
          <w:sz w:val="24"/>
          <w:szCs w:val="24"/>
          <w:lang w:val="pl-PL" w:eastAsia="pl-PL" w:bidi="ar-SA"/>
        </w:rPr>
        <w:t xml:space="preserve">z węglowego na gazowy, czy olejowy jest obniżka w stawce podatku od nieruchomości </w:t>
      </w:r>
      <w:r w:rsidR="0087785C">
        <w:rPr>
          <w:rFonts w:ascii="Times New Roman" w:eastAsia="Times New Roman" w:hAnsi="Times New Roman"/>
          <w:sz w:val="24"/>
          <w:szCs w:val="24"/>
          <w:lang w:val="pl-PL" w:eastAsia="pl-PL" w:bidi="ar-SA"/>
        </w:rPr>
        <w:br/>
      </w:r>
      <w:r w:rsidR="00AB6B59">
        <w:rPr>
          <w:rFonts w:ascii="Times New Roman" w:eastAsia="Times New Roman" w:hAnsi="Times New Roman"/>
          <w:sz w:val="24"/>
          <w:szCs w:val="24"/>
          <w:lang w:val="pl-PL" w:eastAsia="pl-PL" w:bidi="ar-SA"/>
        </w:rPr>
        <w:t xml:space="preserve">z pięćdziesięciu trzech groszy na dwadzieścia siedem groszy, połowa podatku od </w:t>
      </w:r>
      <w:r w:rsidR="00AB6B59">
        <w:rPr>
          <w:rFonts w:ascii="Times New Roman" w:eastAsia="Times New Roman" w:hAnsi="Times New Roman"/>
          <w:sz w:val="24"/>
          <w:szCs w:val="24"/>
          <w:lang w:val="pl-PL" w:eastAsia="pl-PL" w:bidi="ar-SA"/>
        </w:rPr>
        <w:lastRenderedPageBreak/>
        <w:t>nieruchomości. Patrząc na skalę wartości</w:t>
      </w:r>
      <w:r w:rsidR="0088062B">
        <w:rPr>
          <w:rFonts w:ascii="Times New Roman" w:eastAsia="Times New Roman" w:hAnsi="Times New Roman"/>
          <w:sz w:val="24"/>
          <w:szCs w:val="24"/>
          <w:lang w:val="pl-PL" w:eastAsia="pl-PL" w:bidi="ar-SA"/>
        </w:rPr>
        <w:t xml:space="preserve"> podatku, to jest gdzieś w granicach trzystu siedemdziesięciu, czterystu złotych rocznie w domach jednorodzinnych, myślę. Gdzie połowa</w:t>
      </w:r>
      <w:r w:rsidR="00DA0621">
        <w:rPr>
          <w:rFonts w:ascii="Times New Roman" w:eastAsia="Times New Roman" w:hAnsi="Times New Roman"/>
          <w:sz w:val="24"/>
          <w:szCs w:val="24"/>
          <w:lang w:val="pl-PL" w:eastAsia="pl-PL" w:bidi="ar-SA"/>
        </w:rPr>
        <w:t>,</w:t>
      </w:r>
      <w:r w:rsidR="0088062B">
        <w:rPr>
          <w:rFonts w:ascii="Times New Roman" w:eastAsia="Times New Roman" w:hAnsi="Times New Roman"/>
          <w:sz w:val="24"/>
          <w:szCs w:val="24"/>
          <w:lang w:val="pl-PL" w:eastAsia="pl-PL" w:bidi="ar-SA"/>
        </w:rPr>
        <w:t xml:space="preserve"> to daje oszczędności około dwustu złotych. Natomiast w bloku, czy w kamienicy, no będzie to </w:t>
      </w:r>
      <w:r w:rsidR="00DA0621">
        <w:rPr>
          <w:rFonts w:ascii="Times New Roman" w:eastAsia="Times New Roman" w:hAnsi="Times New Roman"/>
          <w:sz w:val="24"/>
          <w:szCs w:val="24"/>
          <w:lang w:val="pl-PL" w:eastAsia="pl-PL" w:bidi="ar-SA"/>
        </w:rPr>
        <w:t>pewnie zachęta bardzo niewielka,</w:t>
      </w:r>
      <w:r w:rsidR="0088062B">
        <w:rPr>
          <w:rFonts w:ascii="Times New Roman" w:eastAsia="Times New Roman" w:hAnsi="Times New Roman"/>
          <w:sz w:val="24"/>
          <w:szCs w:val="24"/>
          <w:lang w:val="pl-PL" w:eastAsia="pl-PL" w:bidi="ar-SA"/>
        </w:rPr>
        <w:t xml:space="preserve"> </w:t>
      </w:r>
      <w:r w:rsidR="00DA0621">
        <w:rPr>
          <w:rFonts w:ascii="Times New Roman" w:eastAsia="Times New Roman" w:hAnsi="Times New Roman"/>
          <w:sz w:val="24"/>
          <w:szCs w:val="24"/>
          <w:lang w:val="pl-PL" w:eastAsia="pl-PL" w:bidi="ar-SA"/>
        </w:rPr>
        <w:t>ż</w:t>
      </w:r>
      <w:r w:rsidR="0088062B">
        <w:rPr>
          <w:rFonts w:ascii="Times New Roman" w:eastAsia="Times New Roman" w:hAnsi="Times New Roman"/>
          <w:sz w:val="24"/>
          <w:szCs w:val="24"/>
          <w:lang w:val="pl-PL" w:eastAsia="pl-PL" w:bidi="ar-SA"/>
        </w:rPr>
        <w:t>e ten podatek jest taką bardziej optyczną oszczędnością, niemającą dużego znaczenia dla samej idei przechodzenia na ekologiczne opalanie.</w:t>
      </w:r>
    </w:p>
    <w:p w:rsidR="0088062B" w:rsidRDefault="0088062B" w:rsidP="0088062B">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dziękuję bardzo </w:t>
      </w:r>
      <w:r w:rsidR="002637FE">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 xml:space="preserve">anie dyrektorze. </w:t>
      </w:r>
      <w:r w:rsidR="002637FE">
        <w:rPr>
          <w:rFonts w:ascii="Times New Roman" w:eastAsia="Times New Roman" w:hAnsi="Times New Roman"/>
          <w:sz w:val="24"/>
          <w:szCs w:val="24"/>
          <w:lang w:val="pl-PL" w:eastAsia="pl-PL" w:bidi="ar-SA"/>
        </w:rPr>
        <w:t>Czy jeszcze mamy jakieś pytania?</w:t>
      </w:r>
    </w:p>
    <w:p w:rsidR="008045C2" w:rsidRDefault="008045C2" w:rsidP="008045C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9067F">
        <w:rPr>
          <w:rFonts w:ascii="Times New Roman" w:eastAsia="Times New Roman" w:hAnsi="Times New Roman"/>
          <w:b/>
          <w:sz w:val="24"/>
          <w:szCs w:val="24"/>
          <w:lang w:val="pl-PL" w:eastAsia="pl-PL" w:bidi="ar-SA"/>
        </w:rPr>
        <w:t xml:space="preserve">Radny Marek </w:t>
      </w:r>
      <w:proofErr w:type="spellStart"/>
      <w:r w:rsidRPr="0029067F">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ja mam pytanie do Pana dyrektora. Na Metalowcu miała być przeprowadzona akcja wymiany skrzynek energetycznych. Czy Pan dyrektor może nam cos powiedzieć na ten temat. W jakim stopniu zaawansowania jest już ten plan?</w:t>
      </w:r>
    </w:p>
    <w:p w:rsidR="008045C2" w:rsidRDefault="008045C2" w:rsidP="008045C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9067F">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w:t>
      </w:r>
      <w:r w:rsidR="00DA0621">
        <w:rPr>
          <w:rFonts w:ascii="Times New Roman" w:eastAsia="Times New Roman" w:hAnsi="Times New Roman"/>
          <w:sz w:val="24"/>
          <w:szCs w:val="24"/>
          <w:lang w:val="pl-PL" w:eastAsia="pl-PL" w:bidi="ar-SA"/>
        </w:rPr>
        <w:t xml:space="preserve"> c</w:t>
      </w:r>
      <w:r>
        <w:rPr>
          <w:rFonts w:ascii="Times New Roman" w:eastAsia="Times New Roman" w:hAnsi="Times New Roman"/>
          <w:sz w:val="24"/>
          <w:szCs w:val="24"/>
          <w:lang w:val="pl-PL" w:eastAsia="pl-PL" w:bidi="ar-SA"/>
        </w:rPr>
        <w:t>ała realiz</w:t>
      </w:r>
      <w:r w:rsidR="00142420">
        <w:rPr>
          <w:rFonts w:ascii="Times New Roman" w:eastAsia="Times New Roman" w:hAnsi="Times New Roman"/>
          <w:sz w:val="24"/>
          <w:szCs w:val="24"/>
          <w:lang w:val="pl-PL" w:eastAsia="pl-PL" w:bidi="ar-SA"/>
        </w:rPr>
        <w:t>acja miała być zakończona z ubiegłym rokiem. I rzeczywiście</w:t>
      </w:r>
      <w:r w:rsidR="00DA0621">
        <w:rPr>
          <w:rFonts w:ascii="Times New Roman" w:eastAsia="Times New Roman" w:hAnsi="Times New Roman"/>
          <w:sz w:val="24"/>
          <w:szCs w:val="24"/>
          <w:lang w:val="pl-PL" w:eastAsia="pl-PL" w:bidi="ar-SA"/>
        </w:rPr>
        <w:t>,</w:t>
      </w:r>
      <w:r w:rsidR="00142420">
        <w:rPr>
          <w:rFonts w:ascii="Times New Roman" w:eastAsia="Times New Roman" w:hAnsi="Times New Roman"/>
          <w:sz w:val="24"/>
          <w:szCs w:val="24"/>
          <w:lang w:val="pl-PL" w:eastAsia="pl-PL" w:bidi="ar-SA"/>
        </w:rPr>
        <w:t xml:space="preserve"> część była podzielona na w</w:t>
      </w:r>
      <w:r w:rsidR="00514073">
        <w:rPr>
          <w:rFonts w:ascii="Times New Roman" w:eastAsia="Times New Roman" w:hAnsi="Times New Roman"/>
          <w:sz w:val="24"/>
          <w:szCs w:val="24"/>
          <w:lang w:val="pl-PL" w:eastAsia="pl-PL" w:bidi="ar-SA"/>
        </w:rPr>
        <w:t xml:space="preserve">ymianę, którą realizowała Enea </w:t>
      </w:r>
      <w:r w:rsidR="0087785C">
        <w:rPr>
          <w:rFonts w:ascii="Times New Roman" w:eastAsia="Times New Roman" w:hAnsi="Times New Roman"/>
          <w:sz w:val="24"/>
          <w:szCs w:val="24"/>
          <w:lang w:val="pl-PL" w:eastAsia="pl-PL" w:bidi="ar-SA"/>
        </w:rPr>
        <w:br/>
      </w:r>
      <w:r w:rsidR="00142420">
        <w:rPr>
          <w:rFonts w:ascii="Times New Roman" w:eastAsia="Times New Roman" w:hAnsi="Times New Roman"/>
          <w:sz w:val="24"/>
          <w:szCs w:val="24"/>
          <w:lang w:val="pl-PL" w:eastAsia="pl-PL" w:bidi="ar-SA"/>
        </w:rPr>
        <w:t xml:space="preserve">w ramach własnych środków i część realizowaliśmy my jako gmina. Zorganizowaliśmy przetarg na jakąś określoną ilość instalacji do przebudowy. W ramach tego przedsięwzięcia było przygotowanie dokumentacji technicznej, odbiorowej i przesunięcie fizyczne. Jeszcze na rok bieżący zostało nam dwanaście instalacji. Ale wszystkie są przestawione, tym bardziej, że mamy </w:t>
      </w:r>
      <w:r w:rsidR="0029067F">
        <w:rPr>
          <w:rFonts w:ascii="Times New Roman" w:eastAsia="Times New Roman" w:hAnsi="Times New Roman"/>
          <w:sz w:val="24"/>
          <w:szCs w:val="24"/>
          <w:lang w:val="pl-PL" w:eastAsia="pl-PL" w:bidi="ar-SA"/>
        </w:rPr>
        <w:t>czterystu szesnastu</w:t>
      </w:r>
      <w:r w:rsidR="00142420">
        <w:rPr>
          <w:rFonts w:ascii="Times New Roman" w:eastAsia="Times New Roman" w:hAnsi="Times New Roman"/>
          <w:sz w:val="24"/>
          <w:szCs w:val="24"/>
          <w:lang w:val="pl-PL" w:eastAsia="pl-PL" w:bidi="ar-SA"/>
        </w:rPr>
        <w:t xml:space="preserve"> abonentów, tak że jest to dosyć duża grupa. </w:t>
      </w:r>
    </w:p>
    <w:p w:rsidR="0029067F" w:rsidRPr="0029067F" w:rsidRDefault="0029067F" w:rsidP="0029067F">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dziękuję bardzo. </w:t>
      </w:r>
      <w:r w:rsidR="00D35582">
        <w:rPr>
          <w:rFonts w:ascii="Times New Roman" w:eastAsia="Times New Roman" w:hAnsi="Times New Roman"/>
          <w:sz w:val="24"/>
          <w:szCs w:val="24"/>
          <w:lang w:val="pl-PL" w:eastAsia="pl-PL" w:bidi="ar-SA"/>
        </w:rPr>
        <w:t>Czy mamy jeszcze jakieś tematy? Nie ma. Bardzo dziękuję Państwu, zamykam dzisiejsze posiedzenie Komisji Ochrony Środowiska.</w:t>
      </w:r>
    </w:p>
    <w:p w:rsidR="00572BBA" w:rsidRDefault="00572BBA" w:rsidP="00572BBA">
      <w:pPr>
        <w:spacing w:before="240" w:after="0" w:line="240" w:lineRule="auto"/>
        <w:jc w:val="both"/>
        <w:rPr>
          <w:rFonts w:ascii="Times New Roman" w:eastAsia="Times New Roman" w:hAnsi="Times New Roman"/>
          <w:sz w:val="24"/>
          <w:szCs w:val="24"/>
          <w:lang w:val="pl-PL" w:eastAsia="pl-PL" w:bidi="ar-SA"/>
        </w:rPr>
      </w:pPr>
    </w:p>
    <w:tbl>
      <w:tblPr>
        <w:tblW w:w="0" w:type="auto"/>
        <w:jc w:val="center"/>
        <w:tblInd w:w="-412" w:type="dxa"/>
        <w:tblLayout w:type="fixed"/>
        <w:tblCellMar>
          <w:left w:w="70" w:type="dxa"/>
          <w:right w:w="70" w:type="dxa"/>
        </w:tblCellMar>
        <w:tblLook w:val="0000"/>
      </w:tblPr>
      <w:tblGrid>
        <w:gridCol w:w="4025"/>
        <w:gridCol w:w="1701"/>
        <w:gridCol w:w="3896"/>
      </w:tblGrid>
      <w:tr w:rsidR="00707621" w:rsidRPr="00B4290E" w:rsidTr="00115BC0">
        <w:trPr>
          <w:jc w:val="center"/>
        </w:trPr>
        <w:tc>
          <w:tcPr>
            <w:tcW w:w="4025" w:type="dxa"/>
          </w:tcPr>
          <w:p w:rsidR="00707621" w:rsidRPr="004C3866" w:rsidRDefault="00707621" w:rsidP="00115BC0">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707621" w:rsidRPr="004C3866" w:rsidRDefault="00707621" w:rsidP="00115BC0">
            <w:pPr>
              <w:spacing w:after="0" w:line="240" w:lineRule="auto"/>
              <w:rPr>
                <w:rFonts w:ascii="Times New Roman" w:eastAsia="Times New Roman" w:hAnsi="Times New Roman"/>
                <w:sz w:val="24"/>
                <w:szCs w:val="24"/>
                <w:lang w:val="pl-PL" w:eastAsia="pl-PL" w:bidi="ar-SA"/>
              </w:rPr>
            </w:pPr>
          </w:p>
        </w:tc>
        <w:tc>
          <w:tcPr>
            <w:tcW w:w="3896" w:type="dxa"/>
          </w:tcPr>
          <w:p w:rsidR="00707621" w:rsidRPr="004C3866" w:rsidRDefault="00707621" w:rsidP="00115BC0">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707621" w:rsidRPr="00B4290E" w:rsidTr="00115BC0">
        <w:trPr>
          <w:jc w:val="center"/>
        </w:trPr>
        <w:tc>
          <w:tcPr>
            <w:tcW w:w="4025" w:type="dxa"/>
          </w:tcPr>
          <w:p w:rsidR="00707621" w:rsidRPr="004C3866" w:rsidRDefault="00707621" w:rsidP="00115BC0">
            <w:pPr>
              <w:spacing w:after="0" w:line="240" w:lineRule="auto"/>
              <w:jc w:val="center"/>
              <w:rPr>
                <w:rFonts w:ascii="Times New Roman" w:eastAsia="Times New Roman" w:hAnsi="Times New Roman"/>
                <w:sz w:val="24"/>
                <w:szCs w:val="24"/>
                <w:lang w:val="pl-PL" w:eastAsia="pl-PL" w:bidi="ar-SA"/>
              </w:rPr>
            </w:pPr>
          </w:p>
        </w:tc>
        <w:tc>
          <w:tcPr>
            <w:tcW w:w="1701" w:type="dxa"/>
          </w:tcPr>
          <w:p w:rsidR="00707621" w:rsidRPr="004C3866" w:rsidRDefault="00707621" w:rsidP="00115BC0">
            <w:pPr>
              <w:spacing w:after="0" w:line="240" w:lineRule="auto"/>
              <w:rPr>
                <w:rFonts w:ascii="Times New Roman" w:eastAsia="Times New Roman" w:hAnsi="Times New Roman"/>
                <w:sz w:val="24"/>
                <w:szCs w:val="24"/>
                <w:lang w:val="pl-PL" w:eastAsia="pl-PL" w:bidi="ar-SA"/>
              </w:rPr>
            </w:pPr>
          </w:p>
        </w:tc>
        <w:tc>
          <w:tcPr>
            <w:tcW w:w="3896" w:type="dxa"/>
          </w:tcPr>
          <w:p w:rsidR="00707621" w:rsidRPr="004C3866" w:rsidRDefault="00707621" w:rsidP="00115BC0">
            <w:pPr>
              <w:spacing w:after="0" w:line="240" w:lineRule="auto"/>
              <w:jc w:val="center"/>
              <w:rPr>
                <w:rFonts w:ascii="Times New Roman" w:eastAsia="Times New Roman" w:hAnsi="Times New Roman"/>
                <w:sz w:val="24"/>
                <w:szCs w:val="24"/>
                <w:lang w:val="pl-PL" w:eastAsia="pl-PL" w:bidi="ar-SA"/>
              </w:rPr>
            </w:pPr>
          </w:p>
        </w:tc>
      </w:tr>
      <w:tr w:rsidR="00707621" w:rsidRPr="00B4290E" w:rsidTr="00115BC0">
        <w:trPr>
          <w:jc w:val="center"/>
        </w:trPr>
        <w:tc>
          <w:tcPr>
            <w:tcW w:w="4025" w:type="dxa"/>
          </w:tcPr>
          <w:p w:rsidR="00707621" w:rsidRPr="004C3866" w:rsidRDefault="00707621" w:rsidP="00115BC0">
            <w:pPr>
              <w:spacing w:after="0" w:line="240" w:lineRule="auto"/>
              <w:jc w:val="center"/>
              <w:rPr>
                <w:rFonts w:ascii="Times New Roman" w:eastAsia="Times New Roman" w:hAnsi="Times New Roman"/>
                <w:sz w:val="24"/>
                <w:szCs w:val="24"/>
                <w:lang w:val="pl-PL" w:eastAsia="pl-PL" w:bidi="ar-SA"/>
              </w:rPr>
            </w:pPr>
          </w:p>
        </w:tc>
        <w:tc>
          <w:tcPr>
            <w:tcW w:w="1701" w:type="dxa"/>
          </w:tcPr>
          <w:p w:rsidR="00707621" w:rsidRPr="004C3866" w:rsidRDefault="00707621" w:rsidP="00115BC0">
            <w:pPr>
              <w:spacing w:after="0" w:line="240" w:lineRule="auto"/>
              <w:rPr>
                <w:rFonts w:ascii="Times New Roman" w:eastAsia="Times New Roman" w:hAnsi="Times New Roman"/>
                <w:sz w:val="24"/>
                <w:szCs w:val="24"/>
                <w:lang w:val="pl-PL" w:eastAsia="pl-PL" w:bidi="ar-SA"/>
              </w:rPr>
            </w:pPr>
          </w:p>
        </w:tc>
        <w:tc>
          <w:tcPr>
            <w:tcW w:w="3896" w:type="dxa"/>
          </w:tcPr>
          <w:p w:rsidR="00707621" w:rsidRPr="004C3866" w:rsidRDefault="00707621" w:rsidP="00115BC0">
            <w:pPr>
              <w:spacing w:after="0" w:line="240" w:lineRule="auto"/>
              <w:jc w:val="center"/>
              <w:rPr>
                <w:rFonts w:ascii="Times New Roman" w:eastAsia="Times New Roman" w:hAnsi="Times New Roman"/>
                <w:sz w:val="24"/>
                <w:szCs w:val="24"/>
                <w:lang w:val="pl-PL" w:eastAsia="pl-PL" w:bidi="ar-SA"/>
              </w:rPr>
            </w:pPr>
          </w:p>
        </w:tc>
      </w:tr>
      <w:tr w:rsidR="00707621" w:rsidRPr="00B4290E" w:rsidTr="00115BC0">
        <w:trPr>
          <w:jc w:val="center"/>
        </w:trPr>
        <w:tc>
          <w:tcPr>
            <w:tcW w:w="4025" w:type="dxa"/>
          </w:tcPr>
          <w:p w:rsidR="00707621" w:rsidRPr="004C3866" w:rsidRDefault="00707621" w:rsidP="00115BC0">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707621" w:rsidRPr="004C3866" w:rsidRDefault="00707621" w:rsidP="00115BC0">
            <w:pPr>
              <w:spacing w:after="0" w:line="240" w:lineRule="auto"/>
              <w:rPr>
                <w:rFonts w:ascii="Times New Roman" w:eastAsia="Times New Roman" w:hAnsi="Times New Roman"/>
                <w:i/>
                <w:sz w:val="24"/>
                <w:szCs w:val="24"/>
                <w:lang w:val="pl-PL" w:eastAsia="pl-PL" w:bidi="ar-SA"/>
              </w:rPr>
            </w:pPr>
          </w:p>
        </w:tc>
        <w:tc>
          <w:tcPr>
            <w:tcW w:w="3896" w:type="dxa"/>
          </w:tcPr>
          <w:p w:rsidR="00707621" w:rsidRPr="004C3866" w:rsidRDefault="00707621" w:rsidP="00115BC0">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Marek Bona</w:t>
            </w:r>
          </w:p>
        </w:tc>
      </w:tr>
      <w:tr w:rsidR="00707621" w:rsidRPr="00B4290E" w:rsidTr="00115BC0">
        <w:trPr>
          <w:jc w:val="center"/>
        </w:trPr>
        <w:tc>
          <w:tcPr>
            <w:tcW w:w="4025" w:type="dxa"/>
          </w:tcPr>
          <w:p w:rsidR="00707621" w:rsidRPr="004C3866" w:rsidRDefault="00707621" w:rsidP="00115BC0">
            <w:pPr>
              <w:spacing w:after="0" w:line="240" w:lineRule="auto"/>
              <w:jc w:val="center"/>
              <w:rPr>
                <w:rFonts w:ascii="Times New Roman" w:eastAsia="Times New Roman" w:hAnsi="Times New Roman"/>
                <w:i/>
                <w:sz w:val="24"/>
                <w:szCs w:val="24"/>
                <w:lang w:val="pl-PL" w:eastAsia="pl-PL" w:bidi="ar-SA"/>
              </w:rPr>
            </w:pPr>
          </w:p>
        </w:tc>
        <w:tc>
          <w:tcPr>
            <w:tcW w:w="1701" w:type="dxa"/>
          </w:tcPr>
          <w:p w:rsidR="00707621" w:rsidRPr="004C3866" w:rsidRDefault="00707621" w:rsidP="00115BC0">
            <w:pPr>
              <w:spacing w:after="0" w:line="240" w:lineRule="auto"/>
              <w:rPr>
                <w:rFonts w:ascii="Times New Roman" w:eastAsia="Times New Roman" w:hAnsi="Times New Roman"/>
                <w:i/>
                <w:sz w:val="24"/>
                <w:szCs w:val="24"/>
                <w:lang w:val="pl-PL" w:eastAsia="pl-PL" w:bidi="ar-SA"/>
              </w:rPr>
            </w:pPr>
          </w:p>
        </w:tc>
        <w:tc>
          <w:tcPr>
            <w:tcW w:w="3896" w:type="dxa"/>
          </w:tcPr>
          <w:p w:rsidR="00707621" w:rsidRPr="004C3866" w:rsidRDefault="00707621" w:rsidP="00115BC0">
            <w:pPr>
              <w:spacing w:after="0" w:line="240" w:lineRule="auto"/>
              <w:jc w:val="center"/>
              <w:rPr>
                <w:rFonts w:ascii="Times New Roman" w:eastAsia="Times New Roman" w:hAnsi="Times New Roman"/>
                <w:i/>
                <w:sz w:val="24"/>
                <w:szCs w:val="24"/>
                <w:lang w:val="pl-PL" w:eastAsia="pl-PL" w:bidi="ar-SA"/>
              </w:rPr>
            </w:pPr>
          </w:p>
        </w:tc>
      </w:tr>
    </w:tbl>
    <w:p w:rsidR="00707621" w:rsidRPr="00385227" w:rsidRDefault="00707621" w:rsidP="00707621">
      <w:pPr>
        <w:spacing w:before="240" w:after="0" w:line="240" w:lineRule="auto"/>
        <w:jc w:val="both"/>
        <w:rPr>
          <w:rFonts w:ascii="Times New Roman" w:eastAsia="Times New Roman" w:hAnsi="Times New Roman"/>
          <w:sz w:val="24"/>
          <w:szCs w:val="24"/>
          <w:lang w:val="pl-PL" w:eastAsia="pl-PL" w:bidi="ar-SA"/>
        </w:rPr>
      </w:pPr>
    </w:p>
    <w:p w:rsidR="00707621" w:rsidRDefault="00707621" w:rsidP="00707621"/>
    <w:p w:rsidR="00B12755" w:rsidRDefault="00B12755"/>
    <w:sectPr w:rsidR="00B12755" w:rsidSect="00115BC0">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6CB" w:rsidRDefault="001536CB" w:rsidP="00C32C3B">
      <w:pPr>
        <w:spacing w:after="0" w:line="240" w:lineRule="auto"/>
      </w:pPr>
      <w:r>
        <w:separator/>
      </w:r>
    </w:p>
  </w:endnote>
  <w:endnote w:type="continuationSeparator" w:id="0">
    <w:p w:rsidR="001536CB" w:rsidRDefault="001536CB" w:rsidP="00C32C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6CB" w:rsidRDefault="001536CB" w:rsidP="00C32C3B">
      <w:pPr>
        <w:spacing w:after="0" w:line="240" w:lineRule="auto"/>
      </w:pPr>
      <w:r>
        <w:separator/>
      </w:r>
    </w:p>
  </w:footnote>
  <w:footnote w:type="continuationSeparator" w:id="0">
    <w:p w:rsidR="001536CB" w:rsidRDefault="001536CB" w:rsidP="00C32C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03711"/>
      <w:docPartObj>
        <w:docPartGallery w:val="Page Numbers (Top of Page)"/>
        <w:docPartUnique/>
      </w:docPartObj>
    </w:sdtPr>
    <w:sdtContent>
      <w:p w:rsidR="008045C2" w:rsidRDefault="00AE622C">
        <w:pPr>
          <w:pStyle w:val="Nagwek"/>
          <w:jc w:val="center"/>
        </w:pPr>
        <w:fldSimple w:instr=" PAGE   \* MERGEFORMAT ">
          <w:r w:rsidR="00361C2C">
            <w:rPr>
              <w:noProof/>
            </w:rPr>
            <w:t>6</w:t>
          </w:r>
        </w:fldSimple>
      </w:p>
    </w:sdtContent>
  </w:sdt>
  <w:p w:rsidR="008045C2" w:rsidRDefault="008045C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9A2738"/>
    <w:multiLevelType w:val="hybridMultilevel"/>
    <w:tmpl w:val="00389BA8"/>
    <w:lvl w:ilvl="0" w:tplc="0276AF56">
      <w:start w:val="1"/>
      <w:numFmt w:val="decimal"/>
      <w:lvlText w:val="%1)"/>
      <w:lvlJc w:val="left"/>
      <w:pPr>
        <w:ind w:left="1009" w:hanging="360"/>
      </w:pPr>
      <w:rPr>
        <w:rFonts w:hint="default"/>
      </w:rPr>
    </w:lvl>
    <w:lvl w:ilvl="1" w:tplc="04150019">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9" w:tentative="1">
      <w:start w:val="1"/>
      <w:numFmt w:val="lowerLetter"/>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707621"/>
    <w:rsid w:val="00047392"/>
    <w:rsid w:val="000522F9"/>
    <w:rsid w:val="00084082"/>
    <w:rsid w:val="000B2204"/>
    <w:rsid w:val="000E638E"/>
    <w:rsid w:val="00115BC0"/>
    <w:rsid w:val="00137E77"/>
    <w:rsid w:val="00142420"/>
    <w:rsid w:val="001536CB"/>
    <w:rsid w:val="001613A0"/>
    <w:rsid w:val="001739B4"/>
    <w:rsid w:val="00194828"/>
    <w:rsid w:val="001E60FE"/>
    <w:rsid w:val="001E7219"/>
    <w:rsid w:val="00217A15"/>
    <w:rsid w:val="002637FE"/>
    <w:rsid w:val="0029067F"/>
    <w:rsid w:val="002B374F"/>
    <w:rsid w:val="002E7AF4"/>
    <w:rsid w:val="00361C2C"/>
    <w:rsid w:val="00377165"/>
    <w:rsid w:val="003A6601"/>
    <w:rsid w:val="003B0213"/>
    <w:rsid w:val="003B235A"/>
    <w:rsid w:val="004D32F0"/>
    <w:rsid w:val="004E524A"/>
    <w:rsid w:val="00503937"/>
    <w:rsid w:val="00514073"/>
    <w:rsid w:val="005313C6"/>
    <w:rsid w:val="00534076"/>
    <w:rsid w:val="00572BBA"/>
    <w:rsid w:val="005B1A8C"/>
    <w:rsid w:val="005B6E6A"/>
    <w:rsid w:val="005D0647"/>
    <w:rsid w:val="00707621"/>
    <w:rsid w:val="0072335E"/>
    <w:rsid w:val="0074796E"/>
    <w:rsid w:val="007518BA"/>
    <w:rsid w:val="00783D3D"/>
    <w:rsid w:val="008045C2"/>
    <w:rsid w:val="00806126"/>
    <w:rsid w:val="0087785C"/>
    <w:rsid w:val="0088062B"/>
    <w:rsid w:val="008A42E1"/>
    <w:rsid w:val="009068C4"/>
    <w:rsid w:val="00920215"/>
    <w:rsid w:val="00963B8E"/>
    <w:rsid w:val="009B6347"/>
    <w:rsid w:val="00A17560"/>
    <w:rsid w:val="00A24F8A"/>
    <w:rsid w:val="00A361B4"/>
    <w:rsid w:val="00A5053F"/>
    <w:rsid w:val="00A609CC"/>
    <w:rsid w:val="00A643FB"/>
    <w:rsid w:val="00A926B1"/>
    <w:rsid w:val="00AB6B59"/>
    <w:rsid w:val="00AE622C"/>
    <w:rsid w:val="00AF1ED9"/>
    <w:rsid w:val="00B12755"/>
    <w:rsid w:val="00B36004"/>
    <w:rsid w:val="00B468B6"/>
    <w:rsid w:val="00BB332E"/>
    <w:rsid w:val="00BC21CF"/>
    <w:rsid w:val="00C32C3B"/>
    <w:rsid w:val="00C84FAD"/>
    <w:rsid w:val="00CA2C7B"/>
    <w:rsid w:val="00CF2574"/>
    <w:rsid w:val="00D26180"/>
    <w:rsid w:val="00D35582"/>
    <w:rsid w:val="00D41771"/>
    <w:rsid w:val="00D95E22"/>
    <w:rsid w:val="00DA0621"/>
    <w:rsid w:val="00DA3F75"/>
    <w:rsid w:val="00DE2375"/>
    <w:rsid w:val="00E026C1"/>
    <w:rsid w:val="00E31ABD"/>
    <w:rsid w:val="00E377E3"/>
    <w:rsid w:val="00EC627D"/>
    <w:rsid w:val="00F13C59"/>
    <w:rsid w:val="00FC0F2C"/>
    <w:rsid w:val="00FC30F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07621"/>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07621"/>
    <w:pPr>
      <w:ind w:left="720"/>
      <w:contextualSpacing/>
    </w:pPr>
  </w:style>
  <w:style w:type="paragraph" w:styleId="Nagwek">
    <w:name w:val="header"/>
    <w:basedOn w:val="Normalny"/>
    <w:link w:val="NagwekZnak"/>
    <w:uiPriority w:val="99"/>
    <w:unhideWhenUsed/>
    <w:rsid w:val="007076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07621"/>
    <w:rPr>
      <w:rFonts w:ascii="Calibri" w:eastAsia="Calibri" w:hAnsi="Calibri" w:cs="Times New Roman"/>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95FBD3-8CAD-481C-9282-3F046433B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6</Pages>
  <Words>2238</Words>
  <Characters>13430</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14</cp:revision>
  <cp:lastPrinted>2018-01-17T10:47:00Z</cp:lastPrinted>
  <dcterms:created xsi:type="dcterms:W3CDTF">2018-01-15T12:09:00Z</dcterms:created>
  <dcterms:modified xsi:type="dcterms:W3CDTF">2018-01-19T06:32:00Z</dcterms:modified>
</cp:coreProperties>
</file>