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0CAF" w:rsidRDefault="00ED0CAF" w:rsidP="00ED0CAF">
      <w:pPr>
        <w:jc w:val="center"/>
        <w:rPr>
          <w:b/>
          <w:sz w:val="32"/>
          <w:szCs w:val="32"/>
        </w:rPr>
      </w:pPr>
    </w:p>
    <w:p w:rsidR="00901695" w:rsidRDefault="00901695" w:rsidP="00ED0CAF">
      <w:pPr>
        <w:jc w:val="center"/>
        <w:rPr>
          <w:b/>
          <w:sz w:val="32"/>
          <w:szCs w:val="32"/>
        </w:rPr>
      </w:pPr>
      <w:r w:rsidRPr="00ED0CAF">
        <w:rPr>
          <w:b/>
          <w:sz w:val="32"/>
          <w:szCs w:val="32"/>
        </w:rPr>
        <w:t>Rejestr zawieranych umów cywilno-prawnych</w:t>
      </w:r>
    </w:p>
    <w:p w:rsidR="00ED0CAF" w:rsidRPr="00ED0CAF" w:rsidRDefault="00ED0CAF" w:rsidP="00E809D7">
      <w:pPr>
        <w:rPr>
          <w:b/>
          <w:sz w:val="32"/>
          <w:szCs w:val="32"/>
        </w:rPr>
      </w:pPr>
    </w:p>
    <w:p w:rsidR="00901695" w:rsidRDefault="00901695" w:rsidP="00ED0CAF">
      <w:pPr>
        <w:jc w:val="center"/>
        <w:rPr>
          <w:b/>
          <w:sz w:val="28"/>
          <w:szCs w:val="28"/>
        </w:rPr>
      </w:pPr>
      <w:r w:rsidRPr="00ED0CAF">
        <w:rPr>
          <w:b/>
          <w:sz w:val="28"/>
          <w:szCs w:val="28"/>
        </w:rPr>
        <w:t>Wydział Zarządzania Kryzysowego, Ochrony Ludności i Spraw Obronnych</w:t>
      </w:r>
    </w:p>
    <w:p w:rsidR="00E809D7" w:rsidRDefault="00E809D7" w:rsidP="00ED0CAF">
      <w:pPr>
        <w:jc w:val="center"/>
        <w:rPr>
          <w:b/>
          <w:sz w:val="28"/>
          <w:szCs w:val="28"/>
        </w:rPr>
      </w:pPr>
    </w:p>
    <w:p w:rsidR="00E809D7" w:rsidRPr="00ED0CAF" w:rsidRDefault="00E809D7" w:rsidP="00ED0CA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</w:t>
      </w:r>
      <w:bookmarkStart w:id="0" w:name="_GoBack"/>
      <w:bookmarkEnd w:id="0"/>
      <w:r>
        <w:rPr>
          <w:b/>
          <w:sz w:val="28"/>
          <w:szCs w:val="28"/>
        </w:rPr>
        <w:t xml:space="preserve"> 2018 r.</w:t>
      </w:r>
    </w:p>
    <w:p w:rsidR="00901695" w:rsidRDefault="00901695"/>
    <w:p w:rsidR="00901695" w:rsidRDefault="00901695"/>
    <w:tbl>
      <w:tblPr>
        <w:tblStyle w:val="Tabela-Siatka"/>
        <w:tblW w:w="9543" w:type="dxa"/>
        <w:tblLook w:val="01E0" w:firstRow="1" w:lastRow="1" w:firstColumn="1" w:lastColumn="1" w:noHBand="0" w:noVBand="0"/>
      </w:tblPr>
      <w:tblGrid>
        <w:gridCol w:w="570"/>
        <w:gridCol w:w="2995"/>
        <w:gridCol w:w="2149"/>
        <w:gridCol w:w="2049"/>
        <w:gridCol w:w="1780"/>
      </w:tblGrid>
      <w:tr w:rsidR="00901695" w:rsidTr="00B5724E">
        <w:tc>
          <w:tcPr>
            <w:tcW w:w="570" w:type="dxa"/>
            <w:vAlign w:val="center"/>
          </w:tcPr>
          <w:p w:rsidR="00901695" w:rsidRPr="00ED0CAF" w:rsidRDefault="00901695" w:rsidP="00ED0CAF">
            <w:pPr>
              <w:jc w:val="center"/>
              <w:rPr>
                <w:b/>
              </w:rPr>
            </w:pPr>
            <w:r w:rsidRPr="00ED0CAF">
              <w:rPr>
                <w:b/>
              </w:rPr>
              <w:t>Lp.</w:t>
            </w:r>
          </w:p>
        </w:tc>
        <w:tc>
          <w:tcPr>
            <w:tcW w:w="2995" w:type="dxa"/>
            <w:vAlign w:val="center"/>
          </w:tcPr>
          <w:p w:rsidR="00ED0CAF" w:rsidRDefault="00901695" w:rsidP="00ED0CAF">
            <w:pPr>
              <w:jc w:val="center"/>
              <w:rPr>
                <w:b/>
              </w:rPr>
            </w:pPr>
            <w:r w:rsidRPr="00ED0CAF">
              <w:rPr>
                <w:b/>
              </w:rPr>
              <w:t xml:space="preserve">Nazwa </w:t>
            </w:r>
            <w:r w:rsidR="00ED0CAF">
              <w:rPr>
                <w:b/>
              </w:rPr>
              <w:t>podmiotu z którym zawarto umowę</w:t>
            </w:r>
          </w:p>
          <w:p w:rsidR="00901695" w:rsidRPr="00ED0CAF" w:rsidRDefault="00901695" w:rsidP="00ED0CAF">
            <w:pPr>
              <w:jc w:val="center"/>
              <w:rPr>
                <w:b/>
              </w:rPr>
            </w:pPr>
            <w:r w:rsidRPr="00ED0CAF">
              <w:rPr>
                <w:b/>
              </w:rPr>
              <w:t>(bez adresu)</w:t>
            </w:r>
          </w:p>
        </w:tc>
        <w:tc>
          <w:tcPr>
            <w:tcW w:w="2149" w:type="dxa"/>
            <w:vAlign w:val="center"/>
          </w:tcPr>
          <w:p w:rsidR="00901695" w:rsidRPr="00ED0CAF" w:rsidRDefault="00901695" w:rsidP="00ED0CAF">
            <w:pPr>
              <w:jc w:val="center"/>
              <w:rPr>
                <w:b/>
              </w:rPr>
            </w:pPr>
            <w:r w:rsidRPr="00ED0CAF">
              <w:rPr>
                <w:b/>
              </w:rPr>
              <w:t>Przedmiot umowy</w:t>
            </w:r>
          </w:p>
        </w:tc>
        <w:tc>
          <w:tcPr>
            <w:tcW w:w="2049" w:type="dxa"/>
            <w:vAlign w:val="center"/>
          </w:tcPr>
          <w:p w:rsidR="00901695" w:rsidRPr="00ED0CAF" w:rsidRDefault="00901695" w:rsidP="00ED0CAF">
            <w:pPr>
              <w:jc w:val="center"/>
              <w:rPr>
                <w:b/>
              </w:rPr>
            </w:pPr>
            <w:r w:rsidRPr="00ED0CAF">
              <w:rPr>
                <w:b/>
              </w:rPr>
              <w:t>Okres trwania umowy</w:t>
            </w:r>
          </w:p>
        </w:tc>
        <w:tc>
          <w:tcPr>
            <w:tcW w:w="1780" w:type="dxa"/>
            <w:vAlign w:val="center"/>
          </w:tcPr>
          <w:p w:rsidR="00901695" w:rsidRPr="00ED0CAF" w:rsidRDefault="00901695" w:rsidP="00ED0CAF">
            <w:pPr>
              <w:jc w:val="center"/>
              <w:rPr>
                <w:b/>
              </w:rPr>
            </w:pPr>
            <w:r w:rsidRPr="00ED0CAF">
              <w:rPr>
                <w:b/>
              </w:rPr>
              <w:t>Kwota</w:t>
            </w:r>
          </w:p>
        </w:tc>
      </w:tr>
      <w:tr w:rsidR="00901695" w:rsidTr="00B5724E">
        <w:tc>
          <w:tcPr>
            <w:tcW w:w="570" w:type="dxa"/>
          </w:tcPr>
          <w:p w:rsidR="00901695" w:rsidRPr="00ED0CAF" w:rsidRDefault="00ED0CAF" w:rsidP="00ED0CAF">
            <w:pPr>
              <w:jc w:val="center"/>
              <w:rPr>
                <w:b/>
              </w:rPr>
            </w:pPr>
            <w:r w:rsidRPr="00ED0CAF">
              <w:rPr>
                <w:b/>
              </w:rPr>
              <w:t>1</w:t>
            </w:r>
          </w:p>
        </w:tc>
        <w:tc>
          <w:tcPr>
            <w:tcW w:w="2995" w:type="dxa"/>
          </w:tcPr>
          <w:p w:rsidR="00901695" w:rsidRPr="00ED0CAF" w:rsidRDefault="00ED0CAF" w:rsidP="00ED0CAF">
            <w:pPr>
              <w:jc w:val="center"/>
              <w:rPr>
                <w:b/>
              </w:rPr>
            </w:pPr>
            <w:r w:rsidRPr="00ED0CAF">
              <w:rPr>
                <w:b/>
              </w:rPr>
              <w:t>2</w:t>
            </w:r>
          </w:p>
        </w:tc>
        <w:tc>
          <w:tcPr>
            <w:tcW w:w="2149" w:type="dxa"/>
          </w:tcPr>
          <w:p w:rsidR="00901695" w:rsidRPr="00ED0CAF" w:rsidRDefault="00ED0CAF" w:rsidP="00ED0CAF">
            <w:pPr>
              <w:jc w:val="center"/>
              <w:rPr>
                <w:b/>
              </w:rPr>
            </w:pPr>
            <w:r w:rsidRPr="00ED0CAF">
              <w:rPr>
                <w:b/>
              </w:rPr>
              <w:t>3</w:t>
            </w:r>
          </w:p>
        </w:tc>
        <w:tc>
          <w:tcPr>
            <w:tcW w:w="2049" w:type="dxa"/>
          </w:tcPr>
          <w:p w:rsidR="00901695" w:rsidRPr="00ED0CAF" w:rsidRDefault="00ED0CAF" w:rsidP="00ED0CAF">
            <w:pPr>
              <w:jc w:val="center"/>
              <w:rPr>
                <w:b/>
              </w:rPr>
            </w:pPr>
            <w:r w:rsidRPr="00ED0CAF">
              <w:rPr>
                <w:b/>
              </w:rPr>
              <w:t>4</w:t>
            </w:r>
          </w:p>
        </w:tc>
        <w:tc>
          <w:tcPr>
            <w:tcW w:w="1780" w:type="dxa"/>
          </w:tcPr>
          <w:p w:rsidR="00901695" w:rsidRPr="00ED0CAF" w:rsidRDefault="00ED0CAF" w:rsidP="00ED0CAF">
            <w:pPr>
              <w:jc w:val="center"/>
              <w:rPr>
                <w:b/>
              </w:rPr>
            </w:pPr>
            <w:r w:rsidRPr="00ED0CAF">
              <w:rPr>
                <w:b/>
              </w:rPr>
              <w:t>5</w:t>
            </w:r>
          </w:p>
        </w:tc>
      </w:tr>
      <w:tr w:rsidR="00E42A83" w:rsidTr="00B5724E">
        <w:trPr>
          <w:trHeight w:val="725"/>
        </w:trPr>
        <w:tc>
          <w:tcPr>
            <w:tcW w:w="570" w:type="dxa"/>
            <w:vAlign w:val="center"/>
          </w:tcPr>
          <w:p w:rsidR="00E42A83" w:rsidRPr="001C179C" w:rsidRDefault="00E809D7" w:rsidP="001C179C">
            <w:pPr>
              <w:rPr>
                <w:b/>
              </w:rPr>
            </w:pPr>
            <w:r>
              <w:rPr>
                <w:b/>
              </w:rPr>
              <w:t>1</w:t>
            </w:r>
            <w:r w:rsidR="00E42A83">
              <w:rPr>
                <w:b/>
              </w:rPr>
              <w:t>.</w:t>
            </w:r>
          </w:p>
        </w:tc>
        <w:tc>
          <w:tcPr>
            <w:tcW w:w="2995" w:type="dxa"/>
            <w:vAlign w:val="center"/>
          </w:tcPr>
          <w:p w:rsidR="00E42A83" w:rsidRDefault="00E42A83" w:rsidP="001C179C">
            <w:r>
              <w:t>Ochotnicza Straż Pożarna w Chojnicach</w:t>
            </w:r>
          </w:p>
        </w:tc>
        <w:tc>
          <w:tcPr>
            <w:tcW w:w="2149" w:type="dxa"/>
            <w:vAlign w:val="center"/>
          </w:tcPr>
          <w:p w:rsidR="00E42A83" w:rsidRDefault="00E42A83" w:rsidP="001C179C">
            <w:r>
              <w:t>Dotacja na działalność OSP</w:t>
            </w:r>
          </w:p>
        </w:tc>
        <w:tc>
          <w:tcPr>
            <w:tcW w:w="2049" w:type="dxa"/>
            <w:vAlign w:val="center"/>
          </w:tcPr>
          <w:p w:rsidR="00E42A83" w:rsidRDefault="00E42A83" w:rsidP="001C179C">
            <w:r>
              <w:t>od 01.01.2018 r.</w:t>
            </w:r>
          </w:p>
          <w:p w:rsidR="00E42A83" w:rsidRDefault="00E42A83" w:rsidP="001C179C">
            <w:r>
              <w:t>do 31.12.2018 r.</w:t>
            </w:r>
          </w:p>
        </w:tc>
        <w:tc>
          <w:tcPr>
            <w:tcW w:w="1780" w:type="dxa"/>
            <w:vAlign w:val="center"/>
          </w:tcPr>
          <w:p w:rsidR="00E42A83" w:rsidRDefault="00E42A83" w:rsidP="001C179C">
            <w:r>
              <w:t>40.000,- zł</w:t>
            </w:r>
          </w:p>
        </w:tc>
      </w:tr>
      <w:tr w:rsidR="00803557" w:rsidTr="00B5724E">
        <w:trPr>
          <w:trHeight w:val="725"/>
        </w:trPr>
        <w:tc>
          <w:tcPr>
            <w:tcW w:w="570" w:type="dxa"/>
            <w:vAlign w:val="center"/>
          </w:tcPr>
          <w:p w:rsidR="00803557" w:rsidRDefault="00E809D7" w:rsidP="001C179C">
            <w:pPr>
              <w:rPr>
                <w:b/>
              </w:rPr>
            </w:pPr>
            <w:r>
              <w:rPr>
                <w:b/>
              </w:rPr>
              <w:t>2</w:t>
            </w:r>
            <w:r w:rsidR="00803557">
              <w:rPr>
                <w:b/>
              </w:rPr>
              <w:t>.</w:t>
            </w:r>
          </w:p>
        </w:tc>
        <w:tc>
          <w:tcPr>
            <w:tcW w:w="2995" w:type="dxa"/>
            <w:vAlign w:val="center"/>
          </w:tcPr>
          <w:p w:rsidR="00803557" w:rsidRDefault="00803557" w:rsidP="001C179C">
            <w:r>
              <w:t>Zakład Handlowo – Usługowy Sprzętu Pożarniczego Czesław Gródecki</w:t>
            </w:r>
          </w:p>
        </w:tc>
        <w:tc>
          <w:tcPr>
            <w:tcW w:w="2149" w:type="dxa"/>
            <w:vAlign w:val="center"/>
          </w:tcPr>
          <w:p w:rsidR="00803557" w:rsidRDefault="00803557" w:rsidP="001C179C">
            <w:r>
              <w:t>Przegląd techniczny i konserwacja gaśnic i urządzeń przeciwpożarowych</w:t>
            </w:r>
          </w:p>
        </w:tc>
        <w:tc>
          <w:tcPr>
            <w:tcW w:w="2049" w:type="dxa"/>
            <w:vAlign w:val="center"/>
          </w:tcPr>
          <w:p w:rsidR="00803557" w:rsidRDefault="00803557" w:rsidP="001C179C">
            <w:r>
              <w:t>od 6.02.2018 r.</w:t>
            </w:r>
          </w:p>
          <w:p w:rsidR="00803557" w:rsidRDefault="00803557" w:rsidP="001C179C">
            <w:r>
              <w:t>do 6.02.2021 r.</w:t>
            </w:r>
          </w:p>
        </w:tc>
        <w:tc>
          <w:tcPr>
            <w:tcW w:w="1780" w:type="dxa"/>
            <w:vAlign w:val="center"/>
          </w:tcPr>
          <w:p w:rsidR="00803557" w:rsidRDefault="00803557" w:rsidP="001C179C">
            <w:r>
              <w:t>675,- zł</w:t>
            </w:r>
          </w:p>
        </w:tc>
      </w:tr>
      <w:tr w:rsidR="00B5724E" w:rsidTr="00B5724E">
        <w:trPr>
          <w:trHeight w:val="725"/>
        </w:trPr>
        <w:tc>
          <w:tcPr>
            <w:tcW w:w="570" w:type="dxa"/>
            <w:vAlign w:val="center"/>
          </w:tcPr>
          <w:p w:rsidR="00B5724E" w:rsidRDefault="00E809D7" w:rsidP="001C179C">
            <w:pPr>
              <w:rPr>
                <w:b/>
              </w:rPr>
            </w:pPr>
            <w:r>
              <w:rPr>
                <w:b/>
              </w:rPr>
              <w:t>3</w:t>
            </w:r>
            <w:r w:rsidR="00B5724E">
              <w:rPr>
                <w:b/>
              </w:rPr>
              <w:t>.</w:t>
            </w:r>
          </w:p>
        </w:tc>
        <w:tc>
          <w:tcPr>
            <w:tcW w:w="2995" w:type="dxa"/>
            <w:vAlign w:val="center"/>
          </w:tcPr>
          <w:p w:rsidR="00B5724E" w:rsidRDefault="00B5724E" w:rsidP="001C179C">
            <w:r>
              <w:t>Ochotnicza Straż Pożarna w Chojnicach</w:t>
            </w:r>
          </w:p>
        </w:tc>
        <w:tc>
          <w:tcPr>
            <w:tcW w:w="2149" w:type="dxa"/>
            <w:vAlign w:val="center"/>
          </w:tcPr>
          <w:p w:rsidR="00B5724E" w:rsidRDefault="00B5724E" w:rsidP="001C179C">
            <w:r>
              <w:t>Dotacja na zakup samochodu</w:t>
            </w:r>
          </w:p>
        </w:tc>
        <w:tc>
          <w:tcPr>
            <w:tcW w:w="2049" w:type="dxa"/>
            <w:vAlign w:val="center"/>
          </w:tcPr>
          <w:p w:rsidR="00B5724E" w:rsidRDefault="00B5724E" w:rsidP="001C179C">
            <w:r>
              <w:t>od 04.06.2018 r.</w:t>
            </w:r>
          </w:p>
          <w:p w:rsidR="00B5724E" w:rsidRDefault="00B5724E" w:rsidP="001C179C">
            <w:r>
              <w:t>do 15.12.2018 r.</w:t>
            </w:r>
          </w:p>
        </w:tc>
        <w:tc>
          <w:tcPr>
            <w:tcW w:w="1780" w:type="dxa"/>
            <w:vAlign w:val="center"/>
          </w:tcPr>
          <w:p w:rsidR="00B5724E" w:rsidRDefault="00B5724E" w:rsidP="001C179C">
            <w:r>
              <w:t>455.000,- zł</w:t>
            </w:r>
          </w:p>
        </w:tc>
      </w:tr>
    </w:tbl>
    <w:p w:rsidR="00901695" w:rsidRDefault="00901695"/>
    <w:sectPr w:rsidR="009016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1695"/>
    <w:rsid w:val="00073EE0"/>
    <w:rsid w:val="001C179C"/>
    <w:rsid w:val="002C40C9"/>
    <w:rsid w:val="007F61D6"/>
    <w:rsid w:val="00803557"/>
    <w:rsid w:val="00877743"/>
    <w:rsid w:val="00901695"/>
    <w:rsid w:val="00903592"/>
    <w:rsid w:val="0093627E"/>
    <w:rsid w:val="00AB469D"/>
    <w:rsid w:val="00B5724E"/>
    <w:rsid w:val="00E42A83"/>
    <w:rsid w:val="00E4566A"/>
    <w:rsid w:val="00E809D7"/>
    <w:rsid w:val="00ED0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FA8CA7"/>
  <w15:chartTrackingRefBased/>
  <w15:docId w15:val="{999D445F-9CEC-4CD5-804F-958F0F866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016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92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OC 4</dc:creator>
  <cp:keywords/>
  <cp:lastModifiedBy>Tomasz Augustyn</cp:lastModifiedBy>
  <cp:revision>4</cp:revision>
  <cp:lastPrinted>2018-02-12T08:54:00Z</cp:lastPrinted>
  <dcterms:created xsi:type="dcterms:W3CDTF">2019-12-30T11:53:00Z</dcterms:created>
  <dcterms:modified xsi:type="dcterms:W3CDTF">2020-01-16T09:17:00Z</dcterms:modified>
</cp:coreProperties>
</file>