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285" w:rsidRPr="00AE23E3" w:rsidRDefault="00720285" w:rsidP="00720285">
      <w:pPr>
        <w:jc w:val="both"/>
      </w:pPr>
      <w:r>
        <w:t>BR.0012.4</w:t>
      </w:r>
      <w:r w:rsidRPr="00463BAC">
        <w:t>.</w:t>
      </w:r>
      <w:r>
        <w:t>10.2021</w:t>
      </w:r>
    </w:p>
    <w:p w:rsidR="00720285" w:rsidRPr="00463BAC" w:rsidRDefault="00720285" w:rsidP="00720285">
      <w:pPr>
        <w:spacing w:before="240"/>
        <w:jc w:val="center"/>
        <w:rPr>
          <w:b/>
        </w:rPr>
      </w:pPr>
      <w:r w:rsidRPr="00463BAC">
        <w:rPr>
          <w:b/>
        </w:rPr>
        <w:t xml:space="preserve">P R O T O K Ó Ł nr </w:t>
      </w:r>
      <w:r>
        <w:rPr>
          <w:b/>
        </w:rPr>
        <w:t>37</w:t>
      </w:r>
      <w:r w:rsidRPr="00463BAC">
        <w:rPr>
          <w:b/>
        </w:rPr>
        <w:t>/</w:t>
      </w:r>
      <w:r>
        <w:rPr>
          <w:b/>
        </w:rPr>
        <w:t>21</w:t>
      </w:r>
    </w:p>
    <w:p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rsidR="00720285" w:rsidRPr="00AE23E3" w:rsidRDefault="00720285" w:rsidP="00720285">
      <w:pPr>
        <w:ind w:left="720"/>
        <w:jc w:val="center"/>
      </w:pPr>
      <w:r>
        <w:t xml:space="preserve">odbytego w dniu 21 września </w:t>
      </w:r>
      <w:r w:rsidRPr="0025609C">
        <w:t>20</w:t>
      </w:r>
      <w:r>
        <w:t xml:space="preserve">21 </w:t>
      </w:r>
      <w:r w:rsidRPr="0025609C">
        <w:t>r</w:t>
      </w:r>
      <w:r>
        <w:t>. w godz. od 10</w:t>
      </w:r>
      <w:r w:rsidRPr="0025609C">
        <w:rPr>
          <w:vertAlign w:val="superscript"/>
        </w:rPr>
        <w:t>00</w:t>
      </w:r>
      <w:r>
        <w:t xml:space="preserve"> do 11</w:t>
      </w:r>
      <w:r>
        <w:rPr>
          <w:vertAlign w:val="superscript"/>
        </w:rPr>
        <w:t>50</w:t>
      </w:r>
    </w:p>
    <w:p w:rsidR="00720285" w:rsidRPr="00AE23E3" w:rsidRDefault="00720285" w:rsidP="00720285">
      <w:pPr>
        <w:spacing w:before="240"/>
        <w:jc w:val="both"/>
        <w:rPr>
          <w:b/>
        </w:rPr>
      </w:pPr>
      <w:r w:rsidRPr="00AE23E3">
        <w:rPr>
          <w:b/>
        </w:rPr>
        <w:t>Członkowie Komisji obecni na posiedzeniu:</w:t>
      </w:r>
    </w:p>
    <w:p w:rsidR="00720285" w:rsidRDefault="00720285" w:rsidP="00720285">
      <w:pPr>
        <w:numPr>
          <w:ilvl w:val="0"/>
          <w:numId w:val="4"/>
        </w:numPr>
        <w:tabs>
          <w:tab w:val="clear" w:pos="720"/>
          <w:tab w:val="num" w:pos="426"/>
        </w:tabs>
        <w:ind w:left="426" w:hanging="426"/>
        <w:contextualSpacing/>
        <w:jc w:val="both"/>
      </w:pPr>
      <w:r w:rsidRPr="00AE23E3">
        <w:t>Stanisław Kowalik</w:t>
      </w:r>
      <w:r w:rsidRPr="00AE23E3">
        <w:tab/>
      </w:r>
      <w:r w:rsidRPr="00AE23E3">
        <w:tab/>
        <w:t xml:space="preserve">- </w:t>
      </w:r>
      <w:r>
        <w:t>p</w:t>
      </w:r>
      <w:r w:rsidRPr="00AE23E3">
        <w:t>rzewodniczący</w:t>
      </w:r>
    </w:p>
    <w:p w:rsidR="00720285" w:rsidRPr="00AE23E3" w:rsidRDefault="00720285" w:rsidP="00720285">
      <w:pPr>
        <w:numPr>
          <w:ilvl w:val="0"/>
          <w:numId w:val="4"/>
        </w:numPr>
        <w:tabs>
          <w:tab w:val="clear" w:pos="720"/>
          <w:tab w:val="num" w:pos="426"/>
        </w:tabs>
        <w:ind w:left="426" w:hanging="426"/>
        <w:contextualSpacing/>
        <w:jc w:val="both"/>
      </w:pPr>
      <w:r>
        <w:t>Bartosz Bluma</w:t>
      </w:r>
    </w:p>
    <w:p w:rsidR="00720285" w:rsidRDefault="00720285" w:rsidP="00720285">
      <w:pPr>
        <w:numPr>
          <w:ilvl w:val="0"/>
          <w:numId w:val="4"/>
        </w:numPr>
        <w:tabs>
          <w:tab w:val="clear" w:pos="720"/>
          <w:tab w:val="num" w:pos="426"/>
        </w:tabs>
        <w:ind w:left="426" w:hanging="426"/>
        <w:contextualSpacing/>
        <w:jc w:val="both"/>
      </w:pPr>
      <w:r w:rsidRPr="00502210">
        <w:t xml:space="preserve">Kazimierz </w:t>
      </w:r>
      <w:r>
        <w:t>Drewek</w:t>
      </w:r>
    </w:p>
    <w:p w:rsidR="00720285" w:rsidRDefault="00720285" w:rsidP="00720285">
      <w:pPr>
        <w:numPr>
          <w:ilvl w:val="0"/>
          <w:numId w:val="4"/>
        </w:numPr>
        <w:tabs>
          <w:tab w:val="clear" w:pos="720"/>
          <w:tab w:val="num" w:pos="426"/>
        </w:tabs>
        <w:ind w:left="426" w:hanging="426"/>
        <w:contextualSpacing/>
        <w:jc w:val="both"/>
      </w:pPr>
      <w:r>
        <w:t>Krzysztof Pestka</w:t>
      </w:r>
    </w:p>
    <w:p w:rsidR="00720285" w:rsidRDefault="00720285" w:rsidP="00720285">
      <w:pPr>
        <w:numPr>
          <w:ilvl w:val="0"/>
          <w:numId w:val="4"/>
        </w:numPr>
        <w:tabs>
          <w:tab w:val="clear" w:pos="720"/>
          <w:tab w:val="num" w:pos="426"/>
        </w:tabs>
        <w:ind w:left="426" w:hanging="426"/>
        <w:contextualSpacing/>
        <w:jc w:val="both"/>
      </w:pPr>
      <w:r>
        <w:t xml:space="preserve">Bogdan </w:t>
      </w:r>
      <w:proofErr w:type="spellStart"/>
      <w:r>
        <w:t>Kuffel</w:t>
      </w:r>
      <w:proofErr w:type="spellEnd"/>
    </w:p>
    <w:p w:rsidR="00720285" w:rsidRDefault="00720285" w:rsidP="00720285">
      <w:pPr>
        <w:tabs>
          <w:tab w:val="num" w:pos="426"/>
        </w:tabs>
        <w:ind w:left="426"/>
        <w:contextualSpacing/>
        <w:jc w:val="both"/>
      </w:pPr>
    </w:p>
    <w:p w:rsidR="00720285" w:rsidRDefault="00720285" w:rsidP="00720285">
      <w:pPr>
        <w:contextualSpacing/>
        <w:jc w:val="both"/>
      </w:pPr>
      <w:r>
        <w:t>Członkowie Komisji nieobecni na posiedzeniu:</w:t>
      </w:r>
    </w:p>
    <w:p w:rsidR="00720285" w:rsidRDefault="00720285" w:rsidP="00720285">
      <w:pPr>
        <w:numPr>
          <w:ilvl w:val="0"/>
          <w:numId w:val="5"/>
        </w:numPr>
        <w:tabs>
          <w:tab w:val="clear" w:pos="720"/>
          <w:tab w:val="num" w:pos="426"/>
        </w:tabs>
        <w:ind w:hanging="720"/>
        <w:contextualSpacing/>
        <w:jc w:val="both"/>
      </w:pPr>
      <w:r>
        <w:t>Renata Dąbrowska</w:t>
      </w:r>
      <w:r>
        <w:tab/>
      </w:r>
      <w:r>
        <w:tab/>
        <w:t>- usprawiedliwiona</w:t>
      </w:r>
    </w:p>
    <w:p w:rsidR="00720285" w:rsidRDefault="00720285" w:rsidP="00720285">
      <w:pPr>
        <w:numPr>
          <w:ilvl w:val="0"/>
          <w:numId w:val="5"/>
        </w:numPr>
        <w:tabs>
          <w:tab w:val="clear" w:pos="720"/>
          <w:tab w:val="num" w:pos="426"/>
        </w:tabs>
        <w:ind w:hanging="720"/>
        <w:contextualSpacing/>
        <w:jc w:val="both"/>
      </w:pPr>
      <w:r>
        <w:t xml:space="preserve">Kazimierz </w:t>
      </w:r>
      <w:proofErr w:type="spellStart"/>
      <w:r>
        <w:t>Jaruszewski</w:t>
      </w:r>
      <w:proofErr w:type="spellEnd"/>
      <w:r>
        <w:tab/>
      </w:r>
      <w:r>
        <w:tab/>
        <w:t>- usprawiedliwiony</w:t>
      </w:r>
    </w:p>
    <w:p w:rsidR="00720285" w:rsidRDefault="00720285" w:rsidP="00720285">
      <w:pPr>
        <w:spacing w:before="240"/>
        <w:jc w:val="both"/>
        <w:rPr>
          <w:b/>
        </w:rPr>
      </w:pPr>
      <w:r w:rsidRPr="00502210">
        <w:rPr>
          <w:b/>
        </w:rPr>
        <w:t xml:space="preserve">Komisja składa się </w:t>
      </w:r>
      <w:r>
        <w:rPr>
          <w:b/>
        </w:rPr>
        <w:t>z 7 członków, 2 członków nieobecnych,</w:t>
      </w:r>
      <w:r w:rsidRPr="00502210">
        <w:rPr>
          <w:b/>
        </w:rPr>
        <w:t xml:space="preserve"> po stwierdzeniu quorum Komisja jest władna do podejmowania prawomocnych opinii i wniosków.</w:t>
      </w:r>
    </w:p>
    <w:p w:rsidR="00720285" w:rsidRDefault="00720285" w:rsidP="00720285">
      <w:pPr>
        <w:spacing w:before="240"/>
        <w:jc w:val="both"/>
        <w:rPr>
          <w:b/>
        </w:rPr>
      </w:pPr>
      <w:r>
        <w:rPr>
          <w:b/>
        </w:rPr>
        <w:t>S</w:t>
      </w:r>
      <w:r w:rsidRPr="004C3866">
        <w:rPr>
          <w:b/>
        </w:rPr>
        <w:t>poza komisji w posiedzeniu uczestniczyli</w:t>
      </w:r>
      <w:r>
        <w:rPr>
          <w:b/>
        </w:rPr>
        <w:t>:</w:t>
      </w:r>
    </w:p>
    <w:p w:rsidR="00411CA2" w:rsidRDefault="00411CA2" w:rsidP="00720285">
      <w:pPr>
        <w:numPr>
          <w:ilvl w:val="0"/>
          <w:numId w:val="3"/>
        </w:numPr>
        <w:rPr>
          <w:color w:val="000000"/>
        </w:rPr>
      </w:pPr>
      <w:r>
        <w:rPr>
          <w:color w:val="000000"/>
        </w:rPr>
        <w:t>Adam Kopczyński</w:t>
      </w:r>
      <w:r>
        <w:rPr>
          <w:color w:val="000000"/>
        </w:rPr>
        <w:tab/>
      </w:r>
      <w:r>
        <w:rPr>
          <w:color w:val="000000"/>
        </w:rPr>
        <w:tab/>
        <w:t>- Z-ca Burmistrza Miasta Chojnice</w:t>
      </w:r>
    </w:p>
    <w:p w:rsidR="00411CA2" w:rsidRDefault="00411CA2" w:rsidP="00720285">
      <w:pPr>
        <w:numPr>
          <w:ilvl w:val="0"/>
          <w:numId w:val="3"/>
        </w:numPr>
        <w:rPr>
          <w:color w:val="000000"/>
        </w:rPr>
      </w:pPr>
      <w:r>
        <w:rPr>
          <w:color w:val="000000"/>
        </w:rPr>
        <w:t xml:space="preserve">Antoni </w:t>
      </w:r>
      <w:proofErr w:type="spellStart"/>
      <w:r>
        <w:rPr>
          <w:color w:val="000000"/>
        </w:rPr>
        <w:t>Szlanga</w:t>
      </w:r>
      <w:proofErr w:type="spellEnd"/>
      <w:r>
        <w:rPr>
          <w:color w:val="000000"/>
        </w:rPr>
        <w:tab/>
      </w:r>
      <w:r>
        <w:rPr>
          <w:color w:val="000000"/>
        </w:rPr>
        <w:tab/>
      </w:r>
      <w:r>
        <w:rPr>
          <w:color w:val="000000"/>
        </w:rPr>
        <w:tab/>
        <w:t>- Przewodniczący Rady Miejskiej w Chojnicach</w:t>
      </w:r>
    </w:p>
    <w:p w:rsidR="00411CA2" w:rsidRDefault="00411CA2" w:rsidP="00720285">
      <w:pPr>
        <w:numPr>
          <w:ilvl w:val="0"/>
          <w:numId w:val="3"/>
        </w:numPr>
        <w:rPr>
          <w:color w:val="000000"/>
        </w:rPr>
      </w:pPr>
      <w:r>
        <w:rPr>
          <w:color w:val="000000"/>
        </w:rPr>
        <w:t>Jan Koperski</w:t>
      </w:r>
      <w:r>
        <w:rPr>
          <w:color w:val="000000"/>
        </w:rPr>
        <w:tab/>
      </w:r>
      <w:r>
        <w:rPr>
          <w:color w:val="000000"/>
        </w:rPr>
        <w:tab/>
      </w:r>
      <w:r>
        <w:rPr>
          <w:color w:val="000000"/>
        </w:rPr>
        <w:tab/>
        <w:t>- Z-ca Przewodniczącego Rady Miejskiej w Chojnicach</w:t>
      </w:r>
    </w:p>
    <w:p w:rsidR="00411CA2" w:rsidRDefault="00411CA2" w:rsidP="00720285">
      <w:pPr>
        <w:numPr>
          <w:ilvl w:val="0"/>
          <w:numId w:val="3"/>
        </w:numPr>
        <w:rPr>
          <w:color w:val="000000"/>
        </w:rPr>
      </w:pPr>
      <w:r>
        <w:rPr>
          <w:color w:val="000000"/>
        </w:rPr>
        <w:t>Agnieszka Lewińska</w:t>
      </w:r>
      <w:r>
        <w:rPr>
          <w:color w:val="000000"/>
        </w:rPr>
        <w:tab/>
      </w:r>
      <w:r>
        <w:rPr>
          <w:color w:val="000000"/>
        </w:rPr>
        <w:tab/>
        <w:t>- radna Rady Miejskiej w Chojnicach</w:t>
      </w:r>
    </w:p>
    <w:p w:rsidR="00283E19" w:rsidRDefault="00283E19" w:rsidP="00720285">
      <w:pPr>
        <w:numPr>
          <w:ilvl w:val="0"/>
          <w:numId w:val="3"/>
        </w:numPr>
        <w:rPr>
          <w:color w:val="000000"/>
        </w:rPr>
      </w:pPr>
      <w:r>
        <w:rPr>
          <w:color w:val="000000"/>
        </w:rPr>
        <w:t xml:space="preserve">Sebastian </w:t>
      </w:r>
      <w:proofErr w:type="spellStart"/>
      <w:r>
        <w:rPr>
          <w:color w:val="000000"/>
        </w:rPr>
        <w:t>Matthes</w:t>
      </w:r>
      <w:proofErr w:type="spellEnd"/>
      <w:r>
        <w:rPr>
          <w:color w:val="000000"/>
        </w:rPr>
        <w:tab/>
      </w:r>
      <w:r>
        <w:rPr>
          <w:color w:val="000000"/>
        </w:rPr>
        <w:tab/>
      </w:r>
      <w:r>
        <w:rPr>
          <w:color w:val="000000"/>
        </w:rPr>
        <w:tab/>
        <w:t>- radny Rady Miejskiej w Chojnicach</w:t>
      </w:r>
    </w:p>
    <w:p w:rsidR="00411CA2" w:rsidRDefault="00300CDF" w:rsidP="00720285">
      <w:pPr>
        <w:numPr>
          <w:ilvl w:val="0"/>
          <w:numId w:val="3"/>
        </w:numPr>
        <w:rPr>
          <w:color w:val="000000"/>
        </w:rPr>
      </w:pPr>
      <w:r>
        <w:rPr>
          <w:color w:val="000000"/>
        </w:rPr>
        <w:t xml:space="preserve">Agnieszka </w:t>
      </w:r>
      <w:proofErr w:type="spellStart"/>
      <w:r>
        <w:rPr>
          <w:color w:val="000000"/>
        </w:rPr>
        <w:t>Kortas-Koczur</w:t>
      </w:r>
      <w:proofErr w:type="spellEnd"/>
      <w:r>
        <w:rPr>
          <w:color w:val="000000"/>
        </w:rPr>
        <w:tab/>
        <w:t>-</w:t>
      </w:r>
      <w:r w:rsidR="00411CA2">
        <w:rPr>
          <w:color w:val="000000"/>
        </w:rPr>
        <w:t xml:space="preserve"> dyrektor Ośrodka Profilaktyki Rodzinnej w Chojnicach</w:t>
      </w:r>
    </w:p>
    <w:p w:rsidR="00411CA2" w:rsidRDefault="00411CA2" w:rsidP="00720285">
      <w:pPr>
        <w:numPr>
          <w:ilvl w:val="0"/>
          <w:numId w:val="3"/>
        </w:numPr>
        <w:rPr>
          <w:color w:val="000000"/>
        </w:rPr>
      </w:pPr>
      <w:r>
        <w:rPr>
          <w:color w:val="000000"/>
        </w:rPr>
        <w:t>Wioletta Szreder</w:t>
      </w:r>
      <w:r>
        <w:rPr>
          <w:color w:val="000000"/>
        </w:rPr>
        <w:tab/>
      </w:r>
      <w:r>
        <w:rPr>
          <w:color w:val="000000"/>
        </w:rPr>
        <w:tab/>
      </w:r>
      <w:r>
        <w:rPr>
          <w:color w:val="000000"/>
        </w:rPr>
        <w:tab/>
        <w:t>- Skarbnik Miasta</w:t>
      </w:r>
    </w:p>
    <w:p w:rsidR="00720285" w:rsidRDefault="00720285" w:rsidP="00720285">
      <w:pPr>
        <w:numPr>
          <w:ilvl w:val="0"/>
          <w:numId w:val="3"/>
        </w:numPr>
        <w:rPr>
          <w:color w:val="000000"/>
        </w:rPr>
      </w:pPr>
      <w:r>
        <w:rPr>
          <w:color w:val="000000"/>
        </w:rPr>
        <w:t>Jarosław Rekowski</w:t>
      </w:r>
      <w:r>
        <w:rPr>
          <w:color w:val="000000"/>
        </w:rPr>
        <w:tab/>
      </w:r>
      <w:r>
        <w:rPr>
          <w:color w:val="000000"/>
        </w:rPr>
        <w:tab/>
        <w:t xml:space="preserve">- </w:t>
      </w:r>
      <w:r w:rsidR="00411CA2">
        <w:rPr>
          <w:color w:val="000000"/>
        </w:rPr>
        <w:t>d</w:t>
      </w:r>
      <w:r>
        <w:rPr>
          <w:color w:val="000000"/>
        </w:rPr>
        <w:t>yrektor Wydziału Gospodarki Komunalnej i Ochrony</w:t>
      </w:r>
    </w:p>
    <w:p w:rsidR="00720285" w:rsidRPr="00F7466C" w:rsidRDefault="00720285" w:rsidP="00720285">
      <w:pPr>
        <w:ind w:left="3686"/>
        <w:rPr>
          <w:color w:val="000000"/>
        </w:rPr>
      </w:pPr>
      <w:r w:rsidRPr="00F7466C">
        <w:rPr>
          <w:color w:val="000000"/>
        </w:rPr>
        <w:t>Środowiska</w:t>
      </w:r>
    </w:p>
    <w:p w:rsidR="00720285" w:rsidRDefault="00720285" w:rsidP="00720285">
      <w:pPr>
        <w:numPr>
          <w:ilvl w:val="0"/>
          <w:numId w:val="3"/>
        </w:numPr>
        <w:tabs>
          <w:tab w:val="left" w:pos="336"/>
        </w:tabs>
        <w:jc w:val="both"/>
        <w:rPr>
          <w:color w:val="000000"/>
        </w:rPr>
      </w:pPr>
      <w:r>
        <w:rPr>
          <w:color w:val="000000"/>
        </w:rPr>
        <w:t xml:space="preserve">Waldemar </w:t>
      </w:r>
      <w:proofErr w:type="spellStart"/>
      <w:r>
        <w:rPr>
          <w:color w:val="000000"/>
        </w:rPr>
        <w:t>Gregus</w:t>
      </w:r>
      <w:proofErr w:type="spellEnd"/>
      <w:r>
        <w:rPr>
          <w:color w:val="000000"/>
        </w:rPr>
        <w:tab/>
      </w:r>
      <w:r>
        <w:rPr>
          <w:color w:val="000000"/>
        </w:rPr>
        <w:tab/>
      </w:r>
      <w:r>
        <w:rPr>
          <w:color w:val="000000"/>
        </w:rPr>
        <w:tab/>
        <w:t xml:space="preserve">- </w:t>
      </w:r>
      <w:r w:rsidR="00411CA2">
        <w:rPr>
          <w:color w:val="000000"/>
        </w:rPr>
        <w:t>d</w:t>
      </w:r>
      <w:r>
        <w:rPr>
          <w:color w:val="000000"/>
        </w:rPr>
        <w:t>yrektor Wydziału Planowania Przestrzennego</w:t>
      </w:r>
    </w:p>
    <w:p w:rsidR="00720285" w:rsidRDefault="00720285" w:rsidP="00720285">
      <w:pPr>
        <w:numPr>
          <w:ilvl w:val="0"/>
          <w:numId w:val="3"/>
        </w:numPr>
        <w:tabs>
          <w:tab w:val="left" w:pos="336"/>
        </w:tabs>
        <w:jc w:val="both"/>
        <w:rPr>
          <w:color w:val="000000"/>
        </w:rPr>
      </w:pPr>
      <w:r>
        <w:rPr>
          <w:color w:val="000000"/>
        </w:rPr>
        <w:t>Jacek Marczewski</w:t>
      </w:r>
      <w:r>
        <w:rPr>
          <w:color w:val="000000"/>
        </w:rPr>
        <w:tab/>
      </w:r>
      <w:r>
        <w:rPr>
          <w:color w:val="000000"/>
        </w:rPr>
        <w:tab/>
      </w:r>
      <w:r>
        <w:rPr>
          <w:color w:val="000000"/>
        </w:rPr>
        <w:tab/>
        <w:t xml:space="preserve">- </w:t>
      </w:r>
      <w:r w:rsidR="00411CA2">
        <w:rPr>
          <w:color w:val="000000"/>
        </w:rPr>
        <w:t>d</w:t>
      </w:r>
      <w:r>
        <w:rPr>
          <w:color w:val="000000"/>
        </w:rPr>
        <w:t>yrektor Wydziału Gospodarowania Nieruchomościami</w:t>
      </w:r>
    </w:p>
    <w:p w:rsidR="00720285" w:rsidRPr="00411CA2" w:rsidRDefault="00411CA2" w:rsidP="00720285">
      <w:pPr>
        <w:numPr>
          <w:ilvl w:val="0"/>
          <w:numId w:val="3"/>
        </w:numPr>
        <w:tabs>
          <w:tab w:val="left" w:pos="336"/>
        </w:tabs>
        <w:jc w:val="both"/>
        <w:rPr>
          <w:color w:val="000000"/>
        </w:rPr>
      </w:pPr>
      <w:bookmarkStart w:id="0" w:name="_GoBack"/>
      <w:bookmarkEnd w:id="0"/>
      <w:r>
        <w:rPr>
          <w:color w:val="000000"/>
        </w:rPr>
        <w:t xml:space="preserve">Waldemar </w:t>
      </w:r>
      <w:proofErr w:type="spellStart"/>
      <w:r>
        <w:rPr>
          <w:color w:val="000000"/>
        </w:rPr>
        <w:t>Spichalski</w:t>
      </w:r>
      <w:proofErr w:type="spellEnd"/>
      <w:r w:rsidR="00720285" w:rsidRPr="00411CA2">
        <w:rPr>
          <w:color w:val="000000"/>
        </w:rPr>
        <w:t xml:space="preserve"> </w:t>
      </w:r>
      <w:r w:rsidR="00720285" w:rsidRPr="00411CA2">
        <w:rPr>
          <w:color w:val="000000"/>
        </w:rPr>
        <w:tab/>
      </w:r>
      <w:r w:rsidR="00720285" w:rsidRPr="00411CA2">
        <w:rPr>
          <w:color w:val="000000"/>
        </w:rPr>
        <w:tab/>
        <w:t xml:space="preserve">- </w:t>
      </w:r>
      <w:r>
        <w:rPr>
          <w:color w:val="000000"/>
        </w:rPr>
        <w:t>ogrodnik miejski</w:t>
      </w:r>
    </w:p>
    <w:p w:rsidR="00143618" w:rsidRDefault="00B42D6E" w:rsidP="00720285">
      <w:pPr>
        <w:numPr>
          <w:ilvl w:val="0"/>
          <w:numId w:val="3"/>
        </w:numPr>
        <w:tabs>
          <w:tab w:val="left" w:pos="336"/>
        </w:tabs>
        <w:jc w:val="both"/>
        <w:rPr>
          <w:color w:val="000000"/>
        </w:rPr>
      </w:pPr>
      <w:r>
        <w:rPr>
          <w:color w:val="000000"/>
        </w:rPr>
        <w:t xml:space="preserve"> </w:t>
      </w:r>
      <w:r w:rsidR="00143618">
        <w:rPr>
          <w:color w:val="000000"/>
        </w:rPr>
        <w:t xml:space="preserve">Małgorzata </w:t>
      </w:r>
      <w:proofErr w:type="spellStart"/>
      <w:r w:rsidR="00143618">
        <w:rPr>
          <w:color w:val="000000"/>
        </w:rPr>
        <w:t>Fiedorczuk</w:t>
      </w:r>
      <w:proofErr w:type="spellEnd"/>
      <w:r w:rsidR="00720285">
        <w:rPr>
          <w:color w:val="000000"/>
        </w:rPr>
        <w:tab/>
      </w:r>
      <w:r w:rsidR="00720285">
        <w:rPr>
          <w:color w:val="000000"/>
        </w:rPr>
        <w:tab/>
        <w:t xml:space="preserve">- </w:t>
      </w:r>
      <w:r w:rsidR="00143618">
        <w:rPr>
          <w:color w:val="000000"/>
        </w:rPr>
        <w:t xml:space="preserve">pracownik Wydziału Gospodarki Komunalnej i Ochrony </w:t>
      </w:r>
    </w:p>
    <w:p w:rsidR="00720285" w:rsidRDefault="00143618" w:rsidP="00143618">
      <w:pPr>
        <w:tabs>
          <w:tab w:val="left" w:pos="336"/>
        </w:tabs>
        <w:ind w:left="360"/>
        <w:jc w:val="both"/>
        <w:rPr>
          <w:color w:val="000000"/>
        </w:rPr>
      </w:pPr>
      <w:r>
        <w:rPr>
          <w:color w:val="000000"/>
        </w:rPr>
        <w:tab/>
      </w:r>
      <w:r>
        <w:rPr>
          <w:color w:val="000000"/>
        </w:rPr>
        <w:tab/>
      </w:r>
      <w:r>
        <w:rPr>
          <w:color w:val="000000"/>
        </w:rPr>
        <w:tab/>
      </w:r>
      <w:r>
        <w:rPr>
          <w:color w:val="000000"/>
        </w:rPr>
        <w:tab/>
      </w:r>
      <w:r>
        <w:rPr>
          <w:color w:val="000000"/>
        </w:rPr>
        <w:tab/>
        <w:t xml:space="preserve">  Środowiska</w:t>
      </w:r>
    </w:p>
    <w:p w:rsidR="00720285" w:rsidRPr="001363D9" w:rsidRDefault="00720285" w:rsidP="00720285">
      <w:pPr>
        <w:spacing w:before="240"/>
        <w:jc w:val="both"/>
      </w:pPr>
      <w:r>
        <w:t>P</w:t>
      </w:r>
      <w:r w:rsidRPr="000A4A9F">
        <w:t>osiedzenie otworzył Przewodniczący</w:t>
      </w:r>
      <w:r>
        <w:t xml:space="preserve"> Komisji </w:t>
      </w:r>
      <w:r w:rsidR="006C282A">
        <w:t xml:space="preserve">Ochrony Środowiska, </w:t>
      </w:r>
      <w:r>
        <w:t xml:space="preserve">Gospodarki Komunalnej </w:t>
      </w:r>
      <w:r w:rsidR="00BA0E21">
        <w:br/>
      </w:r>
      <w:r>
        <w:t>i Mieszkaniowej</w:t>
      </w:r>
      <w:r w:rsidRPr="000A4A9F">
        <w:t xml:space="preserve"> Pan </w:t>
      </w:r>
      <w:r>
        <w:t>Stanisław Kowalik. Przewodniczący</w:t>
      </w:r>
      <w:r w:rsidRPr="000A4A9F">
        <w:t xml:space="preserve"> stwierdził quorum, powitał zebranych członków</w:t>
      </w:r>
      <w:r>
        <w:t xml:space="preserve"> k</w:t>
      </w:r>
      <w:r w:rsidRPr="000A4A9F">
        <w:t>omisji</w:t>
      </w:r>
      <w:r>
        <w:t xml:space="preserve"> oraz gości i zaproponował następujący porządek posiedzenia: </w:t>
      </w:r>
    </w:p>
    <w:p w:rsidR="00283E19" w:rsidRDefault="00720285" w:rsidP="00720285">
      <w:pPr>
        <w:numPr>
          <w:ilvl w:val="0"/>
          <w:numId w:val="2"/>
        </w:numPr>
        <w:jc w:val="both"/>
      </w:pPr>
      <w:r>
        <w:t>Analiza i opiniowanie materiału sesyjnego,</w:t>
      </w:r>
    </w:p>
    <w:p w:rsidR="00720285" w:rsidRDefault="00283E19" w:rsidP="00283E19">
      <w:pPr>
        <w:numPr>
          <w:ilvl w:val="0"/>
          <w:numId w:val="2"/>
        </w:numPr>
        <w:jc w:val="both"/>
      </w:pPr>
      <w:r w:rsidRPr="00283E19">
        <w:t>Informacja na temat zadań planistycznych w zakresie planów miejscowych, potrzebach przystąpienia do tworzenia nowych planów, aktualizacji istniejących i analiza trafności lokalizacji terenowej dla poszczególnych obiektów</w:t>
      </w:r>
      <w:r>
        <w:t>,</w:t>
      </w:r>
      <w:r w:rsidR="00720285">
        <w:t xml:space="preserve"> </w:t>
      </w:r>
    </w:p>
    <w:p w:rsidR="00720285" w:rsidRDefault="00720285" w:rsidP="00720285">
      <w:pPr>
        <w:numPr>
          <w:ilvl w:val="0"/>
          <w:numId w:val="2"/>
        </w:numPr>
      </w:pPr>
      <w:r w:rsidRPr="00F7466C">
        <w:t>Rozpatrywanie spraw bieżących,</w:t>
      </w:r>
    </w:p>
    <w:p w:rsidR="00720285" w:rsidRDefault="00720285" w:rsidP="00720285">
      <w:pPr>
        <w:jc w:val="both"/>
      </w:pPr>
      <w:r w:rsidRPr="001363D9">
        <w:rPr>
          <w:i/>
        </w:rPr>
        <w:t>do którego nie wniesiono uwag</w:t>
      </w:r>
      <w:r>
        <w:t>.</w:t>
      </w:r>
    </w:p>
    <w:p w:rsidR="00720285" w:rsidRPr="00C74ACE" w:rsidRDefault="00720285" w:rsidP="00720285">
      <w:pPr>
        <w:spacing w:before="240"/>
        <w:jc w:val="both"/>
        <w:rPr>
          <w:b/>
          <w:u w:val="single"/>
        </w:rPr>
      </w:pPr>
      <w:r w:rsidRPr="00C74ACE">
        <w:rPr>
          <w:b/>
          <w:u w:val="single"/>
        </w:rPr>
        <w:t xml:space="preserve">Ad. 1 </w:t>
      </w:r>
    </w:p>
    <w:p w:rsidR="006C282A" w:rsidRDefault="00720285" w:rsidP="00720285">
      <w:pPr>
        <w:spacing w:before="240"/>
        <w:jc w:val="both"/>
      </w:pPr>
      <w:r>
        <w:rPr>
          <w:b/>
        </w:rPr>
        <w:t>Przewodniczący Stanisław Kowalik</w:t>
      </w:r>
      <w:r w:rsidRPr="003A4FA5">
        <w:t xml:space="preserve"> </w:t>
      </w:r>
      <w:r w:rsidRPr="00F9358B">
        <w:t>–</w:t>
      </w:r>
      <w:r w:rsidR="006C282A">
        <w:t xml:space="preserve"> przechodzimy do pierwszego punktu – analiza </w:t>
      </w:r>
      <w:r w:rsidR="00BA0E21">
        <w:br/>
      </w:r>
      <w:r w:rsidR="006C282A">
        <w:t>i opiniowanie materiału s</w:t>
      </w:r>
      <w:r w:rsidR="00E115DD">
        <w:t>esyjnego. Czy ktoś z Państwa ma</w:t>
      </w:r>
      <w:r w:rsidR="006C282A">
        <w:t xml:space="preserve"> pytania do materiału sesyjnego? Bardzo proszę Pan Bartosz Bluma.</w:t>
      </w:r>
    </w:p>
    <w:p w:rsidR="006C282A" w:rsidRDefault="006C282A" w:rsidP="00720285">
      <w:pPr>
        <w:spacing w:before="240"/>
        <w:jc w:val="both"/>
      </w:pPr>
    </w:p>
    <w:p w:rsidR="00300CDF" w:rsidRDefault="00720285" w:rsidP="00720285">
      <w:pPr>
        <w:numPr>
          <w:ilvl w:val="0"/>
          <w:numId w:val="1"/>
        </w:numPr>
        <w:spacing w:before="240"/>
        <w:jc w:val="both"/>
      </w:pPr>
      <w:r w:rsidRPr="00305810">
        <w:rPr>
          <w:b/>
        </w:rPr>
        <w:lastRenderedPageBreak/>
        <w:t>Radny B</w:t>
      </w:r>
      <w:r>
        <w:rPr>
          <w:b/>
        </w:rPr>
        <w:t>artosz Bluma</w:t>
      </w:r>
      <w:r>
        <w:t xml:space="preserve"> – </w:t>
      </w:r>
      <w:r w:rsidR="006C282A">
        <w:t xml:space="preserve">ja mam pytanie dotyczące monitoringu miejskiego. </w:t>
      </w:r>
      <w:r w:rsidR="00300CDF">
        <w:t>T</w:t>
      </w:r>
      <w:r w:rsidR="006C282A">
        <w:t xml:space="preserve">emat został wywołany również wczoraj na Komisji Budżetu, bo ponownie </w:t>
      </w:r>
      <w:r w:rsidR="008C6468">
        <w:t>zwiększamy</w:t>
      </w:r>
      <w:r w:rsidR="006C282A">
        <w:t xml:space="preserve"> zakres m</w:t>
      </w:r>
      <w:r w:rsidR="008C6468">
        <w:t>onitoringu</w:t>
      </w:r>
      <w:r w:rsidR="00E115DD">
        <w:t>,</w:t>
      </w:r>
      <w:r w:rsidR="008C6468">
        <w:t xml:space="preserve"> natomiast problem, zresztą już nawet unaoczniony wielokrotnie, ze skutecznością tego monitoringu, że on jest daleki od tego, co byśmy oczekiwali. Chcielibyśmy, żeby on był bardziej skuteczny, bardziej efektywny. Chociażby sytuacja z tym drzewem, które zostało w ostatnich dniach w Parku 1000-lecia zniszczone. Więc tutaj o to, co dokładnie, w jaki sposób ma być r</w:t>
      </w:r>
      <w:r w:rsidR="00300CDF">
        <w:t>ozbudowane, e</w:t>
      </w:r>
      <w:r w:rsidR="008C6468">
        <w:t>wentualnie jakie zmiany mają zajść</w:t>
      </w:r>
      <w:r w:rsidR="00300CDF">
        <w:t>,</w:t>
      </w:r>
      <w:r w:rsidR="008C6468">
        <w:t xml:space="preserve"> jeżeli chodzi o monitoring</w:t>
      </w:r>
      <w:r w:rsidR="00300CDF">
        <w:t>? To jest pierwsza sprawa.</w:t>
      </w:r>
    </w:p>
    <w:p w:rsidR="006C282A" w:rsidRDefault="00AE7CD1" w:rsidP="00300CDF">
      <w:pPr>
        <w:ind w:left="357"/>
        <w:jc w:val="both"/>
      </w:pPr>
      <w:r>
        <w:t>I druga sprawa, jeżeli chodzi o uchwały budżetowe – wydatki związane z nabyciem</w:t>
      </w:r>
      <w:r w:rsidR="00353ED7">
        <w:t xml:space="preserve"> gruntów pod budowę miejskiej kanalizacji deszczowej, jest tam mowa o kwocie 250 tys. zł. Wczoraj Pani </w:t>
      </w:r>
      <w:r w:rsidR="00300CDF">
        <w:t>s</w:t>
      </w:r>
      <w:r w:rsidR="00353ED7">
        <w:t>karbnik wspomniała, że to prawdopodobnie chodzi o Karolewo, a ja chciałem dopytać, co ze zbiornikiem i wykupem terenu pod deszczówkę ul. Willowa i P</w:t>
      </w:r>
      <w:r w:rsidR="003F6271">
        <w:t>rzytorowa? Bo temat też miał by</w:t>
      </w:r>
      <w:r w:rsidR="00353ED7">
        <w:t>ć załatwiony czerwiec, lipiec, sierpień, mamy już wrzesień, z tego co mi wiadomo nic się w temacie nie zadziało więcej.</w:t>
      </w:r>
      <w:r w:rsidR="003F6271">
        <w:t xml:space="preserve"> Stąd to pytanie</w:t>
      </w:r>
      <w:r w:rsidR="00612054">
        <w:t>,</w:t>
      </w:r>
      <w:r w:rsidR="003F6271">
        <w:t xml:space="preserve"> jeżeli chodzi o te środki, które </w:t>
      </w:r>
      <w:r w:rsidR="00E115DD">
        <w:br/>
      </w:r>
      <w:r w:rsidR="003F6271">
        <w:t>w budżecie są wymienione.</w:t>
      </w:r>
    </w:p>
    <w:p w:rsidR="003F6271" w:rsidRDefault="00720285" w:rsidP="00720285">
      <w:pPr>
        <w:spacing w:before="240"/>
        <w:jc w:val="both"/>
      </w:pPr>
      <w:r w:rsidRPr="00FA530F">
        <w:rPr>
          <w:b/>
        </w:rPr>
        <w:t>Przewodniczący Stanisław Kowalik</w:t>
      </w:r>
      <w:r w:rsidRPr="00FA530F">
        <w:t xml:space="preserve"> –</w:t>
      </w:r>
      <w:r w:rsidR="003F6271">
        <w:t xml:space="preserve"> dziękuję bardzo. Bardzo proszę Panie </w:t>
      </w:r>
      <w:r w:rsidR="00612054">
        <w:t>b</w:t>
      </w:r>
      <w:r w:rsidR="003F6271">
        <w:t>urmistrzu.</w:t>
      </w:r>
    </w:p>
    <w:p w:rsidR="003F6271" w:rsidRDefault="003F6271" w:rsidP="003F6271">
      <w:pPr>
        <w:numPr>
          <w:ilvl w:val="0"/>
          <w:numId w:val="1"/>
        </w:numPr>
        <w:spacing w:before="240"/>
        <w:jc w:val="both"/>
      </w:pPr>
      <w:r w:rsidRPr="00612054">
        <w:rPr>
          <w:b/>
        </w:rPr>
        <w:t>Z-ca Burmistrza Adam Kopczyński</w:t>
      </w:r>
      <w:r>
        <w:t xml:space="preserve"> – jeżeli chodzi o kwestie monitoringu, to kwestia dotyczy tylko dworca autobusowego i tam powstanie monitoring. Przyszłe centrum monitoringu będzie na dworcu kolejowym. W tej chwili będą instalowane kamery i </w:t>
      </w:r>
      <w:proofErr w:type="spellStart"/>
      <w:r>
        <w:t>przesył</w:t>
      </w:r>
      <w:proofErr w:type="spellEnd"/>
      <w:r>
        <w:t xml:space="preserve"> radiowy będzie do Wszechnicy. Więc ta kwota, która jest zarezerwowana w budżecie dotyczy tylko dworca autobusowego. Jeżeli chodzi o kwestie monitoringu w ogóle </w:t>
      </w:r>
      <w:r w:rsidR="00BA0E21">
        <w:br/>
      </w:r>
      <w:r>
        <w:t xml:space="preserve">w mieście, jest taki plan, aby rozpocząć od </w:t>
      </w:r>
      <w:r w:rsidR="00612054">
        <w:t>zewnętrznego audytu monitoringu. C</w:t>
      </w:r>
      <w:r>
        <w:t>zyli zewnętrzna firma, która mogłaby zbadać potrzeby, funkcjonalność monitoringu, w celu</w:t>
      </w:r>
      <w:r w:rsidR="006A11BF">
        <w:t xml:space="preserve"> przekształcenia go z monitoringu biernego na monitoring aktywny. Czyli wiązałoby się to także z jakąś restrukturyzacją straży miejskiej, czyli zmniejszeniem ilości osób pracujących w terenie i pójście w kierunku, nie wiem</w:t>
      </w:r>
      <w:r w:rsidR="00612054">
        <w:t>,</w:t>
      </w:r>
      <w:r w:rsidR="006A11BF">
        <w:t xml:space="preserve"> czy całodobowego, reaktywnego monitoringu </w:t>
      </w:r>
      <w:r w:rsidR="00BA0E21">
        <w:br/>
      </w:r>
      <w:r w:rsidR="006A11BF">
        <w:t>i informowania służb, które mają większe moce, jeżeli chodzi o prawo, czyli policji.</w:t>
      </w:r>
    </w:p>
    <w:p w:rsidR="006A11BF" w:rsidRDefault="006A11BF" w:rsidP="003F6271">
      <w:pPr>
        <w:numPr>
          <w:ilvl w:val="0"/>
          <w:numId w:val="1"/>
        </w:numPr>
        <w:spacing w:before="240"/>
        <w:jc w:val="both"/>
      </w:pPr>
      <w:r w:rsidRPr="00612054">
        <w:rPr>
          <w:b/>
        </w:rPr>
        <w:t>Radny Bartosz Bluma</w:t>
      </w:r>
      <w:r>
        <w:t xml:space="preserve"> – ale chodzi</w:t>
      </w:r>
      <w:r w:rsidR="00A62F0C">
        <w:t xml:space="preserve"> właśnie </w:t>
      </w:r>
      <w:r>
        <w:t>bardziej o to, żeby</w:t>
      </w:r>
      <w:r w:rsidR="00A62F0C">
        <w:t xml:space="preserve"> zmienić podległość monitoringu, czy nie wiem, pójść w stronę większej automatyzacji, tak jak to ma już miejsce w dużych miastach, gdzie bardziej algorytmy wychwytują ewentualnie jakieś anomalia, jakieś działania?</w:t>
      </w:r>
    </w:p>
    <w:p w:rsidR="00A62F0C" w:rsidRDefault="00A62F0C" w:rsidP="003F6271">
      <w:pPr>
        <w:numPr>
          <w:ilvl w:val="0"/>
          <w:numId w:val="1"/>
        </w:numPr>
        <w:spacing w:before="240"/>
        <w:jc w:val="both"/>
      </w:pPr>
      <w:r w:rsidRPr="00612054">
        <w:rPr>
          <w:b/>
        </w:rPr>
        <w:t>Z-ca Burmistrza Adam Kopczyński</w:t>
      </w:r>
      <w:r>
        <w:t xml:space="preserve"> – ja myślę, że audyt pokazałby, czy byśmy szli </w:t>
      </w:r>
      <w:r w:rsidR="00BA0E21">
        <w:br/>
      </w:r>
      <w:r>
        <w:t>w kierunku sztucznej inteligencji, która wyłapuje jakieś sytuacje brzegowe, czy będzie to uzupełnione też o osoby, które będą na tym monitoringu w większej ilości, w większym zakresie dobowym funkcjonowały. Myślę, że warto będzie wrócić do dyskusji jak będziemy mieli już dokument i podejmiemy się audytu tego monitoringu.</w:t>
      </w:r>
    </w:p>
    <w:p w:rsidR="00A62F0C" w:rsidRDefault="00A62F0C" w:rsidP="003F6271">
      <w:pPr>
        <w:numPr>
          <w:ilvl w:val="0"/>
          <w:numId w:val="1"/>
        </w:numPr>
        <w:spacing w:before="240"/>
        <w:jc w:val="both"/>
      </w:pPr>
      <w:r w:rsidRPr="00612054">
        <w:rPr>
          <w:b/>
        </w:rPr>
        <w:t>Radny Bartosz Bluma</w:t>
      </w:r>
      <w:r>
        <w:t xml:space="preserve"> – termin jest znany tego audytu? Kiedy on ma być wykonany?</w:t>
      </w:r>
    </w:p>
    <w:p w:rsidR="00A62F0C" w:rsidRDefault="00A62F0C" w:rsidP="003F6271">
      <w:pPr>
        <w:numPr>
          <w:ilvl w:val="0"/>
          <w:numId w:val="1"/>
        </w:numPr>
        <w:spacing w:before="240"/>
        <w:jc w:val="both"/>
      </w:pPr>
      <w:r w:rsidRPr="0057249D">
        <w:rPr>
          <w:b/>
        </w:rPr>
        <w:t>Z-ca Burmistrza Adam Kopczyński</w:t>
      </w:r>
      <w:r>
        <w:t xml:space="preserve"> – nie </w:t>
      </w:r>
      <w:r w:rsidR="009879BC">
        <w:t>znamy.</w:t>
      </w:r>
      <w:r>
        <w:t xml:space="preserve"> </w:t>
      </w:r>
      <w:r w:rsidR="009879BC">
        <w:t>T</w:t>
      </w:r>
      <w:r>
        <w:t>o jest na razie koncepcja</w:t>
      </w:r>
      <w:r w:rsidR="00571DCA">
        <w:t xml:space="preserve"> tutaj, która </w:t>
      </w:r>
      <w:r w:rsidR="00BA0E21">
        <w:br/>
      </w:r>
      <w:r w:rsidR="00571DCA">
        <w:t>w Ratuszu</w:t>
      </w:r>
      <w:r w:rsidR="009879BC">
        <w:t xml:space="preserve"> funkcjonuje, żeby taki audyt podjąć. Kwestia wyceny i umowy</w:t>
      </w:r>
      <w:r w:rsidR="00E115DD">
        <w:t>. B</w:t>
      </w:r>
      <w:r w:rsidR="009879BC">
        <w:t>ędę Państwa na bieżąco informował o przebiegu tej sprawy.</w:t>
      </w:r>
    </w:p>
    <w:p w:rsidR="009879BC" w:rsidRDefault="009879BC" w:rsidP="009879BC">
      <w:pPr>
        <w:spacing w:before="240"/>
        <w:jc w:val="both"/>
      </w:pPr>
      <w:r w:rsidRPr="00FA530F">
        <w:rPr>
          <w:b/>
        </w:rPr>
        <w:t>Przewodniczący Stanisław Kowalik</w:t>
      </w:r>
      <w:r>
        <w:t xml:space="preserve"> – dziękuję bardzo. Bardzo proszę Pan Przewodniczący Antoni </w:t>
      </w:r>
      <w:proofErr w:type="spellStart"/>
      <w:r>
        <w:t>Szlanga</w:t>
      </w:r>
      <w:proofErr w:type="spellEnd"/>
      <w:r>
        <w:t>.</w:t>
      </w:r>
    </w:p>
    <w:p w:rsidR="009879BC" w:rsidRPr="009879BC" w:rsidRDefault="009879BC" w:rsidP="009879BC">
      <w:pPr>
        <w:spacing w:before="240"/>
        <w:jc w:val="both"/>
      </w:pPr>
    </w:p>
    <w:p w:rsidR="003F6271" w:rsidRDefault="009879BC" w:rsidP="009879BC">
      <w:pPr>
        <w:numPr>
          <w:ilvl w:val="0"/>
          <w:numId w:val="1"/>
        </w:numPr>
        <w:spacing w:before="240"/>
        <w:jc w:val="both"/>
      </w:pPr>
      <w:r w:rsidRPr="00BA2919">
        <w:rPr>
          <w:b/>
        </w:rPr>
        <w:lastRenderedPageBreak/>
        <w:t xml:space="preserve">Przewodniczący RM Antoni </w:t>
      </w:r>
      <w:proofErr w:type="spellStart"/>
      <w:r w:rsidRPr="00BA2919">
        <w:rPr>
          <w:b/>
        </w:rPr>
        <w:t>Szlanga</w:t>
      </w:r>
      <w:proofErr w:type="spellEnd"/>
      <w:r>
        <w:t xml:space="preserve"> – zamysł jest taki, żeby przejść z monitoringu biernego na monitoring aktywny. To jest taka docelowa koncepcja. Oczywiście musimy mieć świadomość tego, że audyt pokaże</w:t>
      </w:r>
      <w:r w:rsidR="00E115DD">
        <w:t>,</w:t>
      </w:r>
      <w:r>
        <w:t xml:space="preserve"> co mamy w tej chwili, czy lokalizacja punktów monitorowania jest właściwa. To jest jedna sprawa. A drugie, że pokaże też jakie będą koszty tej zmiany. Bo musimy mieć świadomość tego, że prze</w:t>
      </w:r>
      <w:r w:rsidR="00B41061">
        <w:t>j</w:t>
      </w:r>
      <w:r>
        <w:t>ście z monitoringu biernego na aktywny, to się wiąże z kosztami, bo to jest kwestia zatrudnienia dodatkowych osób, które będą, że tak powiem, obserwowały to</w:t>
      </w:r>
      <w:r w:rsidR="00612054">
        <w:t>,</w:t>
      </w:r>
      <w:r>
        <w:t xml:space="preserve"> co się dzieje na ulicach, czy w punktach newralgicznych</w:t>
      </w:r>
      <w:r w:rsidR="00B41061">
        <w:t>. Po prostu ja proponuję, żeby jednak poczekać do tego audytu. Audyt jest pierwszym krokiem dla usprawnienia tej sytuacji. Bo każdy z nas</w:t>
      </w:r>
      <w:r w:rsidR="00612054">
        <w:t>,</w:t>
      </w:r>
      <w:r w:rsidR="00B41061">
        <w:t xml:space="preserve"> jak tutaj siedzi</w:t>
      </w:r>
      <w:r w:rsidR="00612054">
        <w:t>,</w:t>
      </w:r>
      <w:r w:rsidR="00B41061">
        <w:t xml:space="preserve"> ma świadomość tego, że mówimy o dodatkowych punktach, które chcemy monitorować, ale co </w:t>
      </w:r>
      <w:r w:rsidR="00BA0E21">
        <w:br/>
      </w:r>
      <w:r w:rsidR="00E115DD">
        <w:t>z tego.</w:t>
      </w:r>
      <w:r w:rsidR="00B41061">
        <w:t xml:space="preserve"> To jest profilaktyczny monitoring, to nie ma nic wspólnego z tym, czego byśmy oczekiwali, żeby była możliwość szybkiej, natychmiastowej reakcji.</w:t>
      </w:r>
    </w:p>
    <w:p w:rsidR="003F6271" w:rsidRDefault="00B41061" w:rsidP="00720285">
      <w:pPr>
        <w:spacing w:before="240"/>
        <w:jc w:val="both"/>
      </w:pPr>
      <w:r w:rsidRPr="00FA530F">
        <w:rPr>
          <w:b/>
        </w:rPr>
        <w:t>Przewodniczący Stanisław Kowalik</w:t>
      </w:r>
      <w:r>
        <w:t xml:space="preserve"> – dziękuję bardzo. Proszę Państwa, ja jeszcze dopowiem do tego tematu, rzeczywiście</w:t>
      </w:r>
      <w:r w:rsidR="00E115DD">
        <w:t>,</w:t>
      </w:r>
      <w:r>
        <w:t xml:space="preserve"> to nie jest temat nowy, on się już przewija od kilku komisji. Zresztą nie tylko burmistrz wizytował już na terenach rekreacyjnych, czy placach zabaw, ale również i niektórzy radni, którzy zapoznali się z niszczeniem, czy też dewastacją</w:t>
      </w:r>
      <w:r w:rsidR="00085A3F">
        <w:t xml:space="preserve"> wszystkich obiektów, na których</w:t>
      </w:r>
      <w:r w:rsidR="00E115DD">
        <w:t>,</w:t>
      </w:r>
      <w:r w:rsidR="00085A3F">
        <w:t xml:space="preserve"> na tych placach zabaw one występują. W związku z czym, to co już powiedział Pan burmistrz i Pan przewodniczący, ten audyt jednoznacznie wskaże w jakim kierunku musimy iść. I żeby to usprawnić rzeczywiście, to ja uważam, że przede wszystkim zasilić osobowo straż miejską w celu wzmocnienia dyżurki, gdzie monitoring jest w tej chwili </w:t>
      </w:r>
      <w:r w:rsidR="00E115DD">
        <w:br/>
      </w:r>
      <w:r w:rsidR="00085A3F">
        <w:t>w zasadzie nie do końca obsługiwany tak jak należy</w:t>
      </w:r>
      <w:r w:rsidR="00612054">
        <w:t>. I</w:t>
      </w:r>
      <w:r w:rsidR="00085A3F">
        <w:t xml:space="preserve"> w zasadzie, na dobrą sprawę, mimo kamer, które są zainstalowane na poszczególnych obiektach one nie spełniają żadnej funkcji, dlatego że strażnicy nie są w stanie, czy jeden strażnik, czy dwóch nawet, nie są w stanie po prostu zauważyć tych wszystkich zniszczeń, czy to nawet ostatnie, które m</w:t>
      </w:r>
      <w:r w:rsidR="006A5056">
        <w:t>iało miejsce w Parku 1000-lecia – złamane drzewo, czy też pocięte siatki na terenach rekreacyjnych, czy placach zabaw. I wydaje mi się, że tu w tym kierunku</w:t>
      </w:r>
      <w:r w:rsidR="006A5056" w:rsidRPr="006A5056">
        <w:t xml:space="preserve"> </w:t>
      </w:r>
      <w:r w:rsidR="006A5056">
        <w:t>właśnie musimy rozpocząć pewne działania i to zdecydowanie jak najszybciej rozpocząć. Dziękuj</w:t>
      </w:r>
      <w:r w:rsidR="00612054">
        <w:t>ę</w:t>
      </w:r>
      <w:r w:rsidR="006A5056">
        <w:t xml:space="preserve"> bardzo. Jeszcze Pan Bartosz Bluma, proszę bardzo.</w:t>
      </w:r>
    </w:p>
    <w:p w:rsidR="006A5056" w:rsidRDefault="00720285" w:rsidP="00720285">
      <w:pPr>
        <w:numPr>
          <w:ilvl w:val="0"/>
          <w:numId w:val="1"/>
        </w:numPr>
        <w:spacing w:before="240"/>
        <w:jc w:val="both"/>
      </w:pPr>
      <w:r w:rsidRPr="00305810">
        <w:rPr>
          <w:b/>
        </w:rPr>
        <w:t>Radny B</w:t>
      </w:r>
      <w:r>
        <w:rPr>
          <w:b/>
        </w:rPr>
        <w:t>artosz Bluma</w:t>
      </w:r>
      <w:r>
        <w:t xml:space="preserve"> – </w:t>
      </w:r>
      <w:r w:rsidR="006A5056">
        <w:t xml:space="preserve">ja myślę, </w:t>
      </w:r>
      <w:r w:rsidR="00612054">
        <w:t>ż</w:t>
      </w:r>
      <w:r w:rsidR="006A5056">
        <w:t xml:space="preserve">e nie sama ilość jest najważniejsza, ale jakość. I chodzi głównie o zachowanie bezpieczeństwa i ochrony mienia publicznego, bo to jest mienie nas wszystkich. Nie może być zgody naszej na to, żeby ktokolwiek je niszczył i pozostawał bezkarny. O to głównie chodzi. Natomiast ja może też jeszcze wspomnę, bo Komisja Budżetu przyjęła wczoraj taki wniosek, </w:t>
      </w:r>
      <w:r w:rsidR="00EF5039">
        <w:t>właśnie</w:t>
      </w:r>
      <w:r w:rsidR="006A5056">
        <w:t xml:space="preserve"> o to</w:t>
      </w:r>
      <w:r w:rsidR="00EF5039">
        <w:t>, żeby Rada Miasta podjęła generalnie coś à la ten audyt, podjęła działania mające na celu optymalizację funkcjonowania monitoringu. I tutaj Pan Andrzej Gąsiorowski podsunął temat możliwości zatrudnienia pracowników z funduszy PFRON. Więc być może to</w:t>
      </w:r>
      <w:r w:rsidR="00BA2919">
        <w:t>. Nie dokapitalizujmy straży miejskiej, tylko szukajmy rozwiązań może, które będą bardziej optymalne dla nas, nawet kosztowo. Czyli mówię, zatrudnienie osób niepełnosprawnych, które no</w:t>
      </w:r>
      <w:r w:rsidR="00404FEC">
        <w:t>,</w:t>
      </w:r>
      <w:r w:rsidR="00BA2919">
        <w:t xml:space="preserve"> jeżeli chodzi o monitoring wizyjny mogą to w pełni realizować z jakimiś dysfunkcjami ruchu, ale mogą jak najbardziej pełnić tą funkcję.</w:t>
      </w:r>
    </w:p>
    <w:p w:rsidR="00BA2919" w:rsidRDefault="00BA2919" w:rsidP="00BA2919">
      <w:pPr>
        <w:spacing w:before="240"/>
        <w:jc w:val="both"/>
      </w:pPr>
      <w:r w:rsidRPr="00FA530F">
        <w:rPr>
          <w:b/>
        </w:rPr>
        <w:t>Przewodniczący Stanisław Kowalik</w:t>
      </w:r>
      <w:r>
        <w:t xml:space="preserve"> – myślę, że rzecz jest do przemyślenia. Natomiast nie wiadomo, czy te osoby nie muszą być przeszkolone w trybie obsługi i czy to też nie wymaga jaki</w:t>
      </w:r>
      <w:r w:rsidR="00612054">
        <w:t>ch</w:t>
      </w:r>
      <w:r>
        <w:t xml:space="preserve">ś środków, czy nakładów finansowych na to. Bardzo proszę Pan </w:t>
      </w:r>
      <w:r w:rsidR="00612054">
        <w:t>b</w:t>
      </w:r>
      <w:r>
        <w:t>urmistrz.</w:t>
      </w:r>
    </w:p>
    <w:p w:rsidR="006A5056" w:rsidRDefault="0057249D" w:rsidP="00720285">
      <w:pPr>
        <w:numPr>
          <w:ilvl w:val="0"/>
          <w:numId w:val="1"/>
        </w:numPr>
        <w:spacing w:before="240"/>
        <w:jc w:val="both"/>
      </w:pPr>
      <w:r w:rsidRPr="0057249D">
        <w:rPr>
          <w:b/>
        </w:rPr>
        <w:t>Z-ca Burmistrza Adam Kopczyński</w:t>
      </w:r>
      <w:r>
        <w:t xml:space="preserve"> – ja myślę, że jeżeli będzie możliwość skorzystania ze środków zewnętrznych na zatrudnienie, to z tego skorzystamy, tak jak to robimy z robotami publicznymi i tak dalej. Ostatnio też była dyskusja, żeby </w:t>
      </w:r>
      <w:r w:rsidR="00612054">
        <w:t>zatrudnić</w:t>
      </w:r>
      <w:r>
        <w:t xml:space="preserve"> pracowników do straży miejskiej, zwiększyć o pięć etatów. Ale jak sobie policzymy, przy najniższej krajowej jak mieliby zarabiać, to jest to koszt 6-7 tys. zł miesięcznie, razy 5 osób, to mamy 35 tys., razy 12 miesięcy, to rośnie nam kwota prawie 400 tys. Więc</w:t>
      </w:r>
      <w:r w:rsidR="00404FEC">
        <w:t>,</w:t>
      </w:r>
      <w:r>
        <w:t xml:space="preserve"> jeżeli będzie możliwość </w:t>
      </w:r>
      <w:r>
        <w:lastRenderedPageBreak/>
        <w:t>skorzystania ze środków zewnętrznych, na przykład ze środków PFRON, to myślę</w:t>
      </w:r>
      <w:r w:rsidR="0063002C">
        <w:t>,</w:t>
      </w:r>
      <w:r>
        <w:t xml:space="preserve"> że takie osoby niepełnosprawne chętnie by podjęły pracę, która nie wymagałaby</w:t>
      </w:r>
      <w:r w:rsidR="0063002C">
        <w:t xml:space="preserve"> na przykład przemieszczania się, a są na przykład sprawni wzrokowo, słuchowo, to jak najbardziej z tego trzeba skorzystać.</w:t>
      </w:r>
    </w:p>
    <w:p w:rsidR="0063002C" w:rsidRPr="0063002C" w:rsidRDefault="0063002C" w:rsidP="0063002C">
      <w:pPr>
        <w:spacing w:before="240"/>
        <w:jc w:val="both"/>
      </w:pPr>
      <w:r w:rsidRPr="00FA530F">
        <w:rPr>
          <w:b/>
        </w:rPr>
        <w:t>Przewodniczący Stanisław Kowalik</w:t>
      </w:r>
      <w:r>
        <w:t xml:space="preserve"> – dziękuję bardzo. Bardzo proszę Pan przewodniczący.</w:t>
      </w:r>
    </w:p>
    <w:p w:rsidR="006A5056" w:rsidRDefault="0063002C" w:rsidP="00720285">
      <w:pPr>
        <w:numPr>
          <w:ilvl w:val="0"/>
          <w:numId w:val="1"/>
        </w:numPr>
        <w:spacing w:before="240"/>
        <w:jc w:val="both"/>
      </w:pPr>
      <w:r w:rsidRPr="001E7BDE">
        <w:rPr>
          <w:b/>
        </w:rPr>
        <w:t xml:space="preserve">Przewodniczący RM Antoni </w:t>
      </w:r>
      <w:proofErr w:type="spellStart"/>
      <w:r w:rsidRPr="001E7BDE">
        <w:rPr>
          <w:b/>
        </w:rPr>
        <w:t>Szlanga</w:t>
      </w:r>
      <w:proofErr w:type="spellEnd"/>
      <w:r>
        <w:t xml:space="preserve"> – znaczy, ja tylko w dwóch zdaniach. Rozmawiałem na ten temat, właśnie tego pomysłu dotyczącego zatrudnienia pracowników dofinansowywanych z PFRON, z komendantem straży. Sprawa w naszym systemie prawnym jest dość skomplikowana, ponieważ to wszystko</w:t>
      </w:r>
      <w:r w:rsidR="00404FEC">
        <w:t>,</w:t>
      </w:r>
      <w:r>
        <w:t xml:space="preserve"> co widzi strażnik na monitorze, to jest też chronione przez RODO</w:t>
      </w:r>
      <w:r w:rsidR="001A240A">
        <w:t xml:space="preserve">. I teraz powstaje pytanie, czy człowiek, </w:t>
      </w:r>
      <w:r w:rsidR="00612054">
        <w:t>ż</w:t>
      </w:r>
      <w:r w:rsidR="001A240A">
        <w:t xml:space="preserve">e tak powiem, </w:t>
      </w:r>
      <w:r w:rsidR="00BA0E21">
        <w:br/>
      </w:r>
      <w:r w:rsidR="001A240A">
        <w:t>z ulicy, który przyjdzie, on będzie musiał być zatrudniony jako strażnik, odpowiednio przeszkolony, itd. Nie łudźcie się Państwo, że to będzie zabieg taki, że bierzemy</w:t>
      </w:r>
      <w:r w:rsidR="001E7BDE">
        <w:t xml:space="preserve"> inwalidów, którzy są dofinansowani z PFRON, bo to jest sprawa skomplikowana.</w:t>
      </w:r>
    </w:p>
    <w:p w:rsidR="006A5056" w:rsidRDefault="001E7BDE" w:rsidP="00720285">
      <w:pPr>
        <w:numPr>
          <w:ilvl w:val="0"/>
          <w:numId w:val="1"/>
        </w:numPr>
        <w:spacing w:before="240"/>
        <w:jc w:val="both"/>
      </w:pPr>
      <w:r w:rsidRPr="00510748">
        <w:rPr>
          <w:b/>
        </w:rPr>
        <w:t>Radny Bartosz Bluma</w:t>
      </w:r>
      <w:r>
        <w:t xml:space="preserve"> – ja może tylko powiem, że RODO każdy z nas, nawet jako radni podpisywaliśmy oświadczenia RODO. Więc to chodzi o odpowiedni zakres obowiązków. </w:t>
      </w:r>
      <w:r w:rsidR="00BA0E21">
        <w:br/>
      </w:r>
      <w:r>
        <w:t xml:space="preserve">I tak </w:t>
      </w:r>
      <w:r w:rsidR="00404FEC">
        <w:t>samo ja w swoim zakładzie pracy</w:t>
      </w:r>
      <w:r>
        <w:t xml:space="preserve"> stosowne oświadczenia i pełnomocnictwa posiadam.</w:t>
      </w:r>
    </w:p>
    <w:p w:rsidR="001E7BDE" w:rsidRDefault="001E7BDE" w:rsidP="00720285">
      <w:pPr>
        <w:numPr>
          <w:ilvl w:val="0"/>
          <w:numId w:val="1"/>
        </w:numPr>
        <w:spacing w:before="240"/>
        <w:jc w:val="both"/>
      </w:pPr>
      <w:r w:rsidRPr="001E7BDE">
        <w:rPr>
          <w:b/>
        </w:rPr>
        <w:t xml:space="preserve">Przewodniczący RM Antoni </w:t>
      </w:r>
      <w:proofErr w:type="spellStart"/>
      <w:r w:rsidRPr="001E7BDE">
        <w:rPr>
          <w:b/>
        </w:rPr>
        <w:t>Szlanga</w:t>
      </w:r>
      <w:proofErr w:type="spellEnd"/>
      <w:r>
        <w:t xml:space="preserve"> – straż miejska rządzi się swoimi prawami.</w:t>
      </w:r>
    </w:p>
    <w:p w:rsidR="001E7BDE" w:rsidRDefault="001E7BDE" w:rsidP="00720285">
      <w:pPr>
        <w:numPr>
          <w:ilvl w:val="0"/>
          <w:numId w:val="1"/>
        </w:numPr>
        <w:spacing w:before="240"/>
        <w:jc w:val="both"/>
      </w:pPr>
      <w:r>
        <w:rPr>
          <w:b/>
        </w:rPr>
        <w:t xml:space="preserve">Radny Bartosz Bluma </w:t>
      </w:r>
      <w:r>
        <w:t>– ja zdaję sobie sprawę</w:t>
      </w:r>
      <w:r w:rsidR="00091163">
        <w:t>, no może nie znam specyfiki.</w:t>
      </w:r>
    </w:p>
    <w:p w:rsidR="00B7356C" w:rsidRDefault="00091163" w:rsidP="00091163">
      <w:pPr>
        <w:spacing w:before="240"/>
        <w:jc w:val="both"/>
      </w:pPr>
      <w:r w:rsidRPr="00FA530F">
        <w:rPr>
          <w:b/>
        </w:rPr>
        <w:t>Przewodniczący Stanisław Kowalik</w:t>
      </w:r>
      <w:r>
        <w:t xml:space="preserve"> – proszę Państwa, czy jeszcze w tym temacie ktoś chciałby zabrać głos? </w:t>
      </w:r>
      <w:r w:rsidR="005D53BC">
        <w:t>Nie widzę</w:t>
      </w:r>
      <w:r>
        <w:t>. Ja tylko dopowiem, proszę Państwa, że to jest bardzo skomplikowana cała procedura obsługi straży miejskiej, jeśli chodzi o mo</w:t>
      </w:r>
      <w:r w:rsidR="00612054">
        <w:t xml:space="preserve">nitoring. Ale też i nie tylko, </w:t>
      </w:r>
      <w:r>
        <w:t>ponieważ uważam</w:t>
      </w:r>
      <w:r w:rsidR="00612054">
        <w:t>,</w:t>
      </w:r>
      <w:r>
        <w:t xml:space="preserve"> że straż miejska ma zbyt wąskie uprawnienia do egzekwowania wykroczeń, nawet niewłaściwe parkowanie aut, tu w tym momencie straż ma związane ręce. Bo</w:t>
      </w:r>
      <w:r w:rsidR="00404FEC">
        <w:t>,</w:t>
      </w:r>
      <w:r>
        <w:t xml:space="preserve"> co to znaczy pierwsze ostrzeżenie, co to znaczy drugie ostrzeżenie. Uważam, ż</w:t>
      </w:r>
      <w:r w:rsidR="005D53BC">
        <w:t xml:space="preserve">e </w:t>
      </w:r>
      <w:r>
        <w:t xml:space="preserve">jeśli permanentnie </w:t>
      </w:r>
      <w:r w:rsidR="005D53BC">
        <w:t>ktoś stawia</w:t>
      </w:r>
      <w:r w:rsidR="005D53BC" w:rsidRPr="005D53BC">
        <w:t xml:space="preserve"> </w:t>
      </w:r>
      <w:r w:rsidR="005D53BC">
        <w:t>w niedozwolonym miejscu auto, to w sposób jednoznaczny są po to pewne rozwiązania, które egzekwują</w:t>
      </w:r>
      <w:r w:rsidR="00B7356C">
        <w:t>,</w:t>
      </w:r>
      <w:r w:rsidR="005D53BC">
        <w:t xml:space="preserve"> czy to mandatem, czy też blokadą i wtedy od razu to jest </w:t>
      </w:r>
      <w:r w:rsidR="00BA0E21">
        <w:br/>
      </w:r>
      <w:r w:rsidR="005D53BC">
        <w:t>w sposób jednoznaczny i oczywisty rozwiązane, ponieważ dany delikwent już w tym miejscu drugi raz nie ustawi auta i te</w:t>
      </w:r>
      <w:r w:rsidR="00B7356C">
        <w:t>ż</w:t>
      </w:r>
      <w:r w:rsidR="005D53BC">
        <w:t xml:space="preserve"> powie koledze – nie stawiaj, bo te</w:t>
      </w:r>
      <w:r w:rsidR="00B7356C">
        <w:t>ż</w:t>
      </w:r>
      <w:r w:rsidR="005D53BC">
        <w:t xml:space="preserve"> możesz zarobić mandat. Natomiast</w:t>
      </w:r>
      <w:r w:rsidR="00B7356C">
        <w:t>,</w:t>
      </w:r>
      <w:r w:rsidR="005D53BC">
        <w:t xml:space="preserve"> jeśli takie pouczenia są cyklicznie powtarzane, to w zasadzie, mówiąc kolokwialnie, olewają i stawiają sobie auta tak jak sobie chcą. Tak że w tym kierunku te</w:t>
      </w:r>
      <w:r w:rsidR="00510748">
        <w:t>ż</w:t>
      </w:r>
      <w:r w:rsidR="005D53BC">
        <w:t xml:space="preserve"> powinniśmy </w:t>
      </w:r>
      <w:r w:rsidR="00510748">
        <w:t xml:space="preserve">się </w:t>
      </w:r>
      <w:r w:rsidR="005D53BC">
        <w:t>zastanowić nad tą kwestią</w:t>
      </w:r>
      <w:r w:rsidR="00510748">
        <w:t>, żeby umocować prawnie straż miejską do bardziej radykalnego podejścia do kwestii wyegzekwowania nienależnego parkowania aut, czy też innych pojazdów.</w:t>
      </w:r>
      <w:r w:rsidR="009F4CDC">
        <w:t xml:space="preserve"> Dziękuję bardzo. </w:t>
      </w:r>
      <w:r w:rsidR="00B7356C">
        <w:t>Czy jeszcze ktoś w tym temacie?</w:t>
      </w:r>
    </w:p>
    <w:p w:rsidR="006A5056" w:rsidRDefault="009F4CDC" w:rsidP="00B7356C">
      <w:pPr>
        <w:jc w:val="both"/>
      </w:pPr>
      <w:r>
        <w:t xml:space="preserve">Proszę Państwa, jest Pani skarbnik, czy do Pani skarbnik są jakieś pytania dotyczące zmian </w:t>
      </w:r>
      <w:r w:rsidR="00BA0E21">
        <w:br/>
      </w:r>
      <w:r>
        <w:t>w budżecie miasta?</w:t>
      </w:r>
      <w:r w:rsidR="00404FEC">
        <w:t xml:space="preserve"> Nie ma. W</w:t>
      </w:r>
      <w:r>
        <w:t xml:space="preserve"> związku z tym dziękujemy Pani bardzo. Proszę Państwa, czy do kolejnych punktów w porządku…</w:t>
      </w:r>
    </w:p>
    <w:p w:rsidR="009F4CDC" w:rsidRDefault="009F4CDC" w:rsidP="009F4CDC">
      <w:pPr>
        <w:numPr>
          <w:ilvl w:val="0"/>
          <w:numId w:val="1"/>
        </w:numPr>
        <w:spacing w:before="240"/>
        <w:jc w:val="both"/>
      </w:pPr>
      <w:r w:rsidRPr="00B7356C">
        <w:rPr>
          <w:b/>
        </w:rPr>
        <w:t>Radny Bartosz Bluma</w:t>
      </w:r>
      <w:r>
        <w:t xml:space="preserve"> – ja wracam do mojego pytania dotyczącego tych środków na kanalizację deszczową.</w:t>
      </w:r>
    </w:p>
    <w:p w:rsidR="006A5056" w:rsidRPr="009F4CDC" w:rsidRDefault="009F4CDC" w:rsidP="009F4CDC">
      <w:pPr>
        <w:spacing w:before="240"/>
        <w:jc w:val="both"/>
      </w:pPr>
      <w:r w:rsidRPr="00FA530F">
        <w:rPr>
          <w:b/>
        </w:rPr>
        <w:t>Przewodniczący Stanisław Kowalik</w:t>
      </w:r>
      <w:r>
        <w:t xml:space="preserve"> – bardzo proszę Panie burmistrzu.</w:t>
      </w:r>
    </w:p>
    <w:p w:rsidR="006A5056" w:rsidRDefault="009F4CDC" w:rsidP="00720285">
      <w:pPr>
        <w:numPr>
          <w:ilvl w:val="0"/>
          <w:numId w:val="1"/>
        </w:numPr>
        <w:spacing w:before="240"/>
        <w:jc w:val="both"/>
      </w:pPr>
      <w:r w:rsidRPr="0057249D">
        <w:rPr>
          <w:b/>
        </w:rPr>
        <w:t>Z-ca Burmistrza Adam Kopczyński</w:t>
      </w:r>
      <w:r>
        <w:t xml:space="preserve"> – jeżeli chodzi o te środki, które są teraz w budżecie, to dotyczą faktycznie</w:t>
      </w:r>
      <w:r w:rsidR="007A1395">
        <w:t>, tak jak Pani skarbnik wspomniała, zbiornika Karolewo. Kilka lat temu</w:t>
      </w:r>
      <w:r w:rsidR="00B7356C">
        <w:t>,</w:t>
      </w:r>
      <w:r w:rsidR="007A1395">
        <w:t xml:space="preserve"> wykupując zbiornik z rąk prywatnych</w:t>
      </w:r>
      <w:r w:rsidR="00B7356C">
        <w:t>,</w:t>
      </w:r>
      <w:r w:rsidR="007A1395">
        <w:t xml:space="preserve"> myśleliśmy o zbiorniku naturalnym, retencyjnym. Przystępujemy teraz do tematów związanych z odwodnieniem </w:t>
      </w:r>
      <w:r w:rsidR="00BA0E21">
        <w:br/>
      </w:r>
      <w:r w:rsidR="007A1395">
        <w:t xml:space="preserve">ul. Modrzewiowej, tamtej części Osiedla Leśnego i faktycznie kilka lat temu zakupiliśmy </w:t>
      </w:r>
      <w:r w:rsidR="007A1395">
        <w:lastRenderedPageBreak/>
        <w:t xml:space="preserve">tylko zbiornik po obrysie, zapominając o wykupie kawałka działki, żeby puścić dalszą instalację, żeby to odwodnienie zrobić. I od tego samego właściciela ten kawałek działki dokupujemy, żeby móc połączyć potem z przyszłą instalacją. A jeżeli chodzi o kwestie </w:t>
      </w:r>
      <w:r w:rsidR="00404FEC">
        <w:t>o</w:t>
      </w:r>
      <w:r w:rsidR="007A1395">
        <w:t>siedla Pawłówko, nie mam wiedzy na tą chwilę</w:t>
      </w:r>
      <w:r w:rsidR="00BD61CA">
        <w:t xml:space="preserve">. Nie wiem, czy jest tutaj dyrektor Rekowski, na jakim etapie jesteśmy, jeżeli chodzi o zbiornik na </w:t>
      </w:r>
      <w:r w:rsidR="00404FEC">
        <w:t>o</w:t>
      </w:r>
      <w:r w:rsidR="00BD61CA">
        <w:t>siedlu Pawłówko?</w:t>
      </w:r>
    </w:p>
    <w:p w:rsidR="00BD61CA" w:rsidRDefault="00BD61CA" w:rsidP="00720285">
      <w:pPr>
        <w:numPr>
          <w:ilvl w:val="0"/>
          <w:numId w:val="1"/>
        </w:numPr>
        <w:spacing w:before="240"/>
        <w:jc w:val="both"/>
      </w:pPr>
      <w:r>
        <w:rPr>
          <w:b/>
        </w:rPr>
        <w:t xml:space="preserve">Dyrektor Jarosław Rekowski </w:t>
      </w:r>
      <w:r>
        <w:t>– to znaczy, ja nie mam nic do dodania, ponieważ tym zbiornikiem, wykupem gruntów zajmuje się Pan dyrektor Marczewski. Tak że nie mam wiedzy na jakim etapie jest ten zakup, czy…</w:t>
      </w:r>
    </w:p>
    <w:p w:rsidR="006A5056" w:rsidRPr="00BD61CA" w:rsidRDefault="00BD61CA" w:rsidP="00BD61CA">
      <w:pPr>
        <w:spacing w:before="240"/>
        <w:jc w:val="both"/>
      </w:pPr>
      <w:r w:rsidRPr="00FA530F">
        <w:rPr>
          <w:b/>
        </w:rPr>
        <w:t>Przewodniczący Stanisław Kowalik</w:t>
      </w:r>
      <w:r>
        <w:t xml:space="preserve"> – bardzo proszę o powiadomienie Pana Marczewskiego, który był oczywiście zaproszony na posiedzenie. Bardzo proszę Pan radny Bogdan </w:t>
      </w:r>
      <w:proofErr w:type="spellStart"/>
      <w:r>
        <w:t>Kuffel</w:t>
      </w:r>
      <w:proofErr w:type="spellEnd"/>
      <w:r>
        <w:t>.</w:t>
      </w:r>
    </w:p>
    <w:p w:rsidR="006A5056" w:rsidRDefault="00BD61CA" w:rsidP="00720285">
      <w:pPr>
        <w:numPr>
          <w:ilvl w:val="0"/>
          <w:numId w:val="1"/>
        </w:numPr>
        <w:spacing w:before="240"/>
        <w:jc w:val="both"/>
      </w:pPr>
      <w:r w:rsidRPr="00BD61CA">
        <w:rPr>
          <w:b/>
        </w:rPr>
        <w:t xml:space="preserve">Radny Bogdan </w:t>
      </w:r>
      <w:proofErr w:type="spellStart"/>
      <w:r w:rsidRPr="00BD61CA">
        <w:rPr>
          <w:b/>
        </w:rPr>
        <w:t>Kuffel</w:t>
      </w:r>
      <w:proofErr w:type="spellEnd"/>
      <w:r>
        <w:t xml:space="preserve"> – Panie Przewodniczący, jeżeli jesteśmy przy zbiornikach retencyjnych, ja z zapytaniem – jak z pracami na zbiorniku </w:t>
      </w:r>
      <w:proofErr w:type="spellStart"/>
      <w:r>
        <w:t>Sobierajczyka</w:t>
      </w:r>
      <w:proofErr w:type="spellEnd"/>
      <w:r>
        <w:t xml:space="preserve">? Tam się nic nie dzieje? Czy wszystko idzie zgodnie z harmonogramem prac, czy </w:t>
      </w:r>
      <w:r w:rsidR="00205A84">
        <w:t>nastąpiło</w:t>
      </w:r>
      <w:r>
        <w:t xml:space="preserve"> jakieś załamanie, bo tam się nic nie dzieje?</w:t>
      </w:r>
    </w:p>
    <w:p w:rsidR="006A5056" w:rsidRPr="00205A84" w:rsidRDefault="00205A84" w:rsidP="00BD61CA">
      <w:pPr>
        <w:spacing w:before="240"/>
        <w:jc w:val="both"/>
      </w:pPr>
      <w:r w:rsidRPr="00FA530F">
        <w:rPr>
          <w:b/>
        </w:rPr>
        <w:t>Przewodniczący Stanisław Kowalik</w:t>
      </w:r>
      <w:r>
        <w:t xml:space="preserve"> – z mojej wiedzy jednoznacznie wynika, że około 50% prac w tej chwili jest wykonanych. Natomiast nie wiem i nie mam wiedzy dlaczego dzisiaj akurat tam jest zastój w pracy. Może Pan burmistrz będzie się chciał odnieść do tego.</w:t>
      </w:r>
    </w:p>
    <w:p w:rsidR="006A5056" w:rsidRDefault="00205A84" w:rsidP="00720285">
      <w:pPr>
        <w:numPr>
          <w:ilvl w:val="0"/>
          <w:numId w:val="1"/>
        </w:numPr>
        <w:spacing w:before="240"/>
        <w:jc w:val="both"/>
      </w:pPr>
      <w:r w:rsidRPr="0057249D">
        <w:rPr>
          <w:b/>
        </w:rPr>
        <w:t>Z-ca Burmistrza Adam Kopczyński</w:t>
      </w:r>
      <w:r>
        <w:t xml:space="preserve"> – wszystkie prace są zgodnie z harmonogramem. To, że wykonawca czasami nie pracuje, to nie znaczy, że nie wykona tego zgodnie </w:t>
      </w:r>
      <w:r w:rsidR="00BA0E21">
        <w:br/>
      </w:r>
      <w:r>
        <w:t>z harmonogramem. Prace zaawansowane są w 50% i na tą chwilę nie widzimy zagrożenia terminu oddania tej inwestycji w przyszłym roku.</w:t>
      </w:r>
    </w:p>
    <w:p w:rsidR="00205A84" w:rsidRPr="007F0540" w:rsidRDefault="00205A84" w:rsidP="00205A84">
      <w:pPr>
        <w:spacing w:before="240"/>
        <w:jc w:val="both"/>
      </w:pPr>
      <w:r w:rsidRPr="00FA530F">
        <w:rPr>
          <w:b/>
        </w:rPr>
        <w:t>Przewodniczący Stanisław Kowalik</w:t>
      </w:r>
      <w:r>
        <w:rPr>
          <w:b/>
        </w:rPr>
        <w:t xml:space="preserve"> – </w:t>
      </w:r>
      <w:r w:rsidRPr="007F0540">
        <w:t xml:space="preserve">ja rozumiem, </w:t>
      </w:r>
      <w:r w:rsidR="007F0540">
        <w:t>ż</w:t>
      </w:r>
      <w:r w:rsidRPr="007F0540">
        <w:t xml:space="preserve">e Pan Bogdan jest mieszkańcem </w:t>
      </w:r>
      <w:r w:rsidR="00BA0E21">
        <w:br/>
      </w:r>
      <w:r w:rsidRPr="007F0540">
        <w:t>i w zasadzie sąsiadem</w:t>
      </w:r>
      <w:r w:rsidR="007F0540">
        <w:t>,</w:t>
      </w:r>
      <w:r w:rsidRPr="007F0540">
        <w:t xml:space="preserve"> przy zbiornik</w:t>
      </w:r>
      <w:r w:rsidR="007F0540">
        <w:t>u</w:t>
      </w:r>
      <w:r w:rsidRPr="007F0540">
        <w:t xml:space="preserve"> retencyjnym, więc codzienny podgląd na ten obiekt, no tutaj nie daje mu spokoju. Dlatego też myślę, </w:t>
      </w:r>
      <w:r w:rsidR="007F0540">
        <w:t>ż</w:t>
      </w:r>
      <w:r w:rsidRPr="007F0540">
        <w:t>e to pytanie – dlaczego firma tam nie realizuje tego przedsięwzięcia, jest mu naprawdę blisk</w:t>
      </w:r>
      <w:r w:rsidR="0017276E">
        <w:t>ie</w:t>
      </w:r>
      <w:r w:rsidR="007F0540">
        <w:t xml:space="preserve"> i martwi się o to, tak? Rozumiem. Dziękuję bardzo.</w:t>
      </w:r>
      <w:r w:rsidR="007F0540" w:rsidRPr="007F0540">
        <w:t xml:space="preserve"> </w:t>
      </w:r>
      <w:r w:rsidR="007F0540">
        <w:t>Bardzo proszę Pan Bartosz Bluma.</w:t>
      </w:r>
    </w:p>
    <w:p w:rsidR="006A5056" w:rsidRDefault="007F0540" w:rsidP="00720285">
      <w:pPr>
        <w:numPr>
          <w:ilvl w:val="0"/>
          <w:numId w:val="1"/>
        </w:numPr>
        <w:spacing w:before="240"/>
        <w:jc w:val="both"/>
      </w:pPr>
      <w:r w:rsidRPr="00CB640E">
        <w:rPr>
          <w:b/>
        </w:rPr>
        <w:t>Radny Bartosz Bluma</w:t>
      </w:r>
      <w:r>
        <w:t xml:space="preserve"> – ja mam pytania dotyczące jeszcze dwóch projektów uchwał. Pierwsze dotyczy, już mówię</w:t>
      </w:r>
      <w:r w:rsidR="0017276E">
        <w:t>,</w:t>
      </w:r>
      <w:r>
        <w:t xml:space="preserve"> to jest strona 62, 63, 64. Chodzi o zaopiniowanie wniosku Nadleśnictwa Rytel o uznanie za ochronne lasów położonych na terenie Gminy Miejskiej Chojnice. </w:t>
      </w:r>
      <w:r w:rsidR="00F47B0B">
        <w:t>T</w:t>
      </w:r>
      <w:r>
        <w:t>u mam</w:t>
      </w:r>
      <w:r w:rsidR="00F47B0B">
        <w:t>y dwa lasy, jeden leżący notabene na moim osiedlu, takim macierzystym Małe Osady</w:t>
      </w:r>
      <w:r w:rsidR="0017276E">
        <w:t xml:space="preserve"> – </w:t>
      </w:r>
      <w:r w:rsidR="00F47B0B">
        <w:t xml:space="preserve">Pawłówko, ale bardziej mi chodzi o ten las, który jest zlokalizowany </w:t>
      </w:r>
      <w:r w:rsidR="00BA0E21">
        <w:br/>
      </w:r>
      <w:r w:rsidR="00F47B0B">
        <w:t xml:space="preserve">w okolicach Chojniczek, na Osadach Bytowskich. Przez ten las prowadzi droga, która jest </w:t>
      </w:r>
      <w:r w:rsidR="00BA0E21">
        <w:br/>
      </w:r>
      <w:r w:rsidR="00F47B0B">
        <w:t>w chwili obecnej użytkowana przez mieszkańców nieruchomości leżących właśnie na tym terenie, między ul. Bytowską a Chojniczkami, jeżeli chodzi o obręb geodezyjny. Pytanie, bo mieszkańcy uczęszczają i tą drogą dojeżdżają do swoich posesji, w związku z tym,</w:t>
      </w:r>
      <w:r w:rsidR="00C75D8B">
        <w:t xml:space="preserve"> </w:t>
      </w:r>
      <w:r w:rsidR="00F47B0B">
        <w:t>że</w:t>
      </w:r>
      <w:r w:rsidR="00C75D8B">
        <w:t xml:space="preserve"> droga która tam jest, ul. Dębowa jest nieprzejezdna</w:t>
      </w:r>
      <w:r w:rsidR="00B7356C">
        <w:t xml:space="preserve"> w okresie wiosennym, jesiennym, b</w:t>
      </w:r>
      <w:r w:rsidR="00C75D8B">
        <w:t>o po prostu jest taki</w:t>
      </w:r>
      <w:r w:rsidR="00B7356C">
        <w:t>,</w:t>
      </w:r>
      <w:r w:rsidR="00C75D8B">
        <w:t xml:space="preserve"> a nie inny układ terenu, teren jest bardzo często podmokły w tym okresie. Pytanie, czy ta strefa ochronna, którą ten las ma być objęty uniemożliwi ewentualnie poruszanie się tam pojazdów, czy ewentualnie w przyszłości realizację</w:t>
      </w:r>
      <w:r w:rsidR="00CB640E">
        <w:t xml:space="preserve"> budowy drogi d</w:t>
      </w:r>
      <w:r w:rsidR="00B7356C">
        <w:t>ojazdowej do tych nieruchomości?</w:t>
      </w:r>
      <w:r w:rsidR="00CB640E">
        <w:t xml:space="preserve"> Tutaj chciałbym uzyskać informację, jak to wpłynie, ten status ochronny</w:t>
      </w:r>
      <w:r w:rsidR="00B7356C">
        <w:t>,</w:t>
      </w:r>
      <w:r w:rsidR="00CB640E">
        <w:t xml:space="preserve"> na możliwości inwestycyjne?</w:t>
      </w:r>
    </w:p>
    <w:p w:rsidR="00CB640E" w:rsidRDefault="00CB640E" w:rsidP="00CB640E">
      <w:pPr>
        <w:spacing w:before="240"/>
        <w:jc w:val="both"/>
      </w:pPr>
      <w:r w:rsidRPr="00FA530F">
        <w:rPr>
          <w:b/>
        </w:rPr>
        <w:t>Przewodniczący Stanisław Kowalik</w:t>
      </w:r>
      <w:r>
        <w:t xml:space="preserve"> – bardzo proszę Panie Waldku.</w:t>
      </w:r>
    </w:p>
    <w:p w:rsidR="00CB640E" w:rsidRDefault="00CB640E" w:rsidP="00CB640E">
      <w:pPr>
        <w:numPr>
          <w:ilvl w:val="0"/>
          <w:numId w:val="1"/>
        </w:numPr>
        <w:spacing w:before="240"/>
        <w:jc w:val="both"/>
      </w:pPr>
      <w:r w:rsidRPr="00B7356C">
        <w:rPr>
          <w:b/>
        </w:rPr>
        <w:t xml:space="preserve">Pan Waldemar </w:t>
      </w:r>
      <w:proofErr w:type="spellStart"/>
      <w:r w:rsidRPr="00B7356C">
        <w:rPr>
          <w:b/>
        </w:rPr>
        <w:t>Spichalski</w:t>
      </w:r>
      <w:proofErr w:type="spellEnd"/>
      <w:r>
        <w:t xml:space="preserve"> – mówimy o ul. Leśnej, tak? O tym odcinku lasu?</w:t>
      </w:r>
    </w:p>
    <w:p w:rsidR="00CB640E" w:rsidRDefault="00CB640E" w:rsidP="00CB640E">
      <w:pPr>
        <w:numPr>
          <w:ilvl w:val="0"/>
          <w:numId w:val="1"/>
        </w:numPr>
        <w:spacing w:before="240"/>
        <w:jc w:val="both"/>
      </w:pPr>
      <w:r w:rsidRPr="00B7356C">
        <w:rPr>
          <w:b/>
        </w:rPr>
        <w:lastRenderedPageBreak/>
        <w:t>Radny Bartosz Bluma</w:t>
      </w:r>
      <w:r>
        <w:t xml:space="preserve"> – od ul. Leśnej w lewo.</w:t>
      </w:r>
    </w:p>
    <w:p w:rsidR="003A0C03" w:rsidRDefault="00CB640E" w:rsidP="00CB640E">
      <w:pPr>
        <w:numPr>
          <w:ilvl w:val="0"/>
          <w:numId w:val="1"/>
        </w:numPr>
        <w:spacing w:before="240"/>
        <w:jc w:val="both"/>
      </w:pPr>
      <w:r w:rsidRPr="00B7356C">
        <w:rPr>
          <w:b/>
        </w:rPr>
        <w:t xml:space="preserve">Pan Waldemar </w:t>
      </w:r>
      <w:proofErr w:type="spellStart"/>
      <w:r w:rsidRPr="00B7356C">
        <w:rPr>
          <w:b/>
        </w:rPr>
        <w:t>Spichalski</w:t>
      </w:r>
      <w:proofErr w:type="spellEnd"/>
      <w:r>
        <w:t xml:space="preserve"> – tam jest część drogi wybudowane, reszta jest gruntowa. </w:t>
      </w:r>
      <w:r w:rsidR="00BA0E21">
        <w:br/>
      </w:r>
      <w:r>
        <w:t xml:space="preserve">A droga przez las nie powinna </w:t>
      </w:r>
      <w:r w:rsidR="00B7356C">
        <w:t xml:space="preserve">tam </w:t>
      </w:r>
      <w:r>
        <w:t>w ogóle być</w:t>
      </w:r>
      <w:r w:rsidR="004B328F">
        <w:t xml:space="preserve">. Sam byłem świadkiem jak ludzie płacili mandaty, bo nie wolno, to nie jest droga dopuszczona do ruchu kołowego przez las. Czyli ona praktycznie dla nas, dla mieszkańców nie powinna istnieć. To jest droga wewnętrzna leśna, niedopuszczona </w:t>
      </w:r>
      <w:r w:rsidR="003A0C03">
        <w:t>do ruchu kołowego, do dojazdów.</w:t>
      </w:r>
    </w:p>
    <w:p w:rsidR="00CB640E" w:rsidRDefault="004B328F" w:rsidP="003A0C03">
      <w:pPr>
        <w:ind w:left="357"/>
        <w:jc w:val="both"/>
      </w:pPr>
      <w:r>
        <w:t xml:space="preserve">Opiniowaliśmy pozytywnie ten wniosek z tego względu, żeby… Bo lasy ochronne nie są poddawane całkowitemu wycięciu, jakby produkcji leśnej. Czyli </w:t>
      </w:r>
      <w:r w:rsidR="009553CE">
        <w:t>w ten sposób zabezpieczamy to, że tam nie będzie prowadzona typowa gospodarka</w:t>
      </w:r>
      <w:r w:rsidR="00B7356C">
        <w:t>,</w:t>
      </w:r>
      <w:r w:rsidR="009553CE">
        <w:t xml:space="preserve"> jeśli chodzi </w:t>
      </w:r>
      <w:r w:rsidR="003A0C03">
        <w:br/>
      </w:r>
      <w:r w:rsidR="009553CE">
        <w:t>o pozyskanie drewna, tylko będzie taka z zachowaniem dalej tego la</w:t>
      </w:r>
      <w:r w:rsidR="00B7356C">
        <w:t>su. Pozwoli to stworzyć barierę</w:t>
      </w:r>
      <w:r w:rsidR="009553CE">
        <w:t xml:space="preserve"> między innymi tutaj, to jest raz, o tym lesie, o którym Pan mówi. A drugi las jest </w:t>
      </w:r>
      <w:r w:rsidR="003A0C03">
        <w:br/>
      </w:r>
      <w:r w:rsidR="009553CE">
        <w:t xml:space="preserve">w okolicy ubojni, czyli tym bardziej uważam, że powinien on być jako ochronny, żeby nie doszło do tego, </w:t>
      </w:r>
      <w:r w:rsidR="00B7356C">
        <w:t>ż</w:t>
      </w:r>
      <w:r w:rsidR="009553CE">
        <w:t>e w czasie produkcji leśnej wycina się cały i sadzi od nowa. Bo na pewno nie będzie to zlikwidowane jako las, ale chodzi nam o to, żeby nie było użytkowane typowo gospodarczo. Bo te ochronne lasy nie będą gospodarczo użytkowane.</w:t>
      </w:r>
    </w:p>
    <w:p w:rsidR="009553CE" w:rsidRDefault="009553CE" w:rsidP="00CB640E">
      <w:pPr>
        <w:numPr>
          <w:ilvl w:val="0"/>
          <w:numId w:val="1"/>
        </w:numPr>
        <w:spacing w:before="240"/>
        <w:jc w:val="both"/>
      </w:pPr>
      <w:r w:rsidRPr="00B7356C">
        <w:rPr>
          <w:b/>
        </w:rPr>
        <w:t>Radny Bartosz Bluma</w:t>
      </w:r>
      <w:r>
        <w:t xml:space="preserve"> – dobrze. Właśnie dlatego o to pytam, bo…</w:t>
      </w:r>
    </w:p>
    <w:p w:rsidR="009553CE" w:rsidRDefault="009553CE" w:rsidP="00CB640E">
      <w:pPr>
        <w:numPr>
          <w:ilvl w:val="0"/>
          <w:numId w:val="1"/>
        </w:numPr>
        <w:spacing w:before="240"/>
        <w:jc w:val="both"/>
      </w:pPr>
      <w:r w:rsidRPr="00B7356C">
        <w:rPr>
          <w:b/>
        </w:rPr>
        <w:t>Pan Waldem</w:t>
      </w:r>
      <w:r w:rsidR="004A081F" w:rsidRPr="00B7356C">
        <w:rPr>
          <w:b/>
        </w:rPr>
        <w:t xml:space="preserve">ar </w:t>
      </w:r>
      <w:proofErr w:type="spellStart"/>
      <w:r w:rsidR="004A081F" w:rsidRPr="00B7356C">
        <w:rPr>
          <w:b/>
        </w:rPr>
        <w:t>Spichalski</w:t>
      </w:r>
      <w:proofErr w:type="spellEnd"/>
      <w:r w:rsidR="004A081F">
        <w:t xml:space="preserve"> – tam jest droga. Należałoby się zastanowić nad dalszą częścią</w:t>
      </w:r>
      <w:r w:rsidR="00B7356C">
        <w:t>, d</w:t>
      </w:r>
      <w:r w:rsidR="004A081F">
        <w:t>awno nie byłem tam co prawda, bo przy ostatnim rzędzie budynków część drogi</w:t>
      </w:r>
      <w:r w:rsidR="00B7356C">
        <w:t xml:space="preserve"> jest już </w:t>
      </w:r>
      <w:proofErr w:type="spellStart"/>
      <w:r w:rsidR="00B7356C">
        <w:t>polbrukowej</w:t>
      </w:r>
      <w:proofErr w:type="spellEnd"/>
      <w:r w:rsidR="00B7356C">
        <w:t>, a reszta…</w:t>
      </w:r>
      <w:r w:rsidR="004A081F">
        <w:t xml:space="preserve"> </w:t>
      </w:r>
      <w:r w:rsidR="00B7356C">
        <w:t>K</w:t>
      </w:r>
      <w:r w:rsidR="004A081F">
        <w:t xml:space="preserve">ilka lat temu tam udrażnialiśmy to, bo drzewa były na tej drodze </w:t>
      </w:r>
      <w:r w:rsidR="00BA0E21">
        <w:br/>
      </w:r>
      <w:r w:rsidR="004A081F">
        <w:t>i wycinaliśmy tą część</w:t>
      </w:r>
      <w:r w:rsidR="00B7356C">
        <w:t>,</w:t>
      </w:r>
      <w:r w:rsidR="004A081F">
        <w:t xml:space="preserve"> żeby był możliwy dojazd.</w:t>
      </w:r>
    </w:p>
    <w:p w:rsidR="004A081F" w:rsidRPr="00CB640E" w:rsidRDefault="004A081F" w:rsidP="00CB640E">
      <w:pPr>
        <w:numPr>
          <w:ilvl w:val="0"/>
          <w:numId w:val="1"/>
        </w:numPr>
        <w:spacing w:before="240"/>
        <w:jc w:val="both"/>
      </w:pPr>
      <w:r w:rsidRPr="00B7356C">
        <w:rPr>
          <w:b/>
        </w:rPr>
        <w:t>Radny Bartosz Bluma</w:t>
      </w:r>
      <w:r>
        <w:t xml:space="preserve"> – bo mieszkańcy na dzień dzisiejszy są skazani tylko, bo to jest jedyna droga dojazdowa, którą da się dojechać. Bo ta druga, mówię, w okresie wiosennym, jesiennym jest nieprzejezdna. Z tego</w:t>
      </w:r>
      <w:r w:rsidR="00B7356C">
        <w:t>,</w:t>
      </w:r>
      <w:r>
        <w:t xml:space="preserve"> co ci mieszkańcy mnie informowali, oni składali wnioski o utwardzenie</w:t>
      </w:r>
      <w:r w:rsidR="00377600">
        <w:t>, jakieś nasypanie tłucznia, niestety nie zostało to zrealizowane, więc tylko tą drogą są w stanie…</w:t>
      </w:r>
    </w:p>
    <w:p w:rsidR="006A5056" w:rsidRDefault="00377600" w:rsidP="00720285">
      <w:pPr>
        <w:numPr>
          <w:ilvl w:val="0"/>
          <w:numId w:val="1"/>
        </w:numPr>
        <w:spacing w:before="240"/>
        <w:jc w:val="both"/>
      </w:pPr>
      <w:r w:rsidRPr="00B7356C">
        <w:rPr>
          <w:b/>
        </w:rPr>
        <w:t xml:space="preserve">Pan Waldemar </w:t>
      </w:r>
      <w:proofErr w:type="spellStart"/>
      <w:r w:rsidRPr="00B7356C">
        <w:rPr>
          <w:b/>
        </w:rPr>
        <w:t>Spichalski</w:t>
      </w:r>
      <w:proofErr w:type="spellEnd"/>
      <w:r>
        <w:t xml:space="preserve"> – na pewno droga, którą się poruszają mieszkańcy jest drogą leśną, niedopuszczoną do ruchu</w:t>
      </w:r>
      <w:r w:rsidR="002B6DA6">
        <w:t xml:space="preserve"> i</w:t>
      </w:r>
      <w:r>
        <w:t xml:space="preserve"> nie na naszych terenach. To jest teren miasta, ale to są Lasy Państwowe, nie jest to droga miejska… Bo może być leśna Lasów Państwowych</w:t>
      </w:r>
      <w:r w:rsidR="002B6DA6">
        <w:t>,</w:t>
      </w:r>
      <w:r>
        <w:t xml:space="preserve"> dopuszczona do ruchu.</w:t>
      </w:r>
    </w:p>
    <w:p w:rsidR="00377600" w:rsidRDefault="00377600" w:rsidP="00720285">
      <w:pPr>
        <w:numPr>
          <w:ilvl w:val="0"/>
          <w:numId w:val="1"/>
        </w:numPr>
        <w:spacing w:before="240"/>
        <w:jc w:val="both"/>
      </w:pPr>
      <w:r w:rsidRPr="002B6DA6">
        <w:rPr>
          <w:b/>
        </w:rPr>
        <w:t>Radny Bartosz Bluma</w:t>
      </w:r>
      <w:r>
        <w:t xml:space="preserve"> – czyli ja rozumiem, że mieszkańcy muszą ponawiać </w:t>
      </w:r>
      <w:r w:rsidR="003A0C03">
        <w:t xml:space="preserve">znowu te </w:t>
      </w:r>
      <w:r>
        <w:t>prośb</w:t>
      </w:r>
      <w:r w:rsidR="003A0C03">
        <w:t>y</w:t>
      </w:r>
      <w:r>
        <w:t xml:space="preserve"> o utwardzenie drogi, żeby mieli tam dojazd.</w:t>
      </w:r>
    </w:p>
    <w:p w:rsidR="00377600" w:rsidRDefault="00377600" w:rsidP="00720285">
      <w:pPr>
        <w:numPr>
          <w:ilvl w:val="0"/>
          <w:numId w:val="1"/>
        </w:numPr>
        <w:spacing w:before="240"/>
        <w:jc w:val="both"/>
      </w:pPr>
      <w:r w:rsidRPr="002B6DA6">
        <w:rPr>
          <w:b/>
        </w:rPr>
        <w:t>Dyrektor Jarosław Rekowski</w:t>
      </w:r>
      <w:r>
        <w:t xml:space="preserve"> – ja pozwolę sobie przypomnieć, że w tym obszarze mamy nowe plany miejscowe, które wskazują trasę dojazdu do nieruchomości. </w:t>
      </w:r>
      <w:r w:rsidR="002B6DA6">
        <w:t>T</w:t>
      </w:r>
      <w:r>
        <w:t>en teren j</w:t>
      </w:r>
      <w:r w:rsidR="002B6DA6">
        <w:t>est terenem podmokłym, torfowym, n</w:t>
      </w:r>
      <w:r>
        <w:t>ie tylko na terenach nieruchomości</w:t>
      </w:r>
      <w:r w:rsidR="002D73D2">
        <w:t xml:space="preserve"> osób, które próbują się budować z różnym skutkiem, które piszą do nas rzeczywiście – proszę urządzić tam drogę </w:t>
      </w:r>
      <w:r w:rsidR="00BA0E21">
        <w:br/>
      </w:r>
      <w:r w:rsidR="002D73D2">
        <w:t xml:space="preserve">o standardzie takim </w:t>
      </w:r>
      <w:r w:rsidR="003A0C03">
        <w:t>a</w:t>
      </w:r>
      <w:r w:rsidR="002D73D2">
        <w:t xml:space="preserve"> takim, a tam jest dopiero plac budowy. Na tą okoliczność należałoby niestety przygotow</w:t>
      </w:r>
      <w:r w:rsidR="003A0C03">
        <w:t xml:space="preserve">ać osobny budżet, żeby w ogóle </w:t>
      </w:r>
      <w:r w:rsidR="002D73D2">
        <w:t>te drogi urządzić. Tam trzeba zdjąć ten torf, co najmniej 20, 40 cm i urządzić podbudowę i pozostałe media przede wszystkim, bo tam nawet nie ma mediów. Nie ma wodociągu, nie ma kanalizacji, nie ma gazu, jest to zupełnie nowy obszar, który próbujemy aktywizować do działek, bo poprzedni właściciele podzielili ten teren na działki domów jednorodzinnych. I tu trzeba się zastanowić jakie tempo i kiedy należałoby tam inwestować</w:t>
      </w:r>
      <w:r w:rsidR="002B6DA6">
        <w:t>,</w:t>
      </w:r>
      <w:r w:rsidR="002D73D2">
        <w:t xml:space="preserve"> i w jakim zakresie.</w:t>
      </w:r>
    </w:p>
    <w:p w:rsidR="002D73D2" w:rsidRDefault="002D73D2" w:rsidP="002D73D2">
      <w:pPr>
        <w:spacing w:before="240"/>
        <w:jc w:val="both"/>
      </w:pPr>
      <w:r w:rsidRPr="00FA530F">
        <w:rPr>
          <w:b/>
        </w:rPr>
        <w:t>Przewodniczący Stanisław Kowalik</w:t>
      </w:r>
      <w:r>
        <w:t xml:space="preserve"> – myślę, że Pan dyrektor tutaj przejrzyście i jasno określił</w:t>
      </w:r>
      <w:r w:rsidR="00616B7B">
        <w:t>,</w:t>
      </w:r>
      <w:r>
        <w:t xml:space="preserve"> co należy zrobić i w jakim zakresie</w:t>
      </w:r>
      <w:r w:rsidR="007D6799">
        <w:t xml:space="preserve"> należy rozpocząć pewne działania w tym kierunku. Dziękuję bardzo. Bardzo proszę Pan Sebastian </w:t>
      </w:r>
      <w:proofErr w:type="spellStart"/>
      <w:r w:rsidR="007D6799">
        <w:t>Matthes</w:t>
      </w:r>
      <w:proofErr w:type="spellEnd"/>
      <w:r w:rsidR="007D6799">
        <w:t>.</w:t>
      </w:r>
    </w:p>
    <w:p w:rsidR="007D6799" w:rsidRDefault="007D6799" w:rsidP="007D6799">
      <w:pPr>
        <w:numPr>
          <w:ilvl w:val="0"/>
          <w:numId w:val="1"/>
        </w:numPr>
        <w:spacing w:before="240"/>
        <w:jc w:val="both"/>
      </w:pPr>
      <w:r w:rsidRPr="007A07FB">
        <w:rPr>
          <w:b/>
        </w:rPr>
        <w:lastRenderedPageBreak/>
        <w:t xml:space="preserve">Radny Sebastian </w:t>
      </w:r>
      <w:proofErr w:type="spellStart"/>
      <w:r w:rsidRPr="007A07FB">
        <w:rPr>
          <w:b/>
        </w:rPr>
        <w:t>Matthes</w:t>
      </w:r>
      <w:proofErr w:type="spellEnd"/>
      <w:r>
        <w:t xml:space="preserve"> – mam pytanie dotyczące regulaminu dostarczania wody </w:t>
      </w:r>
      <w:r w:rsidR="00BA0E21">
        <w:br/>
      </w:r>
      <w:r>
        <w:t xml:space="preserve">i odbioru ścieków. Wiem, </w:t>
      </w:r>
      <w:r w:rsidR="002B6DA6">
        <w:t>ż</w:t>
      </w:r>
      <w:r>
        <w:t xml:space="preserve">e dzisiaj nie ma z nami nikogo z Wodociągów, tak że ta odpowiedź pewnie nie padnie, ale może zostanie ona przygotowana na sesję. </w:t>
      </w:r>
      <w:r w:rsidR="002B6DA6">
        <w:t xml:space="preserve">Otóż </w:t>
      </w:r>
      <w:r w:rsidR="00BA0E21">
        <w:br/>
      </w:r>
      <w:r w:rsidR="002B6DA6">
        <w:t>w rozdziale 2 § 3</w:t>
      </w:r>
      <w:r>
        <w:t>, strona 50 biuletynu, określono minimalne wartości parametrów dostarczanej wody. Jak widzicie Państwo, mamy tutaj realizację</w:t>
      </w:r>
      <w:r w:rsidR="007A07FB">
        <w:t xml:space="preserve"> dostaw wody do nieruchomości odbiorcy usług, w ilości nie mniejszej niż 0,5 m</w:t>
      </w:r>
      <w:r w:rsidR="007A07FB" w:rsidRPr="002B6DA6">
        <w:rPr>
          <w:vertAlign w:val="superscript"/>
        </w:rPr>
        <w:t>3</w:t>
      </w:r>
      <w:r w:rsidR="007A07FB">
        <w:t xml:space="preserve"> na godzinę i o ciśnieniu nie mniejszym niż 0,05 </w:t>
      </w:r>
      <w:proofErr w:type="spellStart"/>
      <w:r w:rsidR="007A07FB">
        <w:t>MPa</w:t>
      </w:r>
      <w:proofErr w:type="spellEnd"/>
      <w:r w:rsidR="007A07FB">
        <w:t>. Pojawia się takie pytanie… Bo to są wartości stałe jakby, to nie dotyczy sytuacji awaryjnych, kiedy wiadomo, że te parametry mogą ulec obniżeniu, natomiast</w:t>
      </w:r>
      <w:r w:rsidR="00616B7B">
        <w:t>,</w:t>
      </w:r>
      <w:r w:rsidR="007A07FB">
        <w:t xml:space="preserve"> czy to są wystarczające parametry do zapewnienia dostarczenia wody do budynków wielorodzinnych?</w:t>
      </w:r>
    </w:p>
    <w:p w:rsidR="007A07FB" w:rsidRDefault="007A07FB" w:rsidP="007A07FB">
      <w:pPr>
        <w:spacing w:before="240"/>
        <w:jc w:val="both"/>
      </w:pPr>
      <w:r w:rsidRPr="00FA530F">
        <w:rPr>
          <w:b/>
        </w:rPr>
        <w:t>Przewodniczący Stanisław Kowalik</w:t>
      </w:r>
      <w:r>
        <w:rPr>
          <w:b/>
        </w:rPr>
        <w:t xml:space="preserve"> </w:t>
      </w:r>
      <w:r w:rsidRPr="007A07FB">
        <w:t>– czy Pan d</w:t>
      </w:r>
      <w:r>
        <w:t>yrektor mógłby coś w tym</w:t>
      </w:r>
      <w:r w:rsidRPr="007A07FB">
        <w:t>…</w:t>
      </w:r>
    </w:p>
    <w:p w:rsidR="007A07FB" w:rsidRDefault="007A07FB" w:rsidP="007A07FB">
      <w:pPr>
        <w:numPr>
          <w:ilvl w:val="0"/>
          <w:numId w:val="1"/>
        </w:numPr>
        <w:spacing w:before="240"/>
        <w:jc w:val="both"/>
      </w:pPr>
      <w:r w:rsidRPr="00EF59EB">
        <w:rPr>
          <w:b/>
        </w:rPr>
        <w:t>Dyrektor Jarosław Rekowski</w:t>
      </w:r>
      <w:r>
        <w:t xml:space="preserve"> – ta uchwała</w:t>
      </w:r>
      <w:r w:rsidR="00EF59EB">
        <w:t xml:space="preserve"> chyba będzie zdjęta ze względu na to, że brakuje jeszcze uzgodnień z Wodami Polskimi w tym zakresie, tak że na razie na tą chwilę nie chciałbym się wypowiadać. Ustalę to po spotkaniu.</w:t>
      </w:r>
    </w:p>
    <w:p w:rsidR="00EF59EB" w:rsidRDefault="00EF59EB" w:rsidP="007A07FB">
      <w:pPr>
        <w:numPr>
          <w:ilvl w:val="0"/>
          <w:numId w:val="1"/>
        </w:numPr>
        <w:spacing w:before="240"/>
        <w:jc w:val="both"/>
      </w:pPr>
      <w:r w:rsidRPr="009975C8">
        <w:rPr>
          <w:b/>
        </w:rPr>
        <w:t xml:space="preserve">Radny Sebastian </w:t>
      </w:r>
      <w:proofErr w:type="spellStart"/>
      <w:r w:rsidRPr="009975C8">
        <w:rPr>
          <w:b/>
        </w:rPr>
        <w:t>Matthes</w:t>
      </w:r>
      <w:proofErr w:type="spellEnd"/>
      <w:r>
        <w:t xml:space="preserve"> – może na sesji byśmy otrzymali odpowiedź?</w:t>
      </w:r>
    </w:p>
    <w:p w:rsidR="00EF59EB" w:rsidRDefault="00EF59EB" w:rsidP="00EF59EB">
      <w:pPr>
        <w:spacing w:before="240"/>
        <w:jc w:val="both"/>
      </w:pPr>
      <w:r w:rsidRPr="00FA530F">
        <w:rPr>
          <w:b/>
        </w:rPr>
        <w:t>Przewodniczący Stanisław Kowalik</w:t>
      </w:r>
      <w:r>
        <w:rPr>
          <w:b/>
        </w:rPr>
        <w:t xml:space="preserve"> </w:t>
      </w:r>
      <w:r w:rsidRPr="00EF59EB">
        <w:t>– dziękuję b</w:t>
      </w:r>
      <w:r w:rsidR="002B6DA6">
        <w:t>ardzo, s</w:t>
      </w:r>
      <w:r w:rsidRPr="00EF59EB">
        <w:t>łuszna uwaga. Bardzo proszę</w:t>
      </w:r>
      <w:r>
        <w:t>,</w:t>
      </w:r>
      <w:r w:rsidRPr="00EF59EB">
        <w:t xml:space="preserve"> jeszcze </w:t>
      </w:r>
      <w:r>
        <w:t>Pan</w:t>
      </w:r>
      <w:r w:rsidRPr="00EF59EB">
        <w:t xml:space="preserve"> Bartosz Bluma.</w:t>
      </w:r>
    </w:p>
    <w:p w:rsidR="00EF59EB" w:rsidRDefault="00EF59EB" w:rsidP="00EF59EB">
      <w:pPr>
        <w:numPr>
          <w:ilvl w:val="0"/>
          <w:numId w:val="1"/>
        </w:numPr>
        <w:spacing w:before="240"/>
        <w:jc w:val="both"/>
      </w:pPr>
      <w:r w:rsidRPr="009975C8">
        <w:rPr>
          <w:b/>
        </w:rPr>
        <w:t>Radny Bartosz Bluma</w:t>
      </w:r>
      <w:r>
        <w:t xml:space="preserve"> – ja mam pytanie dotyczące projektu uchwały</w:t>
      </w:r>
      <w:r w:rsidR="00F8713D">
        <w:t xml:space="preserve"> w sprawie zbycia nieruchomości,</w:t>
      </w:r>
      <w:r>
        <w:t xml:space="preserve"> ze strony 91</w:t>
      </w:r>
      <w:r w:rsidR="00F8713D">
        <w:t xml:space="preserve">. Chodzi o działkę 159/29 zlokalizowaną na skrzyżowaniu między ul. Leśną a Winogronową. Tam są nowe mieszkania, właściciele zwrócili się do mnie z zapytaniem o zabezpieczenie wjazdu na tą posesję. </w:t>
      </w:r>
      <w:r w:rsidR="009975C8">
        <w:t xml:space="preserve">Bo w </w:t>
      </w:r>
      <w:r w:rsidR="00F8713D">
        <w:t xml:space="preserve">chwili obecnej przez teren tej działki, która jest </w:t>
      </w:r>
      <w:r w:rsidR="009975C8">
        <w:t>oferowana do sprzedaży jest doprowadzona droga do tych nieruchomości, do tego budynku wielorodzinnego i zakładów usługowych, które tam są zlokalizowane. A we wcześniejszym pozwoleniu na budowę i we wcześniejszych uzgodnieniach, bo ta działka była wcześniej drogą starostwa powiatowego bodajże, taka zgoda była. I teraz pytanie, jak wygląda sytuacja w chwili obecnej w związku z ofertą sprzedaży tej nieruchomości?</w:t>
      </w:r>
    </w:p>
    <w:p w:rsidR="009975C8" w:rsidRDefault="009975C8" w:rsidP="009975C8">
      <w:pPr>
        <w:spacing w:before="240"/>
        <w:jc w:val="both"/>
      </w:pPr>
      <w:r w:rsidRPr="00FA530F">
        <w:rPr>
          <w:b/>
        </w:rPr>
        <w:t>Przewodniczący Stanisław Kowalik</w:t>
      </w:r>
      <w:r>
        <w:t xml:space="preserve"> – bardzo proszę Pana dyrektora Marczewskiego </w:t>
      </w:r>
      <w:r w:rsidR="00BA0E21">
        <w:br/>
      </w:r>
      <w:r>
        <w:t>o odpowiedź.</w:t>
      </w:r>
    </w:p>
    <w:p w:rsidR="00CF742D" w:rsidRDefault="009975C8" w:rsidP="009975C8">
      <w:pPr>
        <w:numPr>
          <w:ilvl w:val="0"/>
          <w:numId w:val="1"/>
        </w:numPr>
        <w:spacing w:before="240"/>
        <w:jc w:val="both"/>
      </w:pPr>
      <w:r w:rsidRPr="002B6DA6">
        <w:rPr>
          <w:b/>
        </w:rPr>
        <w:t>Dyrektor Jacek Marczewski</w:t>
      </w:r>
      <w:r>
        <w:t xml:space="preserve"> – nie ma jeszcze oferty</w:t>
      </w:r>
      <w:r w:rsidR="00A2090A">
        <w:t xml:space="preserve"> sprzedaży. Na razie jest projekt uchwały rady o zgod</w:t>
      </w:r>
      <w:r w:rsidR="002F1833">
        <w:t>zie</w:t>
      </w:r>
      <w:r w:rsidR="00A2090A">
        <w:t xml:space="preserve"> na zbycie. </w:t>
      </w:r>
      <w:r w:rsidR="002F1833">
        <w:t>Cieszy mnie tu</w:t>
      </w:r>
      <w:r w:rsidR="00A2090A">
        <w:t xml:space="preserve"> zainteresowanie wspólnoty. Wczoraj dzwonił też do mnie poprzedni właściciel </w:t>
      </w:r>
      <w:r w:rsidR="002F1833">
        <w:t xml:space="preserve">tej </w:t>
      </w:r>
      <w:r w:rsidR="00A2090A">
        <w:t>nieruchomości, który nie mając wówczas jeszcze dostępu do drogi, bo nie było ul. Winogronowej, uzyskał od nas zgodę na urządzenie wjazdu z tej strony</w:t>
      </w:r>
      <w:r w:rsidR="002B6DA6">
        <w:t>, j</w:t>
      </w:r>
      <w:r w:rsidR="002F1833">
        <w:t xml:space="preserve">ednocześnie </w:t>
      </w:r>
      <w:r w:rsidR="00616B7B">
        <w:t xml:space="preserve">powiedzmy </w:t>
      </w:r>
      <w:r w:rsidR="002F1833">
        <w:t xml:space="preserve">deklarując, że tą zgodę do drogi </w:t>
      </w:r>
      <w:r w:rsidR="00CA330E">
        <w:t xml:space="preserve">tutaj do </w:t>
      </w:r>
      <w:r w:rsidR="00616B7B">
        <w:t>aktualizacji</w:t>
      </w:r>
      <w:r w:rsidR="00CA330E">
        <w:t xml:space="preserve"> w przyszłości</w:t>
      </w:r>
      <w:r w:rsidR="002B6DA6">
        <w:t>,</w:t>
      </w:r>
      <w:r w:rsidR="00CA330E">
        <w:t xml:space="preserve"> jak już będzie taka możliwość. No więc to zainteresowanie pozwoli nam na podjęcie jakiejś współpracy. Może być taka sytuacja, że sprzedamy tą nieruchomość i ustanowimy służebność dojazdu dla osób, które mają nieruchomość w głębi. To jest jedno </w:t>
      </w:r>
      <w:r w:rsidR="00616B7B">
        <w:t xml:space="preserve">z rozwiązań. Może być tak, że </w:t>
      </w:r>
      <w:r w:rsidR="00CA330E">
        <w:t>w</w:t>
      </w:r>
      <w:r w:rsidR="00CF742D">
        <w:t>spólnota nabędzie od miasta tą nieruchomość, co pewnie wymagałoby</w:t>
      </w:r>
      <w:r w:rsidR="00616B7B">
        <w:t>,</w:t>
      </w:r>
      <w:r w:rsidR="00CF742D">
        <w:t xml:space="preserve"> albo w trybie przetargowym, albo w przypadku zmiany uchwały na uchwałę zbycia na poprawę warunków zagospodarowania, ale no to otworzy pole do współpracy. </w:t>
      </w:r>
    </w:p>
    <w:p w:rsidR="009975C8" w:rsidRDefault="00CF742D" w:rsidP="009975C8">
      <w:pPr>
        <w:numPr>
          <w:ilvl w:val="0"/>
          <w:numId w:val="1"/>
        </w:numPr>
        <w:spacing w:before="240"/>
        <w:jc w:val="both"/>
      </w:pPr>
      <w:r w:rsidRPr="002B6DA6">
        <w:rPr>
          <w:b/>
        </w:rPr>
        <w:t>Radny Bartosz Bluma</w:t>
      </w:r>
      <w:r>
        <w:t xml:space="preserve"> –pytanie, czy Urząd Miasta wychodzi</w:t>
      </w:r>
      <w:r w:rsidR="000711E7">
        <w:t>ł</w:t>
      </w:r>
      <w:r>
        <w:t xml:space="preserve"> z jakimś zapytaniem do wspólnoty, czy ona jest zainteresowana nabyciem tej nieruchomości? Bo zakładam, że no </w:t>
      </w:r>
      <w:r w:rsidR="000711E7">
        <w:t xml:space="preserve">najczęstszą </w:t>
      </w:r>
      <w:r>
        <w:t>praktyką było</w:t>
      </w:r>
      <w:r w:rsidR="00CA330E">
        <w:t xml:space="preserve"> </w:t>
      </w:r>
      <w:r w:rsidR="000711E7">
        <w:t xml:space="preserve">na poprawę warunków </w:t>
      </w:r>
      <w:r w:rsidR="002B6DA6">
        <w:t>za</w:t>
      </w:r>
      <w:r w:rsidR="000711E7">
        <w:t xml:space="preserve">gospodarowania. Bo ja po prostu zakładam, że to było ustalone z właścicielami nieruchomości, że oni są zainteresowani, miasto z taką inicjatywą wychodziło. Natomiast patrząc na kształt tej działki i tą drogę </w:t>
      </w:r>
      <w:r w:rsidR="000711E7">
        <w:lastRenderedPageBreak/>
        <w:t xml:space="preserve">wjazdową, no to ta droga wjazdowa zajmuje większą część tej działki. Więc pytanie, czy potencjalny nabywca będzie zainteresowany takim faktem, </w:t>
      </w:r>
      <w:r w:rsidR="00A567A5">
        <w:t>ż</w:t>
      </w:r>
      <w:r w:rsidR="000711E7">
        <w:t xml:space="preserve">e ta służebność będzie na tej działce ustanowiona. </w:t>
      </w:r>
      <w:r w:rsidR="00A567A5">
        <w:t>Dodatkowo</w:t>
      </w:r>
      <w:r w:rsidR="000711E7">
        <w:t xml:space="preserve"> plan zagospodarowania przestrzennego dla tego terenu właściwie uniemożliwia zabudowę tej działki, bo są pasy ochronne od dróg, zarówno </w:t>
      </w:r>
      <w:r w:rsidR="00A567A5">
        <w:t>Winogronowej</w:t>
      </w:r>
      <w:r w:rsidR="000711E7">
        <w:t xml:space="preserve"> i Leśnej, bodajże 8 i 6 metrów, które dodatkowo właściwie </w:t>
      </w:r>
      <w:r w:rsidR="00A567A5">
        <w:t>uniemożliwią de facto zabudowę tej działki. Więc pytanie,</w:t>
      </w:r>
      <w:r w:rsidR="00553608">
        <w:t xml:space="preserve"> po co komuś jest taka działka </w:t>
      </w:r>
      <w:r w:rsidR="00A567A5">
        <w:t>potrzebna, gdzie wjazd i brak możliwości zabudowy?</w:t>
      </w:r>
    </w:p>
    <w:p w:rsidR="00A567A5" w:rsidRDefault="00A567A5" w:rsidP="009975C8">
      <w:pPr>
        <w:numPr>
          <w:ilvl w:val="0"/>
          <w:numId w:val="1"/>
        </w:numPr>
        <w:spacing w:before="240"/>
        <w:jc w:val="both"/>
      </w:pPr>
      <w:r w:rsidRPr="002B6DA6">
        <w:rPr>
          <w:b/>
        </w:rPr>
        <w:t>Dyrektor Jacek Marczewski</w:t>
      </w:r>
      <w:r>
        <w:t xml:space="preserve"> – bo jak konkludować w takim razie? </w:t>
      </w:r>
      <w:r w:rsidR="00553608">
        <w:t>Czyli n</w:t>
      </w:r>
      <w:r>
        <w:t>ie sprzedawać?</w:t>
      </w:r>
    </w:p>
    <w:p w:rsidR="00A567A5" w:rsidRDefault="00A567A5" w:rsidP="009975C8">
      <w:pPr>
        <w:numPr>
          <w:ilvl w:val="0"/>
          <w:numId w:val="1"/>
        </w:numPr>
        <w:spacing w:before="240"/>
        <w:jc w:val="both"/>
      </w:pPr>
      <w:r w:rsidRPr="002B6DA6">
        <w:rPr>
          <w:b/>
        </w:rPr>
        <w:t>Radny Bartosz Bluma</w:t>
      </w:r>
      <w:r>
        <w:t xml:space="preserve"> </w:t>
      </w:r>
      <w:r w:rsidR="004D505B">
        <w:t>–</w:t>
      </w:r>
      <w:r>
        <w:t xml:space="preserve"> </w:t>
      </w:r>
      <w:r w:rsidR="004D505B">
        <w:t>znaczy, powiem tak. No</w:t>
      </w:r>
      <w:r w:rsidR="002B6DA6">
        <w:t>,</w:t>
      </w:r>
      <w:r w:rsidR="004D505B">
        <w:t xml:space="preserve"> jedynymi zainteresowanymi</w:t>
      </w:r>
      <w:r w:rsidR="00553608">
        <w:t>,</w:t>
      </w:r>
      <w:r w:rsidR="004D505B">
        <w:t xml:space="preserve"> w mojej opinii</w:t>
      </w:r>
      <w:r w:rsidR="00553608">
        <w:t>,</w:t>
      </w:r>
      <w:r w:rsidR="004D505B">
        <w:t xml:space="preserve"> powinna być wspó</w:t>
      </w:r>
      <w:r w:rsidR="00553608">
        <w:t>lnota, ale to tylko moja opinia, b</w:t>
      </w:r>
      <w:r w:rsidR="004D505B">
        <w:t>o ja nie wiem jakie są negocjacje ewentualnie prowadzone ze wspólnotą…</w:t>
      </w:r>
    </w:p>
    <w:p w:rsidR="004D505B" w:rsidRDefault="004D505B" w:rsidP="009975C8">
      <w:pPr>
        <w:numPr>
          <w:ilvl w:val="0"/>
          <w:numId w:val="1"/>
        </w:numPr>
        <w:spacing w:before="240"/>
        <w:jc w:val="both"/>
      </w:pPr>
      <w:r w:rsidRPr="002B6DA6">
        <w:rPr>
          <w:b/>
        </w:rPr>
        <w:t>Dyrektor Jacek Marczewski</w:t>
      </w:r>
      <w:r>
        <w:t xml:space="preserve"> – nie są.</w:t>
      </w:r>
    </w:p>
    <w:p w:rsidR="004D505B" w:rsidRDefault="004D505B" w:rsidP="009975C8">
      <w:pPr>
        <w:numPr>
          <w:ilvl w:val="0"/>
          <w:numId w:val="1"/>
        </w:numPr>
        <w:spacing w:before="240"/>
        <w:jc w:val="both"/>
      </w:pPr>
      <w:r w:rsidRPr="002B6DA6">
        <w:rPr>
          <w:b/>
        </w:rPr>
        <w:t>Radny Bartosz Bluma</w:t>
      </w:r>
      <w:r>
        <w:t xml:space="preserve"> – </w:t>
      </w:r>
      <w:r w:rsidR="00553608">
        <w:t xml:space="preserve">wspólnota </w:t>
      </w:r>
      <w:r>
        <w:t>do mnie się tylko zwróciła z zapytaniem, jak zabezpieczony będzie dojazd?</w:t>
      </w:r>
    </w:p>
    <w:p w:rsidR="004D505B" w:rsidRDefault="004D505B" w:rsidP="009975C8">
      <w:pPr>
        <w:numPr>
          <w:ilvl w:val="0"/>
          <w:numId w:val="1"/>
        </w:numPr>
        <w:spacing w:before="240"/>
        <w:jc w:val="both"/>
      </w:pPr>
      <w:r w:rsidRPr="00DC5730">
        <w:rPr>
          <w:b/>
        </w:rPr>
        <w:t>Dyrektor Jacek Marczewski</w:t>
      </w:r>
      <w:r>
        <w:t xml:space="preserve"> – zabezpieczony będzie, no bo muszą mieć dojazd. Jest zarówno ul. Winogronowa</w:t>
      </w:r>
      <w:r w:rsidR="002B6DA6">
        <w:t>,</w:t>
      </w:r>
      <w:r>
        <w:t xml:space="preserve"> jak i istniejący dojazd. Tak że tutaj rozwiązań jest kilka. Jeżeli wspólnota zwróci się o nabycie</w:t>
      </w:r>
      <w:r w:rsidR="00553608">
        <w:t xml:space="preserve"> tej nieruchomości</w:t>
      </w:r>
      <w:r w:rsidR="002B6DA6">
        <w:t>,</w:t>
      </w:r>
      <w:r>
        <w:t xml:space="preserve"> to będzie o czym rozmawiać. Na razie jest to działka przeznaczona w planie miejscowym na cele budowlane. Jest zbędna do wykonywania zadań własnych gminy i jest ktoś, kto w tym momencie się zainteresował. Ja rozmawiałem z ówczesnym właścicielem już wcześniej, kilkakrotnie,</w:t>
      </w:r>
      <w:r w:rsidR="000C39A3">
        <w:t xml:space="preserve"> i efektów tych rozmów nie było. W związku z czym ta uchwała jest jak najbardziej zasadna, bo ona prawdopodobnie spowoduje zainteresowanie tych, którzy mają w </w:t>
      </w:r>
      <w:r w:rsidR="002B6DA6">
        <w:t>tym interes. Bo dróg jest kilka –</w:t>
      </w:r>
      <w:r w:rsidR="000C39A3">
        <w:t xml:space="preserve"> </w:t>
      </w:r>
      <w:r w:rsidR="002B6DA6">
        <w:t>m</w:t>
      </w:r>
      <w:r w:rsidR="000C39A3">
        <w:t xml:space="preserve">ogą chcieć nabyć tą działkę, albo mogą wystąpić do </w:t>
      </w:r>
      <w:r w:rsidR="002B6DA6">
        <w:t>u</w:t>
      </w:r>
      <w:r w:rsidR="000C39A3">
        <w:t xml:space="preserve">rzędu </w:t>
      </w:r>
      <w:r w:rsidR="002B6DA6">
        <w:t>m</w:t>
      </w:r>
      <w:r w:rsidR="000C39A3">
        <w:t xml:space="preserve">iejskiego, czy do </w:t>
      </w:r>
      <w:r w:rsidR="002B6DA6">
        <w:t>b</w:t>
      </w:r>
      <w:r w:rsidR="000C39A3">
        <w:t xml:space="preserve">urmistrza </w:t>
      </w:r>
      <w:r w:rsidR="00BA0E21">
        <w:br/>
      </w:r>
      <w:r w:rsidR="000C39A3">
        <w:t>o zgodę na urządzenie zjazdu w innym miejscu. Ja nie wiem, co dla nich jest tutaj korzystniejsze, bo mogą nie chcieć wydać pieniędzy</w:t>
      </w:r>
      <w:r w:rsidR="002B6DA6">
        <w:t>,</w:t>
      </w:r>
      <w:r w:rsidR="000C39A3">
        <w:t xml:space="preserve"> na przykład</w:t>
      </w:r>
      <w:r w:rsidR="002B6DA6">
        <w:t>,</w:t>
      </w:r>
      <w:r w:rsidR="000C39A3">
        <w:t xml:space="preserve"> na kupno gruntu. Tego nie wiem.</w:t>
      </w:r>
    </w:p>
    <w:p w:rsidR="00144532" w:rsidRDefault="000C39A3" w:rsidP="00720285">
      <w:pPr>
        <w:numPr>
          <w:ilvl w:val="0"/>
          <w:numId w:val="1"/>
        </w:numPr>
        <w:spacing w:before="240"/>
        <w:jc w:val="both"/>
      </w:pPr>
      <w:r w:rsidRPr="00DC5730">
        <w:rPr>
          <w:b/>
        </w:rPr>
        <w:t>Radny Bartosz Bluma</w:t>
      </w:r>
      <w:r>
        <w:t xml:space="preserve"> – czyli rozumiem, że gdyby, nie wiem, mieszkańcy jeszcze wyszli </w:t>
      </w:r>
      <w:r w:rsidR="00BA0E21">
        <w:br/>
      </w:r>
      <w:r>
        <w:t>z jakąś inicjatywą przed najbliższą sesją Rady Miejskiej, to jest szansa, że ta uchwała nawet zostałaby zdjęta, tak?</w:t>
      </w:r>
    </w:p>
    <w:p w:rsidR="00144532" w:rsidRDefault="00144532" w:rsidP="00720285">
      <w:pPr>
        <w:numPr>
          <w:ilvl w:val="0"/>
          <w:numId w:val="1"/>
        </w:numPr>
        <w:spacing w:before="240"/>
        <w:jc w:val="both"/>
      </w:pPr>
      <w:r w:rsidRPr="00DC5730">
        <w:rPr>
          <w:b/>
        </w:rPr>
        <w:t>Dyrektor Jacek Marczewski</w:t>
      </w:r>
      <w:r>
        <w:t xml:space="preserve"> – ja nie wiem. Nie wiem jak będzie wyglądała inicjatywa wspólnoty. Więc wspólnoty kierują się uchwałami, być może jedna, czy dwie osoby wyrażają swoje zainteresowanie, a pozostałych kilkadziesiąt, nie pamiętam dokładnie i</w:t>
      </w:r>
      <w:r w:rsidR="00EF3025">
        <w:t>lu ich tam jest, nie będzie tym</w:t>
      </w:r>
      <w:r>
        <w:t xml:space="preserve"> zainteresowana. Wymaga to rzeczywiście porządnego wniosku, że po prostu ten kto chce nabyć</w:t>
      </w:r>
      <w:r w:rsidR="00EF3025">
        <w:t>,</w:t>
      </w:r>
      <w:r>
        <w:t xml:space="preserve"> że ma do tego prawo.</w:t>
      </w:r>
    </w:p>
    <w:p w:rsidR="00144532" w:rsidRDefault="00144532" w:rsidP="00720285">
      <w:pPr>
        <w:numPr>
          <w:ilvl w:val="0"/>
          <w:numId w:val="1"/>
        </w:numPr>
        <w:spacing w:before="240"/>
        <w:jc w:val="both"/>
      </w:pPr>
      <w:r w:rsidRPr="00DC5730">
        <w:rPr>
          <w:b/>
        </w:rPr>
        <w:t>Radny Bartosz Bluma</w:t>
      </w:r>
      <w:r>
        <w:t xml:space="preserve"> – rozumiem. </w:t>
      </w:r>
      <w:r w:rsidR="00EF3025">
        <w:t>J</w:t>
      </w:r>
      <w:r>
        <w:t xml:space="preserve">eżeli </w:t>
      </w:r>
      <w:r w:rsidR="00EF3025">
        <w:t xml:space="preserve">wspólnota </w:t>
      </w:r>
      <w:r>
        <w:t>jest zainteresowana, to musi do Państwa wystąpić z inicjatywą.</w:t>
      </w:r>
    </w:p>
    <w:p w:rsidR="00144532" w:rsidRDefault="00144532" w:rsidP="00720285">
      <w:pPr>
        <w:numPr>
          <w:ilvl w:val="0"/>
          <w:numId w:val="1"/>
        </w:numPr>
        <w:spacing w:before="240"/>
        <w:jc w:val="both"/>
      </w:pPr>
      <w:r w:rsidRPr="00DC5730">
        <w:rPr>
          <w:b/>
        </w:rPr>
        <w:t>Dyrektor Jacek Marczewski</w:t>
      </w:r>
      <w:r>
        <w:t xml:space="preserve"> – tak jest. Natomiast </w:t>
      </w:r>
      <w:r w:rsidR="004C46BE">
        <w:t xml:space="preserve">zdejmowanie projektu uchwały nie ma sensu, ponieważ zanim dojdzie do ewentualnego przetargu, to my szereg rzeczy musimy zrobić. Musimy to podać na wykazie, musimy wycenić nieruchomość, czyli wówczas potencjalny nabywca </w:t>
      </w:r>
      <w:r w:rsidR="00343F30">
        <w:t xml:space="preserve">już </w:t>
      </w:r>
      <w:r w:rsidR="004C46BE">
        <w:t xml:space="preserve">będzie wiedział z czym się mierzy. Bo tak na ogół rozmowy wyglądają, </w:t>
      </w:r>
      <w:r w:rsidR="00DC5730">
        <w:t>ż</w:t>
      </w:r>
      <w:r w:rsidR="004C46BE">
        <w:t xml:space="preserve">e jeżeli </w:t>
      </w:r>
      <w:r w:rsidR="00343F30">
        <w:t xml:space="preserve">składamy </w:t>
      </w:r>
      <w:r w:rsidR="004C46BE">
        <w:t>komuś wstępną ofertę nabycia, to on pyta – no, dobrze, ale za ile? No i słusznie, no bo nie wie</w:t>
      </w:r>
      <w:r w:rsidR="00DC5730">
        <w:t>,</w:t>
      </w:r>
      <w:r w:rsidR="004C46BE">
        <w:t xml:space="preserve"> czy go stać</w:t>
      </w:r>
      <w:r w:rsidR="00DC5730">
        <w:t>, czy nie</w:t>
      </w:r>
      <w:r w:rsidR="004C46BE">
        <w:t>.</w:t>
      </w:r>
      <w:r w:rsidR="00DC5730">
        <w:t xml:space="preserve"> Tak że ja bym szedł w tym kierunku. Jeżeli będzie pole do manewru tutaj, to go zrobimy.</w:t>
      </w:r>
    </w:p>
    <w:p w:rsidR="00DC5730" w:rsidRDefault="00DC5730" w:rsidP="00DC5730">
      <w:pPr>
        <w:spacing w:before="240"/>
        <w:jc w:val="both"/>
      </w:pPr>
      <w:r w:rsidRPr="00FA530F">
        <w:rPr>
          <w:b/>
        </w:rPr>
        <w:lastRenderedPageBreak/>
        <w:t>Przewodniczący Stanisław Kowalik</w:t>
      </w:r>
      <w:r>
        <w:t xml:space="preserve"> – dziękuję bardzo. Rozumiem, że wyjaśnione to jest?</w:t>
      </w:r>
    </w:p>
    <w:p w:rsidR="00DC5730" w:rsidRDefault="00DC5730" w:rsidP="00DC5730">
      <w:pPr>
        <w:numPr>
          <w:ilvl w:val="0"/>
          <w:numId w:val="1"/>
        </w:numPr>
        <w:spacing w:before="240"/>
        <w:jc w:val="both"/>
      </w:pPr>
      <w:r w:rsidRPr="009C4196">
        <w:rPr>
          <w:b/>
        </w:rPr>
        <w:t>Radny Bartosz Bluma</w:t>
      </w:r>
      <w:r>
        <w:t xml:space="preserve"> – tak.</w:t>
      </w:r>
    </w:p>
    <w:p w:rsidR="00DC5730" w:rsidRDefault="00DC5730" w:rsidP="00DC5730">
      <w:pPr>
        <w:spacing w:before="240"/>
        <w:jc w:val="both"/>
      </w:pPr>
      <w:r w:rsidRPr="00FA530F">
        <w:rPr>
          <w:b/>
        </w:rPr>
        <w:t>Przewodniczący Stanisław Kowalik</w:t>
      </w:r>
      <w:r>
        <w:t xml:space="preserve"> – dziękuję bardzo. Ja </w:t>
      </w:r>
      <w:r w:rsidR="00EF3025">
        <w:t xml:space="preserve">mam również jedno pytanie </w:t>
      </w:r>
      <w:r>
        <w:t xml:space="preserve">do Pana dyrektora Marczewskiego, też dotyczy zbycia nieruchomości, na 89 stronie. Proszę Państwa chodzi mi o sprzedaż nieruchomości i działki przy ul. Zakładowej. Tam są trzy działki </w:t>
      </w:r>
      <w:r w:rsidR="00E41B6E">
        <w:t>684</w:t>
      </w:r>
      <w:r w:rsidR="001A4574">
        <w:t xml:space="preserve">/80, </w:t>
      </w:r>
      <w:r w:rsidR="00E41B6E">
        <w:t>684</w:t>
      </w:r>
      <w:r w:rsidR="009C4196">
        <w:t xml:space="preserve">/81, </w:t>
      </w:r>
      <w:r w:rsidR="00E41B6E">
        <w:t>684</w:t>
      </w:r>
      <w:r w:rsidR="009C4196">
        <w:t>/82, ale na mapce jest jednoznacznie obrys dwóch działek, natomiast trzecia działka jakby w pasie drogowym była. Czy to jest jakaś pomyłka kreślarska? Czy Pan dyrektor może się do tego odnieść?</w:t>
      </w:r>
    </w:p>
    <w:p w:rsidR="00E41B6E" w:rsidRDefault="009C4196" w:rsidP="00E41B6E">
      <w:pPr>
        <w:numPr>
          <w:ilvl w:val="0"/>
          <w:numId w:val="1"/>
        </w:numPr>
        <w:spacing w:before="240"/>
        <w:jc w:val="both"/>
      </w:pPr>
      <w:r w:rsidRPr="006202C8">
        <w:rPr>
          <w:b/>
        </w:rPr>
        <w:t>Dyrektor Jacek Marczewski</w:t>
      </w:r>
      <w:r>
        <w:t xml:space="preserve"> – tam dostosowujemy się do nowej sytuacji. Tutaj zgodnie </w:t>
      </w:r>
      <w:r w:rsidR="00BA0E21">
        <w:br/>
      </w:r>
      <w:r>
        <w:t>z uchwałą poprzednią, której punkt drugi chcemy uchylić, uchwała przewidywała zbycie na poprawę warunków zagospodarowania działek 684/82 i 684/81. Jednak osoba, która</w:t>
      </w:r>
      <w:r w:rsidR="00551B7F">
        <w:t xml:space="preserve"> rozpoczęła używanie tych działek w międzyczasie wybudowała nawierzchnię oraz ogrodzenie zgodnie z tą linią czarną, wskazaną. W związku z czym, biorąc pod uwagę minimalizację kosztów, nie upieramy się nad tym, żeby nabył grunt tak jak było </w:t>
      </w:r>
      <w:r w:rsidR="00BA0E21">
        <w:br/>
      </w:r>
      <w:r w:rsidR="00551B7F">
        <w:t>w poprzedniej uchwale, ale robimy nowy podział. Czyli te działki 684/82, 684/81 i 684/80 zostały zniesione. Tu jest taka tabelka, ponieważ jest to mapa z</w:t>
      </w:r>
      <w:r w:rsidR="00E41B6E">
        <w:t xml:space="preserve"> projektem</w:t>
      </w:r>
      <w:r w:rsidR="00551B7F">
        <w:t xml:space="preserve"> podział</w:t>
      </w:r>
      <w:r w:rsidR="00E41B6E">
        <w:t>u</w:t>
      </w:r>
      <w:r w:rsidR="00551B7F">
        <w:t xml:space="preserve"> nieruchomości</w:t>
      </w:r>
      <w:r w:rsidR="00E41B6E">
        <w:t>…</w:t>
      </w:r>
    </w:p>
    <w:p w:rsidR="00E41B6E" w:rsidRDefault="00E41B6E" w:rsidP="00E41B6E">
      <w:pPr>
        <w:spacing w:before="240"/>
        <w:jc w:val="both"/>
      </w:pPr>
      <w:r w:rsidRPr="00FA530F">
        <w:rPr>
          <w:b/>
        </w:rPr>
        <w:t>Przewodniczący Stanisław Kowalik</w:t>
      </w:r>
      <w:r w:rsidR="00EF3025">
        <w:t xml:space="preserve"> – no</w:t>
      </w:r>
      <w:r w:rsidR="001A4574">
        <w:t>,</w:t>
      </w:r>
      <w:r>
        <w:t xml:space="preserve"> dobrze Panie dyrektorze, przepraszam, że wejdę </w:t>
      </w:r>
      <w:r w:rsidR="00BA0E21">
        <w:br/>
      </w:r>
      <w:r>
        <w:t>w słowo, to czemu obrys nie został w zasadzie objęty tą działką 684/80? Jeśli trzy działki mamy do sprzedaży, to w tej chwili wykazane jest na mapce jakoby dwie działki były do sprzedaży 684/81 i 684/82. Natomiast</w:t>
      </w:r>
      <w:r w:rsidR="00EF3025">
        <w:t>,</w:t>
      </w:r>
      <w:r>
        <w:t xml:space="preserve"> jeśli w numerze ewidencyjnym 5420 występują trzy działki, to </w:t>
      </w:r>
      <w:r w:rsidR="006202C8">
        <w:t>działka 684/80</w:t>
      </w:r>
      <w:r>
        <w:t xml:space="preserve"> powinna również być w obrysie</w:t>
      </w:r>
      <w:r w:rsidR="006202C8">
        <w:t>.</w:t>
      </w:r>
    </w:p>
    <w:p w:rsidR="007D428A" w:rsidRDefault="006202C8" w:rsidP="007D428A">
      <w:pPr>
        <w:numPr>
          <w:ilvl w:val="0"/>
          <w:numId w:val="1"/>
        </w:numPr>
        <w:spacing w:before="240"/>
        <w:jc w:val="both"/>
      </w:pPr>
      <w:r w:rsidRPr="007D428A">
        <w:rPr>
          <w:b/>
        </w:rPr>
        <w:t>Dyrektor Jacek Marczewski</w:t>
      </w:r>
      <w:r>
        <w:t xml:space="preserve"> – trudno mi w taki sposób odpowiedzieć, ponieważ ogrodzenie</w:t>
      </w:r>
      <w:r w:rsidR="00EF3025">
        <w:t>,</w:t>
      </w:r>
      <w:r>
        <w:t xml:space="preserve"> o którym mówię nie przebiegało po granicy działek, o których mówi Pan radny. Ono przebiegało z pogwałceniem wszystkich granic, dlatego nie było zasadne, żeby dokonywać kolejnego podziału tych małych działeczek na jeszcze mniejsze działeczki, tylko wykonaliśmy podziału z połączeniem gruntów i w wyniku podziału trzech powstały dwie działki. Jedna z tych działek, </w:t>
      </w:r>
      <w:r w:rsidR="007D428A">
        <w:t>większa</w:t>
      </w:r>
      <w:r>
        <w:t>, jest działką drogową, czyli już nie ma działki 684/80, tylko jest działka 5421. Ten numer nie jest uwypuklony</w:t>
      </w:r>
      <w:r w:rsidR="007D428A">
        <w:t>,</w:t>
      </w:r>
      <w:r>
        <w:t xml:space="preserve"> jest w górnej części mapy. Oraz powstała działka 5420, która obejmuje teren ogrodzony, dokładnie po ogrodzeniu idzie. Bo inaczej </w:t>
      </w:r>
      <w:r w:rsidR="007D428A">
        <w:t>tam, no po prostu</w:t>
      </w:r>
      <w:r w:rsidR="00EF3025">
        <w:t>,</w:t>
      </w:r>
      <w:r w:rsidR="007D428A">
        <w:t xml:space="preserve"> </w:t>
      </w:r>
      <w:r>
        <w:t>nie dałoby się zrealizować tej</w:t>
      </w:r>
      <w:r w:rsidR="007D428A">
        <w:t xml:space="preserve"> uchwały, bo w wyniku działania przedsiębiorcy byśmy musieli sprzedać część przeznaczoną na drogę. Ale i tak, żeby ją sprzedać musielibyśmy ją podzielić. Najprostszy sposób podziału i tu nie ma w tym grzechu. Jest proste dostosowanie do sytuacji w terenie. Bo gdybyśmy zbyli grunty tak jak one były, to część ogrodzenia by została miastu do używania, a miastu niepotrzebne są płoty.</w:t>
      </w:r>
    </w:p>
    <w:p w:rsidR="007D428A" w:rsidRPr="007D428A" w:rsidRDefault="007D428A" w:rsidP="007D428A">
      <w:pPr>
        <w:spacing w:before="240"/>
        <w:jc w:val="both"/>
      </w:pPr>
      <w:r w:rsidRPr="00FA530F">
        <w:rPr>
          <w:b/>
        </w:rPr>
        <w:t>Przewodniczący Stanisław Kowalik</w:t>
      </w:r>
      <w:r>
        <w:rPr>
          <w:b/>
        </w:rPr>
        <w:t xml:space="preserve"> – </w:t>
      </w:r>
      <w:r w:rsidRPr="007D428A">
        <w:t>dobrze.</w:t>
      </w:r>
      <w:r>
        <w:t xml:space="preserve"> D</w:t>
      </w:r>
      <w:r w:rsidRPr="007D428A">
        <w:t>ziękuję bardzo, wyjaśnione.</w:t>
      </w:r>
      <w:r w:rsidR="00DA1375">
        <w:t xml:space="preserve"> Do tematu, który zgłosił Pan Sebastian </w:t>
      </w:r>
      <w:proofErr w:type="spellStart"/>
      <w:r w:rsidR="00DA1375">
        <w:t>Matthes</w:t>
      </w:r>
      <w:proofErr w:type="spellEnd"/>
      <w:r w:rsidR="00DA1375">
        <w:t xml:space="preserve"> odniesie się jeszcze Pan burmistrz, bardzo proszę.</w:t>
      </w:r>
    </w:p>
    <w:p w:rsidR="00144532" w:rsidRDefault="00DA1375" w:rsidP="00720285">
      <w:pPr>
        <w:numPr>
          <w:ilvl w:val="0"/>
          <w:numId w:val="1"/>
        </w:numPr>
        <w:spacing w:before="240"/>
        <w:jc w:val="both"/>
      </w:pPr>
      <w:r w:rsidRPr="00DA1375">
        <w:rPr>
          <w:b/>
        </w:rPr>
        <w:t>Z-ca Burmistrza Adam Kopczyński</w:t>
      </w:r>
      <w:r>
        <w:t xml:space="preserve"> – chciałabym się odnieść do tej uwagi Pana radnego </w:t>
      </w:r>
      <w:proofErr w:type="spellStart"/>
      <w:r>
        <w:t>Matthesa</w:t>
      </w:r>
      <w:proofErr w:type="spellEnd"/>
      <w:r>
        <w:t xml:space="preserve"> odnośnie tego minimum. To jest drugie podejście do tej uchwały, uchwałę przygotowują Wodociągi. Na stronie 58 mają Państwo postanowienie Wód Polskich, któr</w:t>
      </w:r>
      <w:r w:rsidR="001A4574">
        <w:t>e</w:t>
      </w:r>
      <w:r>
        <w:t xml:space="preserve"> zaopiniował</w:t>
      </w:r>
      <w:r w:rsidR="001A4574">
        <w:t>y</w:t>
      </w:r>
      <w:r>
        <w:t xml:space="preserve"> poprzednią uchwałę negatywnie. W uzasadnieniu czytamy, iż podmiot świadczący usługi, c</w:t>
      </w:r>
      <w:r w:rsidR="001A4574">
        <w:t>zyli</w:t>
      </w:r>
      <w:r>
        <w:t xml:space="preserve"> przedsiębiorstwo wodociągowo – kanalizacyjne powinno podać minimalny poziom usług.</w:t>
      </w:r>
    </w:p>
    <w:p w:rsidR="00DA1375" w:rsidRDefault="00DA1375" w:rsidP="00720285">
      <w:pPr>
        <w:numPr>
          <w:ilvl w:val="0"/>
          <w:numId w:val="1"/>
        </w:numPr>
        <w:spacing w:before="240"/>
        <w:jc w:val="both"/>
      </w:pPr>
      <w:r w:rsidRPr="00EF3025">
        <w:rPr>
          <w:b/>
        </w:rPr>
        <w:t xml:space="preserve">Radny Sebastian </w:t>
      </w:r>
      <w:proofErr w:type="spellStart"/>
      <w:r w:rsidRPr="00EF3025">
        <w:rPr>
          <w:b/>
        </w:rPr>
        <w:t>Matthes</w:t>
      </w:r>
      <w:proofErr w:type="spellEnd"/>
      <w:r>
        <w:t xml:space="preserve"> – tak, to się zgadza. Tylko chodzi o to, czy te wartości nie są zbyt niskie.</w:t>
      </w:r>
    </w:p>
    <w:p w:rsidR="00144532" w:rsidRDefault="00DA1375" w:rsidP="00720285">
      <w:pPr>
        <w:numPr>
          <w:ilvl w:val="0"/>
          <w:numId w:val="1"/>
        </w:numPr>
        <w:spacing w:before="240"/>
        <w:jc w:val="both"/>
      </w:pPr>
      <w:r w:rsidRPr="00DA1375">
        <w:rPr>
          <w:b/>
        </w:rPr>
        <w:lastRenderedPageBreak/>
        <w:t>Z-ca Burmistrza Adam Kopczyński</w:t>
      </w:r>
      <w:r>
        <w:t xml:space="preserve"> – minimalne, to znaczy</w:t>
      </w:r>
      <w:r w:rsidR="004677B6">
        <w:t xml:space="preserve">, </w:t>
      </w:r>
      <w:r w:rsidR="00EF3025">
        <w:t>ż</w:t>
      </w:r>
      <w:r w:rsidR="004677B6">
        <w:t>e poniżej tego poziomu nie może zejść.</w:t>
      </w:r>
    </w:p>
    <w:p w:rsidR="004677B6" w:rsidRDefault="004677B6" w:rsidP="00720285">
      <w:pPr>
        <w:numPr>
          <w:ilvl w:val="0"/>
          <w:numId w:val="1"/>
        </w:numPr>
        <w:spacing w:before="240"/>
        <w:jc w:val="both"/>
      </w:pPr>
      <w:r>
        <w:rPr>
          <w:b/>
        </w:rPr>
        <w:t xml:space="preserve">Radny Sebastian </w:t>
      </w:r>
      <w:proofErr w:type="spellStart"/>
      <w:r>
        <w:rPr>
          <w:b/>
        </w:rPr>
        <w:t>Matthes</w:t>
      </w:r>
      <w:proofErr w:type="spellEnd"/>
      <w:r>
        <w:rPr>
          <w:b/>
        </w:rPr>
        <w:t xml:space="preserve"> </w:t>
      </w:r>
      <w:r>
        <w:t>– tak, ale chodzi o to, że ten poziom, który został określony jako minimalny, który Wodociągi będą dostarczać, czy on nie jest za niski?</w:t>
      </w:r>
    </w:p>
    <w:p w:rsidR="004677B6" w:rsidRDefault="004677B6" w:rsidP="00720285">
      <w:pPr>
        <w:numPr>
          <w:ilvl w:val="0"/>
          <w:numId w:val="1"/>
        </w:numPr>
        <w:spacing w:before="240"/>
        <w:jc w:val="both"/>
      </w:pPr>
      <w:r w:rsidRPr="00DA1375">
        <w:rPr>
          <w:b/>
        </w:rPr>
        <w:t>Z-ca Burmistrza Adam Kopczyński</w:t>
      </w:r>
      <w:r>
        <w:t xml:space="preserve"> – ja myślę, że zasięgnę języka u </w:t>
      </w:r>
      <w:r w:rsidR="00EF3025">
        <w:t>p</w:t>
      </w:r>
      <w:r>
        <w:t xml:space="preserve">rezesa Wodociągów i odpowiem na to </w:t>
      </w:r>
      <w:r w:rsidR="00EF3025">
        <w:t xml:space="preserve">pytanie </w:t>
      </w:r>
      <w:r>
        <w:t>na sesji.</w:t>
      </w:r>
    </w:p>
    <w:p w:rsidR="004677B6" w:rsidRDefault="004677B6" w:rsidP="004677B6">
      <w:pPr>
        <w:spacing w:before="240"/>
        <w:jc w:val="both"/>
      </w:pPr>
      <w:r w:rsidRPr="00FA530F">
        <w:rPr>
          <w:b/>
        </w:rPr>
        <w:t>Przewodniczący Stanisław Kowalik</w:t>
      </w:r>
      <w:r>
        <w:t xml:space="preserve"> – dobrze, dziękuję bardzo. Czy do materiału sesyjnego są jeszcze jakieś pytania? Bardzo proszę Pan Bartosz Bluma.</w:t>
      </w:r>
    </w:p>
    <w:p w:rsidR="004677B6" w:rsidRDefault="004677B6" w:rsidP="004677B6">
      <w:pPr>
        <w:numPr>
          <w:ilvl w:val="0"/>
          <w:numId w:val="1"/>
        </w:numPr>
        <w:spacing w:before="240"/>
        <w:jc w:val="both"/>
      </w:pPr>
      <w:r w:rsidRPr="00DB7658">
        <w:rPr>
          <w:b/>
        </w:rPr>
        <w:t>Radny Bartosz Bluma</w:t>
      </w:r>
      <w:r>
        <w:t xml:space="preserve"> – ja mam pytanie, korzystając tutaj z obecności Pana dyrektora Marczewskiego, jeżeli chodzi o te grunty związane z wykupem pod zbiornik retencyjny na ulicach</w:t>
      </w:r>
      <w:r w:rsidR="001A4574">
        <w:t>:</w:t>
      </w:r>
      <w:r>
        <w:t xml:space="preserve"> Willowa, Przytorowa. Jak </w:t>
      </w:r>
      <w:r w:rsidR="00374C64">
        <w:t xml:space="preserve">w chwili obecnej </w:t>
      </w:r>
      <w:r>
        <w:t>sytuacja</w:t>
      </w:r>
      <w:r w:rsidR="00374C64">
        <w:t xml:space="preserve"> wygląda, jak daleko postępy negocjacyjne są posunięte?</w:t>
      </w:r>
    </w:p>
    <w:p w:rsidR="00374C64" w:rsidRDefault="00374C64" w:rsidP="004677B6">
      <w:pPr>
        <w:numPr>
          <w:ilvl w:val="0"/>
          <w:numId w:val="1"/>
        </w:numPr>
        <w:spacing w:before="240"/>
        <w:jc w:val="both"/>
      </w:pPr>
      <w:r w:rsidRPr="00DB7658">
        <w:rPr>
          <w:b/>
        </w:rPr>
        <w:t>Dyrektor Jacek Marczewski</w:t>
      </w:r>
      <w:r>
        <w:t xml:space="preserve"> – przewidujemy w miesiącu październiku wszczęcie postępowania podziałowego, a w jakim trybie</w:t>
      </w:r>
      <w:r w:rsidR="00352A1D">
        <w:t>,</w:t>
      </w:r>
      <w:r>
        <w:t xml:space="preserve"> to zobaczymy. Nie mamy podstaw do postępowania z urzędu i to dosyć utrudnia sprawę.</w:t>
      </w:r>
    </w:p>
    <w:p w:rsidR="00374C64" w:rsidRDefault="00374C64" w:rsidP="004677B6">
      <w:pPr>
        <w:numPr>
          <w:ilvl w:val="0"/>
          <w:numId w:val="1"/>
        </w:numPr>
        <w:spacing w:before="240"/>
        <w:jc w:val="both"/>
      </w:pPr>
      <w:r w:rsidRPr="00DB7658">
        <w:rPr>
          <w:b/>
        </w:rPr>
        <w:t>Radny Bartosz Bluma</w:t>
      </w:r>
      <w:r>
        <w:t xml:space="preserve"> –</w:t>
      </w:r>
      <w:r w:rsidR="00EF3025">
        <w:t xml:space="preserve"> </w:t>
      </w:r>
      <w:r w:rsidR="001A4574">
        <w:t xml:space="preserve">znaczy, </w:t>
      </w:r>
      <w:r>
        <w:t>nie mamy podstaw do postępowania z urzędu?</w:t>
      </w:r>
    </w:p>
    <w:p w:rsidR="00374C64" w:rsidRDefault="00374C64" w:rsidP="004677B6">
      <w:pPr>
        <w:numPr>
          <w:ilvl w:val="0"/>
          <w:numId w:val="1"/>
        </w:numPr>
        <w:spacing w:before="240"/>
        <w:jc w:val="both"/>
      </w:pPr>
      <w:r w:rsidRPr="00DB7658">
        <w:rPr>
          <w:b/>
        </w:rPr>
        <w:t>Dyrektor</w:t>
      </w:r>
      <w:r w:rsidR="00F65DFE" w:rsidRPr="00DB7658">
        <w:rPr>
          <w:b/>
        </w:rPr>
        <w:t xml:space="preserve"> Jacek Marczewski</w:t>
      </w:r>
      <w:r w:rsidR="00F65DFE">
        <w:t xml:space="preserve"> – z urzędu. Jeżeli nie mamy podstaw do postępowania </w:t>
      </w:r>
      <w:r w:rsidR="00BA0E21">
        <w:br/>
      </w:r>
      <w:r w:rsidR="00F65DFE">
        <w:t>z urzędu, to jest wtedy bardzo trudno, bo pole negocjacyjne jest wąskie.</w:t>
      </w:r>
    </w:p>
    <w:p w:rsidR="00F65DFE" w:rsidRDefault="00F65DFE" w:rsidP="00F65DFE">
      <w:pPr>
        <w:numPr>
          <w:ilvl w:val="0"/>
          <w:numId w:val="1"/>
        </w:numPr>
        <w:spacing w:before="240"/>
        <w:jc w:val="both"/>
      </w:pPr>
      <w:r w:rsidRPr="00DB7658">
        <w:rPr>
          <w:b/>
        </w:rPr>
        <w:t>Radny Bartosz Bluma</w:t>
      </w:r>
      <w:r>
        <w:t xml:space="preserve"> – jednocześnie jest tworzony projekt</w:t>
      </w:r>
      <w:r w:rsidR="00352A1D">
        <w:t>, tak?</w:t>
      </w:r>
      <w:r>
        <w:t xml:space="preserve"> </w:t>
      </w:r>
      <w:r w:rsidR="00352A1D">
        <w:t>M</w:t>
      </w:r>
      <w:r>
        <w:t>iędzy innymi kanalizacji deszczowej…</w:t>
      </w:r>
    </w:p>
    <w:p w:rsidR="00F65DFE" w:rsidRPr="00F65DFE" w:rsidRDefault="00F65DFE" w:rsidP="00F65DFE">
      <w:pPr>
        <w:spacing w:before="240"/>
        <w:jc w:val="both"/>
      </w:pPr>
      <w:r w:rsidRPr="00FA530F">
        <w:rPr>
          <w:b/>
        </w:rPr>
        <w:t>Przewodniczący Stanisław Kowalik</w:t>
      </w:r>
      <w:r>
        <w:t xml:space="preserve"> – przepraszam Panie Bartku, to pytanie nie jest związane z</w:t>
      </w:r>
      <w:r w:rsidR="00465F48">
        <w:t xml:space="preserve"> biuletynem, który jest na sesję, w</w:t>
      </w:r>
      <w:r>
        <w:t xml:space="preserve"> związku z tym w sprawach różnych będzie mógł Pan zadać pytanie w tym temacie. Czy jeszcze</w:t>
      </w:r>
      <w:r w:rsidR="00DB7658">
        <w:t xml:space="preserve"> do materiału sesyjnego są jeszcze jakieś pytania? Bardzo proszę</w:t>
      </w:r>
      <w:r w:rsidR="005D72CC">
        <w:t xml:space="preserve"> </w:t>
      </w:r>
      <w:r w:rsidR="0094064C">
        <w:t>Pan Bartosz Bluma.</w:t>
      </w:r>
    </w:p>
    <w:p w:rsidR="00320A65" w:rsidRDefault="00320A65" w:rsidP="00320A65">
      <w:pPr>
        <w:numPr>
          <w:ilvl w:val="0"/>
          <w:numId w:val="1"/>
        </w:numPr>
        <w:spacing w:before="240"/>
        <w:jc w:val="both"/>
      </w:pPr>
      <w:r w:rsidRPr="00C010F4">
        <w:rPr>
          <w:b/>
        </w:rPr>
        <w:t>Radny Bartosz Bluma</w:t>
      </w:r>
      <w:r>
        <w:t xml:space="preserve"> – ja mam pytanie dotyczące „Wieloletniego programu gospodarowania mieszkaniowym zasobem Gminy Miejski</w:t>
      </w:r>
      <w:r w:rsidR="001A4574">
        <w:t>ej Chojnice na lata 2022-2027”. I stąd</w:t>
      </w:r>
      <w:r>
        <w:t xml:space="preserve"> moje pytanie, bo to rozumiem było opracowane przez Urząd Miasta Chojnice, tak?</w:t>
      </w:r>
      <w:r w:rsidR="001A4574">
        <w:t xml:space="preserve"> Czy przez…</w:t>
      </w:r>
    </w:p>
    <w:p w:rsidR="00320A65" w:rsidRDefault="00320A65" w:rsidP="00320A65">
      <w:pPr>
        <w:spacing w:before="240"/>
        <w:jc w:val="both"/>
        <w:rPr>
          <w:b/>
        </w:rPr>
      </w:pPr>
      <w:r w:rsidRPr="00FA530F">
        <w:rPr>
          <w:b/>
        </w:rPr>
        <w:t>Przewodniczący Stanisław Kowalik</w:t>
      </w:r>
      <w:r>
        <w:rPr>
          <w:b/>
        </w:rPr>
        <w:t xml:space="preserve"> </w:t>
      </w:r>
      <w:r w:rsidRPr="001A4574">
        <w:t>– tak.</w:t>
      </w:r>
    </w:p>
    <w:p w:rsidR="00320A65" w:rsidRDefault="00320A65" w:rsidP="00320A65">
      <w:pPr>
        <w:numPr>
          <w:ilvl w:val="0"/>
          <w:numId w:val="1"/>
        </w:numPr>
        <w:spacing w:before="240"/>
        <w:jc w:val="both"/>
      </w:pPr>
      <w:r w:rsidRPr="00695ACF">
        <w:rPr>
          <w:b/>
        </w:rPr>
        <w:t>Radny Bartosz Bluma</w:t>
      </w:r>
      <w:r>
        <w:t xml:space="preserve"> – mam kilka pytań dotyczących samego już programu wieloletniego, na które nie znajduję odpowiedzi</w:t>
      </w:r>
      <w:r w:rsidR="001A4574">
        <w:t xml:space="preserve"> w samej treści</w:t>
      </w:r>
      <w:r>
        <w:t xml:space="preserve">. Przykład chociażby, przejdźmy do rozdział 2 § 3 – </w:t>
      </w:r>
      <w:r w:rsidRPr="00BA0E21">
        <w:rPr>
          <w:i/>
        </w:rPr>
        <w:t>przy określaniu prognozy wielkości mieszkaniowego zasobu gminy uwzględniono sprzedaż lokali komunalnych na rzecz najemców tych lokali</w:t>
      </w:r>
      <w:r>
        <w:t>. I teraz pytanie</w:t>
      </w:r>
      <w:r w:rsidR="001A4574">
        <w:t>,</w:t>
      </w:r>
      <w:r>
        <w:t xml:space="preserve"> na jakich warunkach, jaka ilość tych mieszkań ma być sprzedawana tym najemcom lokali</w:t>
      </w:r>
      <w:r w:rsidR="00AC0578">
        <w:t>? C</w:t>
      </w:r>
      <w:r>
        <w:t>zy ten program, który do tej pory w latach minionych funkcjonował, czy może nowy projekt ma być opracowany. Jak to wygląda?</w:t>
      </w:r>
    </w:p>
    <w:p w:rsidR="00320A65" w:rsidRDefault="00320A65" w:rsidP="00320A65">
      <w:pPr>
        <w:numPr>
          <w:ilvl w:val="0"/>
          <w:numId w:val="1"/>
        </w:numPr>
        <w:spacing w:before="240"/>
        <w:jc w:val="both"/>
      </w:pPr>
      <w:r w:rsidRPr="00695ACF">
        <w:rPr>
          <w:b/>
        </w:rPr>
        <w:t>Dyrektor Jarosław Rekowski</w:t>
      </w:r>
      <w:r>
        <w:t xml:space="preserve"> – tutaj akurat, ten program wieloletni jest opracowywany przy udziale zasobów, czyli ZGM-u</w:t>
      </w:r>
      <w:r w:rsidR="00AC0578">
        <w:t>. I</w:t>
      </w:r>
      <w:r>
        <w:t xml:space="preserve"> tu nie ma mowy o programie</w:t>
      </w:r>
      <w:r w:rsidR="00AC0578">
        <w:t>, czy</w:t>
      </w:r>
      <w:r>
        <w:t xml:space="preserve"> i jaki program będzie funkcjonował, bo to będą regulowały zupełnie inne przepisy. To jest tylko prognoza </w:t>
      </w:r>
      <w:r>
        <w:lastRenderedPageBreak/>
        <w:t>ewentualnej liczby sprzedaży na bazie sprzedaży statystycznych, które były z lat poprzednich.</w:t>
      </w:r>
    </w:p>
    <w:p w:rsidR="00320A65" w:rsidRDefault="00320A65" w:rsidP="00320A65">
      <w:pPr>
        <w:numPr>
          <w:ilvl w:val="0"/>
          <w:numId w:val="1"/>
        </w:numPr>
        <w:spacing w:before="240"/>
        <w:jc w:val="both"/>
      </w:pPr>
      <w:r w:rsidRPr="007A5902">
        <w:rPr>
          <w:b/>
        </w:rPr>
        <w:t>Radny Bartosz Bluma</w:t>
      </w:r>
      <w:r>
        <w:t xml:space="preserve"> – również w tym programie przewidywana jest sprzedaż lokali mieszkalnych</w:t>
      </w:r>
      <w:r w:rsidR="007A5902">
        <w:t>,</w:t>
      </w:r>
      <w:r>
        <w:t xml:space="preserve"> systematycznie </w:t>
      </w:r>
      <w:r w:rsidR="00AC0578">
        <w:t>będzie</w:t>
      </w:r>
      <w:r w:rsidR="007A5902">
        <w:t xml:space="preserve"> </w:t>
      </w:r>
      <w:r>
        <w:t>po 12 w roku. Natomiast pytanie, czy w ramach tego zasobu będą oddawane kolejne mieszkania do zasobu gminnego, komunalnego?</w:t>
      </w:r>
    </w:p>
    <w:p w:rsidR="00320A65" w:rsidRDefault="00320A65" w:rsidP="00320A65">
      <w:pPr>
        <w:numPr>
          <w:ilvl w:val="0"/>
          <w:numId w:val="1"/>
        </w:numPr>
        <w:spacing w:before="240"/>
        <w:jc w:val="both"/>
      </w:pPr>
      <w:r w:rsidRPr="007A5902">
        <w:rPr>
          <w:b/>
        </w:rPr>
        <w:t>Dyrektor Jarosław Rekowski</w:t>
      </w:r>
      <w:r>
        <w:t xml:space="preserve"> – nie ma o tym mowy, ze względu na to, że na chwilę obecną nie jesteśmy w stanie tego ustalić. Są plany</w:t>
      </w:r>
      <w:r w:rsidR="00AC0578">
        <w:t>,</w:t>
      </w:r>
      <w:r>
        <w:t xml:space="preserve"> co do budowy poprzez CHTBS i zastępcze w</w:t>
      </w:r>
      <w:r w:rsidR="007A5902">
        <w:t>cielenie tych lokali do zasobów,</w:t>
      </w:r>
      <w:r>
        <w:t xml:space="preserve"> </w:t>
      </w:r>
      <w:r w:rsidR="007A5902">
        <w:t>a</w:t>
      </w:r>
      <w:r>
        <w:t>le to będziemy pewnie aktualizować w kolejnej uchwale. To jest na razie plan, który musimy uchwalić ze względu na swój zabieg terminowy, on podaje takie wytyczne podstawowe, do spełnienia wymogu minimum.</w:t>
      </w:r>
    </w:p>
    <w:p w:rsidR="00320A65" w:rsidRDefault="00320A65" w:rsidP="00320A65">
      <w:pPr>
        <w:numPr>
          <w:ilvl w:val="0"/>
          <w:numId w:val="1"/>
        </w:numPr>
        <w:spacing w:before="240"/>
        <w:jc w:val="both"/>
      </w:pPr>
      <w:r w:rsidRPr="007A5902">
        <w:rPr>
          <w:b/>
        </w:rPr>
        <w:t>Radny Bartosz Bluma</w:t>
      </w:r>
      <w:r w:rsidR="00AC0578">
        <w:t xml:space="preserve"> –</w:t>
      </w:r>
      <w:r>
        <w:t xml:space="preserve"> natomiast ja zakładam,</w:t>
      </w:r>
      <w:r w:rsidR="00AC0578">
        <w:t xml:space="preserve"> że skoro mówimy o planach, to </w:t>
      </w:r>
      <w:r>
        <w:t>tutaj powinno…</w:t>
      </w:r>
    </w:p>
    <w:p w:rsidR="00320A65" w:rsidRDefault="00320A65" w:rsidP="00320A65">
      <w:pPr>
        <w:numPr>
          <w:ilvl w:val="0"/>
          <w:numId w:val="1"/>
        </w:numPr>
        <w:spacing w:before="240"/>
        <w:jc w:val="both"/>
      </w:pPr>
      <w:r w:rsidRPr="007A5902">
        <w:rPr>
          <w:b/>
        </w:rPr>
        <w:t>Dyrektor Jarosław Rekowski</w:t>
      </w:r>
      <w:r>
        <w:t xml:space="preserve"> – tak, tylko że często programy, które się pojawiają, one pojawiają się bardzo sporadycznie i na krótki okres czasu. Dlatego ten stopień szczegółowości mogliśmy zastosować na moment opracowania tego dokumentu.</w:t>
      </w:r>
    </w:p>
    <w:p w:rsidR="00320A65" w:rsidRDefault="00320A65" w:rsidP="00320A65">
      <w:pPr>
        <w:numPr>
          <w:ilvl w:val="0"/>
          <w:numId w:val="1"/>
        </w:numPr>
        <w:spacing w:before="240"/>
        <w:jc w:val="both"/>
      </w:pPr>
      <w:r w:rsidRPr="007A5902">
        <w:rPr>
          <w:b/>
        </w:rPr>
        <w:t>Radny Bartosz Bluma</w:t>
      </w:r>
      <w:r>
        <w:t xml:space="preserve"> – mam pytanie kolejne, do § 4 tabela 5 – </w:t>
      </w:r>
      <w:r w:rsidRPr="00BA0E21">
        <w:rPr>
          <w:i/>
        </w:rPr>
        <w:t>pozytywnie rozpatrzone wnioski dotyczące wynajmu lokali komunalnych i socjalnych</w:t>
      </w:r>
      <w:r>
        <w:t>. Mamy informację o ilości wniosków, które zostały rozpatrzone i na jakie typy lokali, czyli lokale socjalne i lokale komunalne. Tylko teraz pytanie, czy ta ilość wniosków jest równa ilości wniosków złożonych w ogóle, czy to jest tylko ilość wniosków rozpatrzonych?</w:t>
      </w:r>
    </w:p>
    <w:p w:rsidR="00320A65" w:rsidRDefault="00320A65" w:rsidP="00320A65">
      <w:pPr>
        <w:numPr>
          <w:ilvl w:val="0"/>
          <w:numId w:val="1"/>
        </w:numPr>
        <w:spacing w:before="240"/>
        <w:jc w:val="both"/>
      </w:pPr>
      <w:r w:rsidRPr="00AF54C3">
        <w:rPr>
          <w:b/>
        </w:rPr>
        <w:t>Dyrektor Jarosław Rekowski</w:t>
      </w:r>
      <w:r>
        <w:t xml:space="preserve"> – ilość wniosków rozpatrzonych, ponieważ w zasobach wniosków w ogóle złożonych jest gdzieś baza około 200 wniosków, natomiast nie wszystkie one są aktywne</w:t>
      </w:r>
      <w:r w:rsidR="00AC0578">
        <w:t>,</w:t>
      </w:r>
      <w:r>
        <w:t xml:space="preserve"> ze względu na to, że na dany rok nie każda rodzina spełnia kryterium dochodowe. Wobec powyższego mówimy tylko i wyłącznie o tym zakresie, który jest wskazany w tabeli.</w:t>
      </w:r>
    </w:p>
    <w:p w:rsidR="00320A65" w:rsidRDefault="00320A65" w:rsidP="00320A65">
      <w:pPr>
        <w:numPr>
          <w:ilvl w:val="0"/>
          <w:numId w:val="1"/>
        </w:numPr>
        <w:spacing w:before="240"/>
        <w:jc w:val="both"/>
      </w:pPr>
      <w:r w:rsidRPr="00AF54C3">
        <w:rPr>
          <w:b/>
        </w:rPr>
        <w:t>Radny Bartosz Bluma</w:t>
      </w:r>
      <w:r>
        <w:t xml:space="preserve"> – pytanie, czy tą tabelę można było rozszerzyć o tą informację właśnie o ilości wniosków…</w:t>
      </w:r>
    </w:p>
    <w:p w:rsidR="00320A65" w:rsidRDefault="00320A65" w:rsidP="00320A65">
      <w:pPr>
        <w:numPr>
          <w:ilvl w:val="0"/>
          <w:numId w:val="1"/>
        </w:numPr>
        <w:spacing w:before="240"/>
        <w:jc w:val="both"/>
      </w:pPr>
      <w:r w:rsidRPr="00AF54C3">
        <w:rPr>
          <w:b/>
        </w:rPr>
        <w:t>Dyrektor Jarosław Rekowski</w:t>
      </w:r>
      <w:r>
        <w:t xml:space="preserve"> – no, chyba nie jest to zasadne, ze względu na to, że to się zmienia praktycznie co miesiąc. Ze względu na to, że cały czas mówimy o rzeczach wirtualnych. Bardzo często mieszkańcy nie uzupełniają nam wniosków. Na kolejnej sesji będziemy chcieli wprowadzić regulamin wnioskowy, żeby część wniosków w ogóle wykluczyć, ponieważ przy braku aktywności i zainteresowania niektórych, którzy złożyli wnioski o przydział mieszkania, nie sposób im wskazać lokal. </w:t>
      </w:r>
    </w:p>
    <w:p w:rsidR="00320A65" w:rsidRDefault="00320A65" w:rsidP="00320A65">
      <w:pPr>
        <w:numPr>
          <w:ilvl w:val="0"/>
          <w:numId w:val="1"/>
        </w:numPr>
        <w:spacing w:before="240"/>
        <w:jc w:val="both"/>
      </w:pPr>
      <w:r w:rsidRPr="00AF54C3">
        <w:rPr>
          <w:b/>
        </w:rPr>
        <w:t>Radny Bartosz Bluma</w:t>
      </w:r>
      <w:r>
        <w:t xml:space="preserve"> – pytanie kolejne, które odnosi się do tabeli 6 z § 5 – </w:t>
      </w:r>
      <w:r w:rsidRPr="00E56C94">
        <w:rPr>
          <w:i/>
        </w:rPr>
        <w:t>potrzeby remontowe gminnego zasobu mieszkaniowego w zakresie rzeczowym</w:t>
      </w:r>
      <w:r>
        <w:t xml:space="preserve">. Mamy tam wyszczególniony katalog typów remontów, czyli stolarskie, zduńskie, instalatorskie, budowlane, konserwatorskie, fundusz remontowy wspólnot. I mam pytanie dotyczące właśnie tych spraw instalatorskich (elektryczne, wod.-kan., c.o. i gaz). Czy tutaj pod tym… </w:t>
      </w:r>
    </w:p>
    <w:p w:rsidR="00320A65" w:rsidRDefault="00320A65" w:rsidP="00320A65">
      <w:pPr>
        <w:numPr>
          <w:ilvl w:val="0"/>
          <w:numId w:val="1"/>
        </w:numPr>
        <w:spacing w:before="240"/>
        <w:jc w:val="both"/>
      </w:pPr>
      <w:r w:rsidRPr="00AF54C3">
        <w:rPr>
          <w:b/>
        </w:rPr>
        <w:t>Dyrektor Jarosław Rekowski</w:t>
      </w:r>
      <w:r>
        <w:t xml:space="preserve"> –  nie kryje się „STOP dla SMOG”.</w:t>
      </w:r>
    </w:p>
    <w:p w:rsidR="00320A65" w:rsidRDefault="00320A65" w:rsidP="00320A65">
      <w:pPr>
        <w:numPr>
          <w:ilvl w:val="0"/>
          <w:numId w:val="1"/>
        </w:numPr>
        <w:spacing w:before="240"/>
        <w:jc w:val="both"/>
      </w:pPr>
      <w:r w:rsidRPr="00AF54C3">
        <w:rPr>
          <w:b/>
        </w:rPr>
        <w:t>Radny Bartosz Bluma</w:t>
      </w:r>
      <w:r>
        <w:t xml:space="preserve"> – no właśnie pytanie</w:t>
      </w:r>
      <w:r w:rsidR="00AF54C3">
        <w:t xml:space="preserve"> –</w:t>
      </w:r>
      <w:r>
        <w:t xml:space="preserve"> pod jakim w takim razie kryje się wymiana</w:t>
      </w:r>
      <w:r w:rsidR="00AF54C3">
        <w:t xml:space="preserve"> pieców?</w:t>
      </w:r>
    </w:p>
    <w:p w:rsidR="00320A65" w:rsidRDefault="00320A65" w:rsidP="00320A65">
      <w:pPr>
        <w:numPr>
          <w:ilvl w:val="0"/>
          <w:numId w:val="1"/>
        </w:numPr>
        <w:spacing w:before="240"/>
        <w:jc w:val="both"/>
      </w:pPr>
      <w:r w:rsidRPr="00AF54C3">
        <w:rPr>
          <w:b/>
        </w:rPr>
        <w:lastRenderedPageBreak/>
        <w:t>Dyrektor Jarosław Rekowski</w:t>
      </w:r>
      <w:r>
        <w:t xml:space="preserve"> – tutaj mówimy tylko i wyłącznie o tych niezbędnych zabiegach, które trzeba robić na budynkach w administracji ZGM. Natomiast program „STOP dla SMOG” i modernizacja pieców będzie osobnym programem, który będzie pewnie dopiero opracowany przez ZGM, a na tą chwilę nie jest on zamknięty. </w:t>
      </w:r>
    </w:p>
    <w:p w:rsidR="00320A65" w:rsidRDefault="00320A65" w:rsidP="00320A65">
      <w:pPr>
        <w:numPr>
          <w:ilvl w:val="0"/>
          <w:numId w:val="1"/>
        </w:numPr>
        <w:spacing w:before="240"/>
        <w:jc w:val="both"/>
      </w:pPr>
      <w:r w:rsidRPr="00AF54C3">
        <w:rPr>
          <w:b/>
        </w:rPr>
        <w:t>Radny Bartosz Bluma</w:t>
      </w:r>
      <w:r>
        <w:t xml:space="preserve"> – czyli tutaj czekamy na ten program, który ZGM zaproponuje </w:t>
      </w:r>
      <w:r w:rsidR="00BA0E21">
        <w:br/>
      </w:r>
      <w:r>
        <w:t>w bliżej nieokreślonej przyszłości.</w:t>
      </w:r>
    </w:p>
    <w:p w:rsidR="00320A65" w:rsidRDefault="00320A65" w:rsidP="00320A65">
      <w:pPr>
        <w:numPr>
          <w:ilvl w:val="0"/>
          <w:numId w:val="1"/>
        </w:numPr>
        <w:spacing w:before="240"/>
        <w:jc w:val="both"/>
      </w:pPr>
      <w:r w:rsidRPr="00AF54C3">
        <w:rPr>
          <w:b/>
        </w:rPr>
        <w:t>Dyrektor Jarosław Rekowski</w:t>
      </w:r>
      <w:r>
        <w:t xml:space="preserve"> – tak. Bo póki co nawet w samym programie „STOP dla SMOG” na razie mamy spółkę wyłączoną z możliwości aplikacji o te środki.</w:t>
      </w:r>
    </w:p>
    <w:p w:rsidR="00320A65" w:rsidRDefault="00320A65" w:rsidP="00320A65">
      <w:pPr>
        <w:numPr>
          <w:ilvl w:val="0"/>
          <w:numId w:val="1"/>
        </w:numPr>
        <w:spacing w:before="240"/>
        <w:jc w:val="both"/>
      </w:pPr>
      <w:r w:rsidRPr="00AF54C3">
        <w:rPr>
          <w:b/>
        </w:rPr>
        <w:t>Radny Bartosz Bluma</w:t>
      </w:r>
      <w:r>
        <w:t xml:space="preserve"> – no właśnie o to chciałem dop</w:t>
      </w:r>
      <w:r w:rsidR="00AC0578">
        <w:t xml:space="preserve">ytać, bo też jest mowa o tym – </w:t>
      </w:r>
      <w:r w:rsidRPr="00E56C94">
        <w:rPr>
          <w:i/>
        </w:rPr>
        <w:t xml:space="preserve">stosowanie dopłat do wymiany </w:t>
      </w:r>
      <w:proofErr w:type="spellStart"/>
      <w:r w:rsidRPr="00E56C94">
        <w:rPr>
          <w:i/>
        </w:rPr>
        <w:t>nieekologicznych</w:t>
      </w:r>
      <w:proofErr w:type="spellEnd"/>
      <w:r w:rsidRPr="00E56C94">
        <w:rPr>
          <w:i/>
        </w:rPr>
        <w:t xml:space="preserve"> źródeł ciepła w budynkach mieszkalnych gminy</w:t>
      </w:r>
      <w:r>
        <w:t>. To jest § 13</w:t>
      </w:r>
      <w:r w:rsidR="0005297B">
        <w:t xml:space="preserve"> pkt 13</w:t>
      </w:r>
      <w:r>
        <w:t>, gdzie jest mowa właśnie o dofinansowaniu ze środków gminnych. Teraz rozumiem, że to się będzie wiązało z tym programem, który dopiero będzie opracowany.</w:t>
      </w:r>
    </w:p>
    <w:p w:rsidR="00320A65" w:rsidRDefault="00320A65" w:rsidP="00320A65">
      <w:pPr>
        <w:numPr>
          <w:ilvl w:val="0"/>
          <w:numId w:val="1"/>
        </w:numPr>
        <w:spacing w:before="240"/>
        <w:jc w:val="both"/>
      </w:pPr>
      <w:r w:rsidRPr="00AF54C3">
        <w:rPr>
          <w:b/>
        </w:rPr>
        <w:t>Dyrektor Jarosław Rekowski</w:t>
      </w:r>
      <w:r>
        <w:t xml:space="preserve"> – tak. Spółka jest w tej trudnej sytuacji, że jest podmiotem zewnętrznym i jej dofinansowanie ma wpływ na współczynniki i na możliwość dotacji. Tak że, albo powstanie program w samym budżecie, który będzie programem celowym. Nie wiem</w:t>
      </w:r>
      <w:r w:rsidR="00AF54C3">
        <w:t>,</w:t>
      </w:r>
      <w:r>
        <w:t xml:space="preserve"> co na to Pani skarbnik, bo to też wymaga pewnych </w:t>
      </w:r>
      <w:proofErr w:type="spellStart"/>
      <w:r>
        <w:t>omówień</w:t>
      </w:r>
      <w:proofErr w:type="spellEnd"/>
      <w:r>
        <w:t>, albo będzie programem przeprowadzonym przez spółkę jako podmiotu, który świadczy usługę i którego substancją są właśnie mieszkania, którymi zarządza</w:t>
      </w:r>
      <w:r w:rsidR="00AF54C3">
        <w:t>ją</w:t>
      </w:r>
      <w:r>
        <w:t>.</w:t>
      </w:r>
    </w:p>
    <w:p w:rsidR="00320A65" w:rsidRDefault="00320A65" w:rsidP="00320A65">
      <w:pPr>
        <w:numPr>
          <w:ilvl w:val="0"/>
          <w:numId w:val="1"/>
        </w:numPr>
        <w:spacing w:before="240"/>
        <w:jc w:val="both"/>
      </w:pPr>
      <w:r w:rsidRPr="00AF54C3">
        <w:rPr>
          <w:b/>
        </w:rPr>
        <w:t>Radny Bartosz Bluma</w:t>
      </w:r>
      <w:r>
        <w:t xml:space="preserve"> – i ostatnie moje pytanie dotyczy rozdziału 9 § 14 ust. 2 – </w:t>
      </w:r>
      <w:r w:rsidRPr="00AF54C3">
        <w:rPr>
          <w:i/>
        </w:rPr>
        <w:t xml:space="preserve">Gmina Miejska Chojnice kontynuuje gminny program pomocowy dla mieszkańców </w:t>
      </w:r>
      <w:r w:rsidR="00BA0E21">
        <w:rPr>
          <w:i/>
        </w:rPr>
        <w:br/>
      </w:r>
      <w:r w:rsidRPr="00AF54C3">
        <w:rPr>
          <w:i/>
        </w:rPr>
        <w:t xml:space="preserve">w dofinansowaniu przedsięwzięcia zmierzającego do modernizacji źródeł energii cieplnej </w:t>
      </w:r>
      <w:r w:rsidR="00BA0E21">
        <w:rPr>
          <w:i/>
        </w:rPr>
        <w:br/>
      </w:r>
      <w:r w:rsidRPr="00AF54C3">
        <w:rPr>
          <w:i/>
        </w:rPr>
        <w:t xml:space="preserve">w celu poprawy jakości powietrza </w:t>
      </w:r>
      <w:r w:rsidR="00E56C94">
        <w:rPr>
          <w:i/>
        </w:rPr>
        <w:t>na terenie</w:t>
      </w:r>
      <w:r w:rsidRPr="00AF54C3">
        <w:rPr>
          <w:i/>
        </w:rPr>
        <w:t xml:space="preserve"> Chojnic</w:t>
      </w:r>
      <w:r>
        <w:t>. To jest ten program, który mamy „STOP dla SMOGU”, czy to…</w:t>
      </w:r>
    </w:p>
    <w:p w:rsidR="00320A65" w:rsidRDefault="00320A65" w:rsidP="00320A65">
      <w:pPr>
        <w:numPr>
          <w:ilvl w:val="0"/>
          <w:numId w:val="1"/>
        </w:numPr>
        <w:spacing w:before="240"/>
        <w:jc w:val="both"/>
      </w:pPr>
      <w:r w:rsidRPr="0014696E">
        <w:rPr>
          <w:b/>
        </w:rPr>
        <w:t>Dyrektor Jarosław Rekowski</w:t>
      </w:r>
      <w:r>
        <w:t xml:space="preserve"> – „STOP dla SMOGU”. Bo mamy dwa programy „Czyste Powietrze” jest programem zewnętrznym, rządowym, gdzie bierzemy udział. I tu pomagamy nie tylko przy wymianie pieca, ale przy termomodernizacji, przy wymianie stolarki okiennej, czyli ten program kompleksowy. Natomiast tu mówimy tylko i wył</w:t>
      </w:r>
      <w:r w:rsidR="0005297B">
        <w:t xml:space="preserve">ącznie o źródle ciepła, czyli </w:t>
      </w:r>
      <w:r>
        <w:t>ten „STOP dla SMOGU” na terenie miasta Chojnice, aby aktywizować mieszkańców do jego wymiany.</w:t>
      </w:r>
    </w:p>
    <w:p w:rsidR="00320A65" w:rsidRDefault="00320A65" w:rsidP="00320A65">
      <w:pPr>
        <w:spacing w:before="240"/>
        <w:jc w:val="both"/>
      </w:pPr>
      <w:r w:rsidRPr="00FA530F">
        <w:rPr>
          <w:b/>
        </w:rPr>
        <w:t>Przewodniczący Stanisław Kowalik</w:t>
      </w:r>
      <w:r>
        <w:t xml:space="preserve"> – dziękuję bardzo Panu dyrektorowi za wyczerpującą odpowiedź. Czy jeszcze do materiału sesyjnego są jakieś pytania? Jeśli nie ma, to rozumiem że materiał sesyjny przyjmujemy do wiadomości, tak? Dziękuję bardzo.</w:t>
      </w:r>
    </w:p>
    <w:p w:rsidR="00320A65" w:rsidRPr="0014696E" w:rsidRDefault="00320A65" w:rsidP="00320A65">
      <w:pPr>
        <w:spacing w:before="240"/>
        <w:jc w:val="both"/>
        <w:rPr>
          <w:b/>
        </w:rPr>
      </w:pPr>
      <w:r w:rsidRPr="0014696E">
        <w:rPr>
          <w:b/>
        </w:rPr>
        <w:t>Komisja Ochrony Środowiska, Gospodarki Komunalnej i Mieszkaniowej przyjęła do wiadomości:</w:t>
      </w:r>
    </w:p>
    <w:p w:rsidR="00320A65" w:rsidRPr="00F24ABD" w:rsidRDefault="00320A65" w:rsidP="00320A65">
      <w:pPr>
        <w:numPr>
          <w:ilvl w:val="0"/>
          <w:numId w:val="8"/>
        </w:numPr>
        <w:ind w:left="357" w:hanging="357"/>
        <w:jc w:val="both"/>
      </w:pPr>
      <w:r w:rsidRPr="00F24ABD">
        <w:t>Projekt uchwały w sprawie zmian w budżecie Gminy Miejskiej Chojnice na 202</w:t>
      </w:r>
      <w:r>
        <w:t>1</w:t>
      </w:r>
      <w:r w:rsidRPr="00F24ABD">
        <w:t xml:space="preserve"> r.</w:t>
      </w:r>
    </w:p>
    <w:p w:rsidR="00320A65" w:rsidRDefault="00320A65" w:rsidP="00320A65">
      <w:pPr>
        <w:numPr>
          <w:ilvl w:val="0"/>
          <w:numId w:val="8"/>
        </w:numPr>
        <w:ind w:left="357" w:hanging="357"/>
        <w:jc w:val="both"/>
      </w:pPr>
      <w:r w:rsidRPr="00F24ABD">
        <w:t>Projekt uchwały w sprawie zmiany wieloletniej prognozy finansowej na lata 20</w:t>
      </w:r>
      <w:r>
        <w:t>21</w:t>
      </w:r>
      <w:r w:rsidRPr="00F24ABD">
        <w:t xml:space="preserve"> – 203</w:t>
      </w:r>
      <w:r>
        <w:t>7</w:t>
      </w:r>
      <w:r w:rsidRPr="00F24ABD">
        <w:t>.</w:t>
      </w:r>
    </w:p>
    <w:p w:rsidR="00320A65" w:rsidRPr="00A8507C" w:rsidRDefault="00320A65" w:rsidP="00320A65">
      <w:pPr>
        <w:numPr>
          <w:ilvl w:val="0"/>
          <w:numId w:val="8"/>
        </w:numPr>
        <w:ind w:left="357" w:hanging="357"/>
        <w:jc w:val="both"/>
      </w:pPr>
      <w:r>
        <w:t xml:space="preserve">Projekt uchwały zmieniającej uchwałę w sprawie powołania Komisji Skarg, Wniosków </w:t>
      </w:r>
      <w:r w:rsidR="00E56C94">
        <w:br/>
      </w:r>
      <w:r>
        <w:t>i Petycji.</w:t>
      </w:r>
    </w:p>
    <w:p w:rsidR="00320A65" w:rsidRPr="0062336A" w:rsidRDefault="00320A65" w:rsidP="00320A65">
      <w:pPr>
        <w:numPr>
          <w:ilvl w:val="0"/>
          <w:numId w:val="8"/>
        </w:numPr>
        <w:ind w:left="357" w:hanging="357"/>
        <w:jc w:val="both"/>
      </w:pPr>
      <w:r>
        <w:t>Projekt uchwały zmieniającej uchwałę w sprawie powołania składów osobowych komisji stałych Rady Miejskiej.</w:t>
      </w:r>
    </w:p>
    <w:p w:rsidR="00320A65" w:rsidRDefault="00320A65" w:rsidP="00320A65">
      <w:pPr>
        <w:numPr>
          <w:ilvl w:val="0"/>
          <w:numId w:val="8"/>
        </w:numPr>
        <w:ind w:left="357" w:hanging="357"/>
        <w:jc w:val="both"/>
      </w:pPr>
      <w:r>
        <w:t>Projekt uchwały zmieniającej uchwałę w sprawie zatwierdzenia wyboru przewodniczących komisji stałych.</w:t>
      </w:r>
    </w:p>
    <w:p w:rsidR="00320A65" w:rsidRDefault="00320A65" w:rsidP="00320A65">
      <w:pPr>
        <w:numPr>
          <w:ilvl w:val="0"/>
          <w:numId w:val="8"/>
        </w:numPr>
        <w:ind w:left="357" w:hanging="357"/>
        <w:jc w:val="both"/>
      </w:pPr>
      <w:r>
        <w:t xml:space="preserve">Projekt uchwały w sprawie przekazania do zaopiniowania organowi regulacyjnemu regulaminu dostarczania wody i odprowadzania ścieków. </w:t>
      </w:r>
    </w:p>
    <w:p w:rsidR="00320A65" w:rsidRDefault="00320A65" w:rsidP="00320A65">
      <w:pPr>
        <w:numPr>
          <w:ilvl w:val="0"/>
          <w:numId w:val="8"/>
        </w:numPr>
        <w:ind w:left="357" w:hanging="357"/>
        <w:jc w:val="both"/>
      </w:pPr>
      <w:r>
        <w:lastRenderedPageBreak/>
        <w:t>Projekt uchwały w sprawie zaopiniowania wniosku Nadleśnictwa Rytel o uznanie za ochronne lasów położonych na terenie Gminy Miejskiej Chojnice.</w:t>
      </w:r>
    </w:p>
    <w:p w:rsidR="00320A65" w:rsidRDefault="00320A65" w:rsidP="00320A65">
      <w:pPr>
        <w:numPr>
          <w:ilvl w:val="0"/>
          <w:numId w:val="8"/>
        </w:numPr>
        <w:ind w:left="357" w:hanging="357"/>
        <w:jc w:val="both"/>
      </w:pPr>
      <w:r>
        <w:t xml:space="preserve">Projekt uchwały zmieniającej Uchwałę Nr XXIII/318/20 Rady Miejskiej w Chojnicach </w:t>
      </w:r>
      <w:r w:rsidR="00E56C94">
        <w:br/>
      </w:r>
      <w:r>
        <w:t xml:space="preserve">z dnia 21 grudnia 2020r. w sprawie uchwalenia Miejskiego Programu Profilaktyki </w:t>
      </w:r>
      <w:r w:rsidR="00E56C94">
        <w:br/>
      </w:r>
      <w:r>
        <w:t>i Rozwiązywania Problemów Alkoholowych i Przeciwdziałania Narkomanii na 2021r.</w:t>
      </w:r>
    </w:p>
    <w:p w:rsidR="00320A65" w:rsidRDefault="00320A65" w:rsidP="00320A65">
      <w:pPr>
        <w:numPr>
          <w:ilvl w:val="0"/>
          <w:numId w:val="8"/>
        </w:numPr>
        <w:ind w:left="357" w:hanging="357"/>
        <w:jc w:val="both"/>
      </w:pPr>
      <w:r w:rsidRPr="00A8507C">
        <w:t>Projekt uchwały w sprawie</w:t>
      </w:r>
      <w:r>
        <w:t xml:space="preserve"> przyjęcia „Wieloletniego programu gospodarowania mieszkaniowym zasobem Gminy Miejskiej Chojnice na lata 2022 – 2027”.</w:t>
      </w:r>
    </w:p>
    <w:p w:rsidR="00320A65" w:rsidRDefault="00320A65" w:rsidP="00320A65">
      <w:pPr>
        <w:numPr>
          <w:ilvl w:val="0"/>
          <w:numId w:val="8"/>
        </w:numPr>
        <w:ind w:left="357" w:hanging="357"/>
        <w:jc w:val="both"/>
      </w:pPr>
      <w:r w:rsidRPr="00A8507C">
        <w:t xml:space="preserve">Projekt uchwały w sprawie </w:t>
      </w:r>
      <w:r>
        <w:t xml:space="preserve">przystąpienia do sporządzenia miejscowego planu zagospodarowania przestrzennego terenu przy ulicy Cisowej w Chojnicach. </w:t>
      </w:r>
    </w:p>
    <w:p w:rsidR="00320A65" w:rsidRDefault="00320A65" w:rsidP="00320A65">
      <w:pPr>
        <w:numPr>
          <w:ilvl w:val="0"/>
          <w:numId w:val="8"/>
        </w:numPr>
        <w:ind w:left="357" w:hanging="357"/>
        <w:jc w:val="both"/>
      </w:pPr>
      <w:r w:rsidRPr="00A8507C">
        <w:t xml:space="preserve">Projekt uchwały w sprawie </w:t>
      </w:r>
      <w:r>
        <w:t>zbycia nieruchomości.</w:t>
      </w:r>
    </w:p>
    <w:p w:rsidR="00320A65" w:rsidRDefault="00320A65" w:rsidP="00320A65">
      <w:pPr>
        <w:numPr>
          <w:ilvl w:val="0"/>
          <w:numId w:val="8"/>
        </w:numPr>
        <w:ind w:left="357" w:hanging="357"/>
        <w:jc w:val="both"/>
      </w:pPr>
      <w:r w:rsidRPr="00A8507C">
        <w:t xml:space="preserve">Projekt uchwały w sprawie </w:t>
      </w:r>
      <w:r>
        <w:t>zbycia nieruchomości.</w:t>
      </w:r>
    </w:p>
    <w:p w:rsidR="00320A65" w:rsidRDefault="00320A65" w:rsidP="00320A65">
      <w:pPr>
        <w:numPr>
          <w:ilvl w:val="0"/>
          <w:numId w:val="8"/>
        </w:numPr>
        <w:ind w:left="357" w:hanging="357"/>
        <w:jc w:val="both"/>
      </w:pPr>
      <w:r w:rsidRPr="00A8507C">
        <w:t xml:space="preserve">Projekt uchwały w sprawie </w:t>
      </w:r>
      <w:r>
        <w:t>wyrażenia zgody na odstąpienie od obowiązku przetargowego trybu zawarcia umowy dzierżawy.</w:t>
      </w:r>
    </w:p>
    <w:p w:rsidR="00320A65" w:rsidRDefault="00320A65" w:rsidP="00320A65">
      <w:pPr>
        <w:spacing w:before="240"/>
        <w:jc w:val="both"/>
        <w:rPr>
          <w:b/>
          <w:u w:val="single"/>
        </w:rPr>
      </w:pPr>
      <w:r w:rsidRPr="00C74ACE">
        <w:rPr>
          <w:b/>
          <w:u w:val="single"/>
        </w:rPr>
        <w:t xml:space="preserve">Ad. </w:t>
      </w:r>
      <w:r>
        <w:rPr>
          <w:b/>
          <w:u w:val="single"/>
        </w:rPr>
        <w:t>2</w:t>
      </w:r>
      <w:r w:rsidRPr="00C74ACE">
        <w:rPr>
          <w:b/>
          <w:u w:val="single"/>
        </w:rPr>
        <w:t xml:space="preserve"> </w:t>
      </w:r>
    </w:p>
    <w:p w:rsidR="00320A65" w:rsidRDefault="00320A65" w:rsidP="00320A65">
      <w:pPr>
        <w:spacing w:before="240"/>
        <w:jc w:val="both"/>
      </w:pPr>
      <w:r w:rsidRPr="00FA530F">
        <w:rPr>
          <w:b/>
        </w:rPr>
        <w:t>Przewodniczący Stanisław Kowalik</w:t>
      </w:r>
      <w:r>
        <w:t xml:space="preserve"> – przechodzimy do drugiego punktu - i</w:t>
      </w:r>
      <w:r w:rsidRPr="00283E19">
        <w:t>nformacja na temat zadań planistycznych w zakresie planów miejscowych, potrzebach przystąpienia do tworzenia nowych planów, aktualizacji istniejących i analiza trafności lokalizacji terenowej dla poszczególnych obiektów</w:t>
      </w:r>
      <w:r>
        <w:t xml:space="preserve">. Bardzo proszę Pana dyrektora </w:t>
      </w:r>
      <w:proofErr w:type="spellStart"/>
      <w:r>
        <w:t>Gregusa</w:t>
      </w:r>
      <w:proofErr w:type="spellEnd"/>
      <w:r>
        <w:t>.</w:t>
      </w:r>
    </w:p>
    <w:p w:rsidR="00320A65" w:rsidRDefault="00320A65" w:rsidP="00320A65">
      <w:pPr>
        <w:numPr>
          <w:ilvl w:val="0"/>
          <w:numId w:val="1"/>
        </w:numPr>
        <w:spacing w:before="240"/>
        <w:jc w:val="both"/>
      </w:pPr>
      <w:r w:rsidRPr="00ED4BC5">
        <w:rPr>
          <w:b/>
        </w:rPr>
        <w:t xml:space="preserve">Dyrektor Waldemar </w:t>
      </w:r>
      <w:proofErr w:type="spellStart"/>
      <w:r w:rsidRPr="00ED4BC5">
        <w:rPr>
          <w:b/>
        </w:rPr>
        <w:t>Gregus</w:t>
      </w:r>
      <w:proofErr w:type="spellEnd"/>
      <w:r>
        <w:t xml:space="preserve"> – dzień dobry Państwu. Jak Państwo wiecie 28 września ubiegłego roku </w:t>
      </w:r>
      <w:r w:rsidR="0014696E">
        <w:t>R</w:t>
      </w:r>
      <w:r>
        <w:t xml:space="preserve">ada Miejska w Chojnicach podjęła uchwałę w sprawie przystąpienia do zmian studium uwarunkowań i kierunków zagospodarowania przestrzennego miasta. Nie jest to akt prawa miejscowego, a „tylko” dokument stanowiący wytyczne do planowania na terenie Gminy Miejskiej Chojnice. Obecnie Wydział </w:t>
      </w:r>
      <w:r w:rsidR="0014696E">
        <w:t>P</w:t>
      </w:r>
      <w:r>
        <w:t>lanowania Przestrzennego opraco</w:t>
      </w:r>
      <w:r w:rsidR="0005297B">
        <w:t xml:space="preserve">wuje 21 planów miejscowych. Na </w:t>
      </w:r>
      <w:r>
        <w:t xml:space="preserve">najbliższej sesji </w:t>
      </w:r>
      <w:r w:rsidR="0005297B">
        <w:t xml:space="preserve">rady miejskiej </w:t>
      </w:r>
      <w:r>
        <w:t xml:space="preserve">dojdzie nam dwudziesty drugi plan miejscowy. I na kolejnej planujemy też wywołać jeszcze jeden plan miejscowy przy ul. Kolejowej, gdzie inwestor planuje zlokalizować elektrownię fotowoltaiczną o mocy przekraczającej 2 MW. To już tak informacyjnie. W ubiegłym roku </w:t>
      </w:r>
      <w:r w:rsidR="0014696E">
        <w:t>B</w:t>
      </w:r>
      <w:r>
        <w:t>urmistrz</w:t>
      </w:r>
      <w:r w:rsidR="0014696E">
        <w:t xml:space="preserve"> Miasta Chojnice wydał</w:t>
      </w:r>
      <w:r>
        <w:t xml:space="preserve"> około 150 decyzji o warunkach zabudowy, w tym czterdzieści parę decyzji o lokalizacji celu publicznego. W tym roku, na dzień dzisiejszy</w:t>
      </w:r>
      <w:r w:rsidR="0014696E">
        <w:t>,</w:t>
      </w:r>
      <w:r>
        <w:t xml:space="preserve"> jest analogicznie, mamy dopiero wrzesień</w:t>
      </w:r>
      <w:r w:rsidR="0014696E">
        <w:t>.</w:t>
      </w:r>
      <w:r>
        <w:t xml:space="preserve"> </w:t>
      </w:r>
      <w:r w:rsidR="0014696E">
        <w:t>K</w:t>
      </w:r>
      <w:r>
        <w:t>westia wywoływania planów miejscowych i wyrażenia zgody przez radę miejską na podjęcie ich opracowywania, myślę że odpowiada potrzebom mieszkańców</w:t>
      </w:r>
      <w:r w:rsidR="0005297B">
        <w:t>,</w:t>
      </w:r>
      <w:r>
        <w:t xml:space="preserve"> jak również inwestorów prowadzących działalność na terenie miasta. Jeśli jakieś szczegółowe pytania, to bardzo proszę.</w:t>
      </w:r>
    </w:p>
    <w:p w:rsidR="00320A65" w:rsidRDefault="00320A65" w:rsidP="00320A65">
      <w:pPr>
        <w:spacing w:before="240"/>
        <w:jc w:val="both"/>
      </w:pPr>
      <w:r w:rsidRPr="00FA530F">
        <w:rPr>
          <w:b/>
        </w:rPr>
        <w:t>Przewodniczący Stanisław Kowalik</w:t>
      </w:r>
      <w:r>
        <w:t xml:space="preserve"> – dziękuję bardzo Panu dyrektorowi. Czy są jakieś pytania? Nie ma.</w:t>
      </w:r>
    </w:p>
    <w:p w:rsidR="00320A65" w:rsidRDefault="00320A65" w:rsidP="00320A65">
      <w:pPr>
        <w:numPr>
          <w:ilvl w:val="0"/>
          <w:numId w:val="1"/>
        </w:numPr>
        <w:spacing w:before="240"/>
        <w:jc w:val="both"/>
      </w:pPr>
      <w:r w:rsidRPr="0014696E">
        <w:rPr>
          <w:b/>
        </w:rPr>
        <w:t xml:space="preserve">Dyrektor Waldemar </w:t>
      </w:r>
      <w:proofErr w:type="spellStart"/>
      <w:r w:rsidRPr="0014696E">
        <w:rPr>
          <w:b/>
        </w:rPr>
        <w:t>Gregus</w:t>
      </w:r>
      <w:proofErr w:type="spellEnd"/>
      <w:r>
        <w:t xml:space="preserve"> – jeżeli mogę, to jeszcze ja chciałbym </w:t>
      </w:r>
      <w:r w:rsidR="0014696E">
        <w:t>zabrać</w:t>
      </w:r>
      <w:r>
        <w:t xml:space="preserve"> głos, bo przypomniała mi się pewna kwestia. Główną barierą jakby</w:t>
      </w:r>
      <w:r w:rsidR="0014696E">
        <w:t>,</w:t>
      </w:r>
      <w:r>
        <w:t xml:space="preserve"> w pracach planistycznych, związaną z uchwalaniem planów miejscowych jest trudność w uzyskaniu pozytywnego uzgodnienia przez konserwatora zabytków. To przede wszystkim blokuje nasze prace planistyczne na dzień dzisiejszy. Tak samo sporządzając zmianę studium obawiam się tylko kwestii konserwatorskiej. Niezależnie od tego, czy plan jest usytuowany w strefie śródmiejskiej, czy gdzieś na obrzeżach</w:t>
      </w:r>
      <w:r w:rsidR="0005297B">
        <w:t>, nie ukrywam, że mamy problemy z</w:t>
      </w:r>
      <w:r>
        <w:t xml:space="preserve"> uzgodnieni</w:t>
      </w:r>
      <w:r w:rsidR="0005297B">
        <w:t>em</w:t>
      </w:r>
      <w:r>
        <w:t xml:space="preserve"> planu miejscowego. Jedyny plan, który udało nam się uzgodnić w ostatnim czasie, to jest przy ul. </w:t>
      </w:r>
      <w:proofErr w:type="spellStart"/>
      <w:r>
        <w:t>Wielewskiej</w:t>
      </w:r>
      <w:proofErr w:type="spellEnd"/>
      <w:r>
        <w:t>, gdzie są dwa budynki wielorodzinne, rzeczywiście zabytkowe, ale po prostu konserwator przespał termin, nie było to ciche uzgodnienie.</w:t>
      </w:r>
    </w:p>
    <w:p w:rsidR="00320A65" w:rsidRDefault="00320A65" w:rsidP="00320A65">
      <w:pPr>
        <w:spacing w:before="240"/>
        <w:jc w:val="both"/>
      </w:pPr>
      <w:r w:rsidRPr="00FA530F">
        <w:rPr>
          <w:b/>
        </w:rPr>
        <w:t>Przewodniczący Stanisław Kowalik</w:t>
      </w:r>
      <w:r>
        <w:t xml:space="preserve"> – dziękuję bardzo. Bardzo proszę radny Bluma.</w:t>
      </w:r>
    </w:p>
    <w:p w:rsidR="00320A65" w:rsidRDefault="00320A65" w:rsidP="00320A65">
      <w:pPr>
        <w:numPr>
          <w:ilvl w:val="0"/>
          <w:numId w:val="1"/>
        </w:numPr>
        <w:spacing w:before="240"/>
        <w:jc w:val="both"/>
      </w:pPr>
      <w:r w:rsidRPr="00D17FB5">
        <w:rPr>
          <w:b/>
        </w:rPr>
        <w:lastRenderedPageBreak/>
        <w:t>Radny Bartosz Bluma</w:t>
      </w:r>
      <w:r>
        <w:t xml:space="preserve"> – takie pytanie bardziej techniczne. Czy to usztywnienie się stanowiska konserwatora </w:t>
      </w:r>
      <w:r w:rsidR="0014696E">
        <w:t xml:space="preserve">zabytków </w:t>
      </w:r>
      <w:r>
        <w:t>jest wynikiem jakiejś zmiany polityki prowadzonej przez konserwatora, czy to jest…</w:t>
      </w:r>
    </w:p>
    <w:p w:rsidR="00320A65" w:rsidRDefault="00320A65" w:rsidP="00320A65">
      <w:pPr>
        <w:numPr>
          <w:ilvl w:val="0"/>
          <w:numId w:val="1"/>
        </w:numPr>
        <w:spacing w:before="240"/>
        <w:jc w:val="both"/>
      </w:pPr>
      <w:r w:rsidRPr="0014696E">
        <w:rPr>
          <w:b/>
        </w:rPr>
        <w:t xml:space="preserve">Dyrektor Waldemar </w:t>
      </w:r>
      <w:proofErr w:type="spellStart"/>
      <w:r w:rsidRPr="0014696E">
        <w:rPr>
          <w:b/>
        </w:rPr>
        <w:t>Gregus</w:t>
      </w:r>
      <w:proofErr w:type="spellEnd"/>
      <w:r>
        <w:t xml:space="preserve"> – nie, po prostu ja, Panie Bartku, orientowałem się u kolegów gmin ościennych, a nawet w całym województwie pomorskim, po prostu każdy z nas ma problem. Mam już dwa wyroki sądu dla Gminy Kwidzyń, gdzie konserwator definitywnie przegrał zażalenie złożone przez burmistrza, my też jesteśmy w jednym takim trybie </w:t>
      </w:r>
      <w:r w:rsidR="002905FE">
        <w:br/>
      </w:r>
      <w:r>
        <w:t>a propos zażalenia na Placu Piastowskim i ul. Bocznej. Bo paradoks polega na tym, że uzgadnianie nie musi odbywać się jednokrotnie</w:t>
      </w:r>
      <w:r w:rsidR="0014696E">
        <w:t>.</w:t>
      </w:r>
      <w:r>
        <w:t xml:space="preserve"> </w:t>
      </w:r>
      <w:r w:rsidR="0014696E">
        <w:t>I</w:t>
      </w:r>
      <w:r>
        <w:t xml:space="preserve"> dołożyliśmy, jak Pan pamięta, jedną działkę przy Placu Piastowskim, jedną nieruchomość, mając poprzednio uzgodniony </w:t>
      </w:r>
      <w:r w:rsidR="0014696E">
        <w:t xml:space="preserve">już </w:t>
      </w:r>
      <w:r>
        <w:t>projekt planu. I teraz konserwator nie dosyć, że nie chce uzgodnić nam tego nowego fragmentu, tej wyspy, oczywiście nakłada wiele obostrzeń</w:t>
      </w:r>
      <w:r w:rsidR="0014696E">
        <w:t>,</w:t>
      </w:r>
      <w:r>
        <w:t xml:space="preserve"> jakby kwestionując swoje poprzednie uzgodnienia. Ja nie rozumiem takiej polityki. Tak samo, </w:t>
      </w:r>
      <w:r w:rsidR="0014696E">
        <w:t>pamięta</w:t>
      </w:r>
      <w:r>
        <w:t xml:space="preserve"> Pan, mamy sytuację z ul. </w:t>
      </w:r>
      <w:proofErr w:type="spellStart"/>
      <w:r>
        <w:t>Igie</w:t>
      </w:r>
      <w:r w:rsidR="008372E1">
        <w:t>lską</w:t>
      </w:r>
      <w:proofErr w:type="spellEnd"/>
      <w:r w:rsidR="008372E1">
        <w:t xml:space="preserve"> i z obowiązującymi planami,</w:t>
      </w:r>
      <w:r>
        <w:t xml:space="preserve"> </w:t>
      </w:r>
      <w:r w:rsidR="008372E1">
        <w:t>g</w:t>
      </w:r>
      <w:r>
        <w:t>dzie na Modraku planujemy pewne zmiany, planujemy zlokalizować ż</w:t>
      </w:r>
      <w:r w:rsidR="008372E1">
        <w:t>łobek miejski</w:t>
      </w:r>
      <w:r w:rsidR="0005297B">
        <w:t>,</w:t>
      </w:r>
      <w:r w:rsidR="008372E1">
        <w:t xml:space="preserve"> tak a nie inaczej.</w:t>
      </w:r>
      <w:r>
        <w:t xml:space="preserve"> </w:t>
      </w:r>
      <w:r w:rsidR="008372E1">
        <w:t>C</w:t>
      </w:r>
      <w:r>
        <w:t xml:space="preserve">hcieliśmy ten układ komunikacyjny poprawić, chcieliśmy ten wąwóz też tam w jakiś sposób zagospodarować. Uzasadniając konserwatorowi już sześciokrotnie nasz punkt widzenia, my jesteśmy otwarci na kompromis, to nie przynosi efektów. Tak że następnym krokiem ze strony burmistrza będzie również zażalenie do </w:t>
      </w:r>
      <w:r w:rsidR="0005297B">
        <w:t>ministra k</w:t>
      </w:r>
      <w:r>
        <w:t>ultury, bo po prostu nie ujedziemy. I też przy ul. Strzeleckiej, gdzie sporządzamy plan miejscowy, udowadniamy, boksujemy się. Dla mnie to nie ma najmniejszego sensu, bo pisanie sześć razy tego samego projektu, gdzie ewidentnie udowadniamy, że w poprzednich aktach</w:t>
      </w:r>
      <w:r w:rsidR="00425E01">
        <w:t>,</w:t>
      </w:r>
      <w:r>
        <w:t xml:space="preserve"> zarówno prawa miejscowego jak i studium</w:t>
      </w:r>
      <w:r w:rsidR="00425E01">
        <w:t>,</w:t>
      </w:r>
      <w:r>
        <w:t xml:space="preserve"> punkt widokowy był gdzie indziej, teraz narzuca nam konserwator jakieś nowe, krótko mówiąc, absurdy. I jeszcze dodam więcej, </w:t>
      </w:r>
      <w:r w:rsidR="008372E1">
        <w:t>ż</w:t>
      </w:r>
      <w:r>
        <w:t xml:space="preserve">e jeżeli terytorialnie obejmujemy projektem planu jakiś fragment, to już jest absurd, </w:t>
      </w:r>
      <w:r w:rsidR="008372E1">
        <w:t xml:space="preserve">to w ramach tego planu </w:t>
      </w:r>
      <w:r>
        <w:t>próbuje wymóc na nas chronienie obiektów poza tym obszarem. A pro</w:t>
      </w:r>
      <w:r w:rsidR="008372E1">
        <w:t xml:space="preserve">pos drogi kamiennej w kierunku </w:t>
      </w:r>
      <w:r>
        <w:t>do tego przedłużenia Strzeleckiej, to nie jest objęte ustaleniami planu, a definitywnie każe nam to chronić, co udowadniamy konserwatorowi</w:t>
      </w:r>
      <w:r w:rsidR="00425E01">
        <w:t>,</w:t>
      </w:r>
      <w:r>
        <w:t xml:space="preserve"> zarówno wskazując granice opracowania jak i fotograficznie, że to jest poza. I w tej chwili ja tu na czerwono mam prawie wszędzie wpisane, </w:t>
      </w:r>
      <w:r w:rsidR="008372E1">
        <w:t>ż</w:t>
      </w:r>
      <w:r>
        <w:t xml:space="preserve">e zażalenie do </w:t>
      </w:r>
      <w:r w:rsidR="00425E01">
        <w:t>m</w:t>
      </w:r>
      <w:r>
        <w:t xml:space="preserve">inistra </w:t>
      </w:r>
      <w:r w:rsidR="00425E01">
        <w:t>k</w:t>
      </w:r>
      <w:r>
        <w:t>ultury, brak uzgodnienia konserwatora. Mogę to powtarzać jak mantrę. Może to jest niezrozumiałe i może to sugerować, że my nic nie robimy, no ale my już sześciokrotnie, na przykład,</w:t>
      </w:r>
      <w:r w:rsidR="008372E1">
        <w:t xml:space="preserve"> uzgadnialiśmy </w:t>
      </w:r>
      <w:r>
        <w:t>Strzelec</w:t>
      </w:r>
      <w:r w:rsidR="008372E1">
        <w:t>ką.</w:t>
      </w:r>
      <w:r>
        <w:t xml:space="preserve"> </w:t>
      </w:r>
      <w:proofErr w:type="spellStart"/>
      <w:r>
        <w:t>Igielską</w:t>
      </w:r>
      <w:proofErr w:type="spellEnd"/>
      <w:r>
        <w:t xml:space="preserve"> to już nie wspomnę. Na Placu Piastowskim też musieliśmy powtórzyć procedurę zażalenia do ministra, która teraz rzeczywiście została już zaakceptowana, został powołany biegły, tylko dlatego, że były dwie koperty z dostarczeniem do Urzędu Miejskiego pisma przez ministra i konserwatora. No, my jako jednostka podległa nie mogliśmy w tej kwestii nic zrobić niestety i to tak wygląda w tej chwili.</w:t>
      </w:r>
    </w:p>
    <w:p w:rsidR="00320A65" w:rsidRDefault="00320A65" w:rsidP="00320A65">
      <w:pPr>
        <w:spacing w:before="240"/>
        <w:jc w:val="both"/>
      </w:pPr>
      <w:r w:rsidRPr="00FA530F">
        <w:rPr>
          <w:b/>
        </w:rPr>
        <w:t>Przewodniczący Stanisław Kowalik</w:t>
      </w:r>
      <w:r>
        <w:t xml:space="preserve"> – dziękuję bardzo Panu dyrektorowi za wyczerpującą odpowiedź. Jeśli nie ma więcej pytań, serdecznie dziękuję Panu. </w:t>
      </w:r>
    </w:p>
    <w:p w:rsidR="00320A65" w:rsidRPr="008372E1" w:rsidRDefault="00320A65" w:rsidP="00320A65">
      <w:pPr>
        <w:spacing w:before="240"/>
        <w:jc w:val="both"/>
        <w:rPr>
          <w:b/>
          <w:u w:val="single"/>
        </w:rPr>
      </w:pPr>
      <w:r w:rsidRPr="008372E1">
        <w:rPr>
          <w:b/>
          <w:u w:val="single"/>
        </w:rPr>
        <w:t>Ad.3</w:t>
      </w:r>
    </w:p>
    <w:p w:rsidR="00320A65" w:rsidRDefault="00320A65" w:rsidP="00320A65">
      <w:pPr>
        <w:spacing w:before="240"/>
        <w:jc w:val="both"/>
      </w:pPr>
      <w:r w:rsidRPr="00FA530F">
        <w:rPr>
          <w:b/>
        </w:rPr>
        <w:t>Przewodniczący Stanisław Kowalik</w:t>
      </w:r>
      <w:r>
        <w:rPr>
          <w:b/>
        </w:rPr>
        <w:t xml:space="preserve"> </w:t>
      </w:r>
      <w:r w:rsidRPr="00514D97">
        <w:t>– proszę Państwa</w:t>
      </w:r>
      <w:r w:rsidR="008372E1">
        <w:t>,</w:t>
      </w:r>
      <w:r w:rsidRPr="00514D97">
        <w:t xml:space="preserve"> jesteśmy w punkcie – sprawy bieżące</w:t>
      </w:r>
      <w:r>
        <w:t xml:space="preserve">. Ja może rozpocznę tutaj od siebie. Otóż 3 września gościliśmy w Urzędzie Miasta Sopot, </w:t>
      </w:r>
      <w:r w:rsidR="002905FE">
        <w:br/>
      </w:r>
      <w:r>
        <w:t xml:space="preserve">z delegacją naszego urzędu w osobach Pana burmistrza </w:t>
      </w:r>
      <w:r w:rsidR="008372E1">
        <w:t>A</w:t>
      </w:r>
      <w:r>
        <w:t>dama Kopczyńskiego, Pana dyrektora Jarosława Rekowskiego, Pana prezesa ZGM –</w:t>
      </w:r>
      <w:r w:rsidR="008372E1">
        <w:t xml:space="preserve"> </w:t>
      </w:r>
      <w:r>
        <w:t>Bogdana Marcinowskiego, Pana Łukasz</w:t>
      </w:r>
      <w:r w:rsidR="008372E1">
        <w:t>a</w:t>
      </w:r>
      <w:r>
        <w:t xml:space="preserve"> </w:t>
      </w:r>
      <w:proofErr w:type="spellStart"/>
      <w:r>
        <w:t>Prilla</w:t>
      </w:r>
      <w:proofErr w:type="spellEnd"/>
      <w:r w:rsidR="008372E1">
        <w:t>,</w:t>
      </w:r>
      <w:r>
        <w:t xml:space="preserve"> jak również moja skromna osoba. Proszę Państwa, chcieliśmy się zapoznać jak to w Sopocie wygląda kwestia ograniczenia emisji dymów, czyli likwidacja tak zwanych kopciuchów. </w:t>
      </w:r>
      <w:r w:rsidR="002905FE">
        <w:br/>
      </w:r>
      <w:r>
        <w:t xml:space="preserve">W związku z czym, zanim będziemy dyskutować jak to wygląda u nas, gdzie tutaj przedstawi Pani Małgorzata </w:t>
      </w:r>
      <w:proofErr w:type="spellStart"/>
      <w:r>
        <w:t>Fiedorczuk</w:t>
      </w:r>
      <w:proofErr w:type="spellEnd"/>
      <w:r>
        <w:t xml:space="preserve">, to tutaj bym prosił bardzo Pana burmistrza, czy Pana dyrektora </w:t>
      </w:r>
      <w:r w:rsidR="002905FE">
        <w:br/>
      </w:r>
      <w:r>
        <w:t>o kompleksowe rozwinięcie tematu dotyczącego – jak to wygląda w Sopocie.</w:t>
      </w:r>
    </w:p>
    <w:p w:rsidR="00320A65" w:rsidRDefault="00320A65" w:rsidP="00320A65">
      <w:pPr>
        <w:numPr>
          <w:ilvl w:val="0"/>
          <w:numId w:val="1"/>
        </w:numPr>
        <w:spacing w:before="240"/>
        <w:jc w:val="both"/>
      </w:pPr>
      <w:r w:rsidRPr="008372E1">
        <w:rPr>
          <w:b/>
        </w:rPr>
        <w:lastRenderedPageBreak/>
        <w:t>Z-ca Burmistrza Adam Kopczyński</w:t>
      </w:r>
      <w:r>
        <w:t xml:space="preserve"> – może tak pokrótce. Wzięliśmy na tapetę Sopot, jako miasto, które już jest przy końcówce wymiany pieców, bo pieców zostało tam około stu. Przypuszczamy, że może być troszeczkę więcej, bo nie przeprowadzili też audytu wcześniej. Na audyt ten rządowy nie liczą za bardzo i myślę, że my też musimy powrócić chyba do dyskusji, czy ten audyt zewnętrzny nie zrobić własnym sumptem, bo system nie działa. Myślę, że Państwo śledzą doniesienia medialne, gdzie ciągle się zawiesza i mieszkańcy nie mają możliwości spisywania się, chociaż od 1 lipca wszedł wymóg, że w ciągu jednego roku budynki istniejące powinny być już spisane. Więc tak to wygląda. Jeżeli chodzi o sam Sopot, to są w dość komfortowej sytuacji</w:t>
      </w:r>
      <w:r w:rsidR="008372E1">
        <w:t>,</w:t>
      </w:r>
      <w:r>
        <w:t xml:space="preserve"> z uwagi na to, że materia komunalna była w bardzo prosty sposób do ogarnięcia, z uwagi na to, że oni nie mają spółki</w:t>
      </w:r>
      <w:r w:rsidR="008372E1">
        <w:t>,</w:t>
      </w:r>
      <w:r>
        <w:t xml:space="preserve"> tak jak my ZGM-u,</w:t>
      </w:r>
      <w:r w:rsidR="00425E01">
        <w:t xml:space="preserve"> czyli</w:t>
      </w:r>
      <w:r>
        <w:t xml:space="preserve"> podmiotu zewnętrznego, tylko mają Wydział Mieszkaniowy. Wszystkie dofinansowania, które były, były robione na własnej materii</w:t>
      </w:r>
      <w:r w:rsidR="0099411E">
        <w:t>,</w:t>
      </w:r>
      <w:r>
        <w:t xml:space="preserve"> w ramach jednej instytucji i nie było tutaj problemów prawnych, jakbyśmy mieli dokapitalizować spółkę na wymianę. Sopot był troszeczkę mniejszy i tych pieców ogółem, wydaje mi się, też jest mniej. Zastosowali politykę dość ostrą</w:t>
      </w:r>
      <w:r w:rsidR="00425E01">
        <w:t>,</w:t>
      </w:r>
      <w:r>
        <w:t xml:space="preserve"> jeżeli chodzi o wymianę, bo rozpoczęli od stu procentowego dofinansowania do inwestycji. Czyli mieszkaniec przedstawia</w:t>
      </w:r>
      <w:r w:rsidR="0099411E">
        <w:t>ł</w:t>
      </w:r>
      <w:r>
        <w:t xml:space="preserve"> kosztorys we wniosku, który był analizowany i zapadała decyzja o dofinansowaniu. Umowa była podpisywana </w:t>
      </w:r>
      <w:r w:rsidR="00425E01">
        <w:t xml:space="preserve">chyba </w:t>
      </w:r>
      <w:r>
        <w:t xml:space="preserve">dopiero po wykonaniu modernizacji, więc wszystkie elementy były zawarte. I cała działalność rozpoczęła się już bodajże w 2015 roku, gdzie dofinansowanie inwestycji procentowo spadało. Czyli teraz już te osoby, które nie wymieniły i nie skorzystały ze stu procentowego dofinansowania muszą dofinansować na przykład trzydziestoprocentowym wkładem własnym, jeżeli chodzi o te kwestie. Borykają się z podobnym problemem, jeżeli chodzi o ogródki działkowe, czyli temat związany z własnością nieruchomości. Też nie mają pomysłu jak do tego podejść. Wiedzą, </w:t>
      </w:r>
      <w:r w:rsidR="0099411E">
        <w:t>ż</w:t>
      </w:r>
      <w:r>
        <w:t>e będą pewne czarne plamy na terenie miasta, gdzie nie uda się tych pieców wymienić. Ale mają te</w:t>
      </w:r>
      <w:r w:rsidR="0099411E">
        <w:t xml:space="preserve">ż </w:t>
      </w:r>
      <w:r>
        <w:t xml:space="preserve">bardzo ważną rzecz podjętą, na terenie miasta Sopot funkcjonuje uchwała, która zobowiązuje do wymiany wszystkich kopciuchów do 2023 roku i po tej dacie będą wchodzić restrykcje i kary. Więc także w ten sposób, zarówno sam </w:t>
      </w:r>
      <w:r w:rsidR="00425E01">
        <w:t>u</w:t>
      </w:r>
      <w:r>
        <w:t xml:space="preserve">rząd się zmotywował, ale także zmotywował mieszkańców do tego, żeby sięgali po te dofinansowania. Myślę, że z czasem, to nasze dofinansowanie będzie musiało wzrastać, bo zdaję sobie sprawę, że proporcjonalnie osoby, które chciały wymienić piec, jeszcze w przyszłym roku będą na wysokim poziomie, ale z czasem to zainteresowanie będzie spadać z różnych przyczyn. Zasadniczą kwestią jest to jaki plan przedstawi Zakład Gospodarki Mieszkaniowej w Chojnicach na wymianę pieców. Pojawiły się pewne problemy, bo już z Panem Bogdanem Marcinowskim rozmawialiśmy na ten temat, zmieniło się po drodze prawo budowlane i na przykład o ile był pomysł, żeby tworzyć wspólne kotłownie dla jednego budynku wielorodzinnego i lokalizowanie ich na przykład </w:t>
      </w:r>
      <w:r w:rsidR="002905FE">
        <w:br/>
      </w:r>
      <w:r>
        <w:t xml:space="preserve">w piwnicach, w najniższych kondygnacjach, jest to już </w:t>
      </w:r>
      <w:r w:rsidR="0099411E">
        <w:t xml:space="preserve">teraz </w:t>
      </w:r>
      <w:r>
        <w:t>nie możliwe. Według nowego prawa budowlanego taka kotłownia powinna znajdować się na najwyższej kondygnacji. I tu pojawia się bardzo duży problem, jak wygospodarować miejsce na tej kondygnacji. Czekamy na plan Pana Marcinowskiego. Z tego co wiem, teraz, w tej chwili</w:t>
      </w:r>
      <w:r w:rsidR="0099411E">
        <w:t>,</w:t>
      </w:r>
      <w:r>
        <w:t xml:space="preserve"> są wertowane plany remontowe mieszkań i wygląda to w następujący sposób, że jeżeli mieszkanie jest remontowane, to automatycznie pierwszą rzeczą, która jest uwzględniona</w:t>
      </w:r>
      <w:r w:rsidR="0099411E">
        <w:t>,</w:t>
      </w:r>
      <w:r>
        <w:t xml:space="preserve"> to jest wymiana źródła ciepła na ekologiczne. I jeżeli dyrektor Rekowski chciałby coś dodać, bo tam było dużo szczegółów o których rozmawialiśmy.</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zanim Pan dyrektor, to ja jeszcze dopowiem dwa słowa. Otóż, proszę Państwa, tak jak Pan burmistrz powiedział w pierwszym roku, czyli 2020-21 dofinansowanie stuprocentowe, natomiast 2022 rok – 80% i 2023 – 60%. Po tym okresie niestety kary będą tutaj restrykcyjnie wprowadzane dla tych osób, które ociągają się, czy też w zasadzie nie będą chciały wymienić tych pieców. Chciałbym tylko powiedzieć, że Sopot jest mniejszy od Chojnic, niemniej budżet opiewa na kwotę 320 mln zł, więc dysponują zdecydowanie większym budżetem i tutaj w tym akurat aspekcie w lepszej sytuacji są. Proszę Panie dyrektorze.</w:t>
      </w:r>
    </w:p>
    <w:p w:rsidR="009A7EFF" w:rsidRDefault="009A7EFF" w:rsidP="009A7EFF">
      <w:pPr>
        <w:numPr>
          <w:ilvl w:val="0"/>
          <w:numId w:val="9"/>
        </w:numPr>
        <w:spacing w:before="240"/>
        <w:jc w:val="both"/>
      </w:pPr>
      <w:r w:rsidRPr="00942F24">
        <w:rPr>
          <w:b/>
        </w:rPr>
        <w:lastRenderedPageBreak/>
        <w:t>Dyrektor Jarosław Rekowski</w:t>
      </w:r>
      <w:r>
        <w:t xml:space="preserve"> – ja bym tylko uzupełnił o parę wydawałoby się drobnych szczegółów. Struktura zarządzania jest poprzez miasto. Natomiast komu są dedykowane te dopłaty? Dopłaty są dedykowane tylko do mieszkańców. Do mieszkańców Sopotu, a nie do osób posiadających lokale, mieszkania w Sopocie. Do tego nie ma dopłat dla osób, które są w stosunku do samorządu nielojalne, czyli mają zaległości w ZGM. Należy domniemać, że ze 20% osób, które są z zaległościami, w tych lokalach nie będzie modernizacji. Sopot rzeczywiście powziął te wszystkie dopłaty w inny sposób, patrząc na to, że są kurortem wypoczynkowym i uzdrowiskiem. Dlatego starają się bardzo szybko i dynamicznie zmienić tą strukturę i rzeczywiście spowodować, żeby mieszkańcy przyjeżdżali tam zażywać zdrowia. Podobnie było w Krakowie. Kraków też bardzo mocno naciskał na mieszkańców, nawet dając dopłaty w odpowiednim czasie na wymianę kopciuchów, co nie we wszystkich dzielnicach spotkało się z aplauzem ze względu na to, że przecież te gminy ościenne graniczą z gminą Kraków i w gminach wokół Krakowa nie ma takich obostrzeń. Wobec powyższego te kopciuchy za granicą, pewnie w obszarach obrzeży miasta, zatruwają. Tak że to dofinansowanie jest zależne też od budżetu. Budżet Sopotu rzeczywiście jest o ponad 1/3 mocniejszy niż nasz, czyli te dofinansowania mogą być zrobione w inny sposób. My mamy do przebycia, że tak powiem, drogę gdzie rozpoczynamy w ogóle walkę z likwidacją tych źródeł opalania. Sopot ma też strukturę taką, że nie zawsze jest to źródło gazowe. W wielu lokalach komunalnych wymieniane są piece na piece elektryczne. Czyli w zasadzie ten audyt wewnętrzny, który spółka popełniła, powinien też służyć ku temu. Bo nie zawsze warunki czy konserwatora, czy nawet struktury budynku, dostarczenia paliwa gazowego, pozwala na to, ażeby opalać obiekt piecami gazowymi. W wielu przypadkach jest to ogrzewanie elektryczne. No i teraz zmieniamy system, wyposażamy lokale w jakiś system ogrzewania nie dając dotacji, to pewni</w:t>
      </w:r>
      <w:r w:rsidR="00D3129F">
        <w:t>e</w:t>
      </w:r>
      <w:r>
        <w:t xml:space="preserve"> emeryci zrezygnują z opalania energią. Pomimo że są to piece akumulacyjne, mają zużywać minimalną ilość energii, ale, jak wiemy, zapowiedzi wzrostu cen energii elektrycznej mogą spowodować, że te obiekty będą niedogrzane. Jeżeli </w:t>
      </w:r>
      <w:r w:rsidR="002905FE">
        <w:br/>
      </w:r>
      <w:r>
        <w:t xml:space="preserve">w strukturze obiektu mamy dziesięć lokali z czego dwa niedogrzane, to należy spodziewać się, że pozostałe rodziny muszą dogrzać tą kubaturę do jakiegoś stanu, żeby budynek przede wszystkim spełniał warunki budowlane i nie popadał w ruinę. Tak że dużo aspektów. Bardzo dużo podobieństw, dużo różnic między Sopotem, ale to wynika też z tego, że tam struktura obiektów jest starej zabudowy, zabytkowej, mają właśnie kłopoty z pozyskaniem paliwa </w:t>
      </w:r>
      <w:r w:rsidR="002905FE">
        <w:br/>
      </w:r>
      <w:r>
        <w:t>w odpowiednich miejscach. Tak że wyjazd bardzo udany, bo rzeczywiście roz</w:t>
      </w:r>
      <w:r w:rsidR="002905FE">
        <w:t>m</w:t>
      </w:r>
      <w:r>
        <w:t xml:space="preserve">awialiśmy </w:t>
      </w:r>
      <w:r w:rsidR="002905FE">
        <w:br/>
      </w:r>
      <w:r>
        <w:t xml:space="preserve">o wielu tematach, rozmawialiśmy właśnie też o ogrodach działkowych, gdzie Sopot </w:t>
      </w:r>
      <w:r w:rsidR="002905FE">
        <w:br/>
      </w:r>
      <w:r>
        <w:t xml:space="preserve">w sposób zdecydowany – zamieszkujesz, a budynek jest nieprzygotowany, to nadzór </w:t>
      </w:r>
      <w:r w:rsidR="002905FE">
        <w:t>budowlany</w:t>
      </w:r>
      <w:r>
        <w:t xml:space="preserve"> i rozmowa na ostro. Nie ma takiego pomieszkiwania – udaję, że nie mieszkam, </w:t>
      </w:r>
      <w:r w:rsidR="002905FE">
        <w:br/>
      </w:r>
      <w:r>
        <w:t xml:space="preserve">a w zasadzie mieszkam i próbuję się dogrzać. Nie ma czegoś takiego. Nawet uchwałę sejmiku czytają bardzo liberalnie, czyli kominki domowe, które my traktujemy jako system dogrzewania okazjonalnego, czyli te dekoracyjne kominki opalane paliwem drewna, również oni likwidują. Tak że oni likwidują całą strukturę pochodzącą z wydobycia.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dziękuję bardzo Panu dyrektorowi i teraz poproszę Panią Małgorzatę </w:t>
      </w:r>
      <w:proofErr w:type="spellStart"/>
      <w:r>
        <w:t>Fiedorczuk</w:t>
      </w:r>
      <w:proofErr w:type="spellEnd"/>
      <w:r>
        <w:t xml:space="preserve"> o przedstawienie jak wygląda sytuacja na terenie naszego miasta, na </w:t>
      </w:r>
      <w:r w:rsidRPr="00CB7F84">
        <w:t>jakim etapie jesteśmy i co realizujemy.</w:t>
      </w:r>
    </w:p>
    <w:p w:rsidR="009A7EFF" w:rsidRDefault="009A7EFF" w:rsidP="009A7EFF">
      <w:pPr>
        <w:numPr>
          <w:ilvl w:val="0"/>
          <w:numId w:val="9"/>
        </w:numPr>
        <w:spacing w:before="240"/>
        <w:jc w:val="both"/>
      </w:pPr>
      <w:r w:rsidRPr="00460BB9">
        <w:rPr>
          <w:b/>
        </w:rPr>
        <w:t xml:space="preserve">Pani Małgorzata </w:t>
      </w:r>
      <w:proofErr w:type="spellStart"/>
      <w:r w:rsidRPr="00460BB9">
        <w:rPr>
          <w:b/>
        </w:rPr>
        <w:t>Fiedorczuk</w:t>
      </w:r>
      <w:proofErr w:type="spellEnd"/>
      <w:r>
        <w:t xml:space="preserve"> – witam Państwa serdecznie. Chciałam pokrótce przedstawić streszczenie naszego programu gminnego. Do 17 września tego roku złożono w naszej gminie łącznie 176 wniosków. Z zabezpieczonego budżetu w wysokości 1,2 mln zł pozytywnie rozpatrzyliśmy 148 wniosków. Podpisaliśmy na dzień dzisiejszy 131 umów, </w:t>
      </w:r>
      <w:r w:rsidR="002905FE">
        <w:br/>
      </w:r>
      <w:r>
        <w:t xml:space="preserve">z tym że z przyczyn niezależnych od wnioskodawców, w zasadzie leżących po stronie gazowni, mamy 17 wniosków z terminem realizacji na 2022 rok. Negatywnie rozpatrzyliśmy 8 wniosków na dzień dzisiejszy. Gmina dokonała wypłaty dotacji na ten cel w kwocie 252 tys. zł, uwzględniając 36 dokumentów rozliczeniowych wypłat. </w:t>
      </w:r>
    </w:p>
    <w:p w:rsidR="009A7EFF" w:rsidRDefault="009A7EFF" w:rsidP="009A7EFF">
      <w:pPr>
        <w:spacing w:before="240"/>
        <w:ind w:left="357"/>
        <w:contextualSpacing/>
        <w:jc w:val="both"/>
      </w:pPr>
      <w:r>
        <w:lastRenderedPageBreak/>
        <w:t xml:space="preserve">To pokrótce takie streszczenie tego, co zrobiliśmy od 7 kwietnia, kiedy rozpoczęliśmy przyjmowanie tychże wniosków. Mamy cały czas nabór otwarty, cały czas wpływają do nas te wnioski. Widać, że zwiększyły się wpływy po okresie właśnie wakacyjnym, zarówno </w:t>
      </w:r>
      <w:r w:rsidR="002905FE">
        <w:br/>
      </w:r>
      <w:r>
        <w:t>z programu „Czyste Powietrze”, jak i tutaj właśnie tego gminnego, więc widać, że nasi mieszkańcy jednak chcą zmienić ogrzewanie i robią w tym kierunku sporo.</w:t>
      </w:r>
    </w:p>
    <w:p w:rsidR="009A7EFF" w:rsidRDefault="009A7EFF" w:rsidP="009A7EFF">
      <w:pPr>
        <w:numPr>
          <w:ilvl w:val="0"/>
          <w:numId w:val="9"/>
        </w:numPr>
        <w:spacing w:before="240"/>
        <w:jc w:val="both"/>
      </w:pPr>
      <w:r w:rsidRPr="00942F24">
        <w:rPr>
          <w:b/>
        </w:rPr>
        <w:t>Dyrektor Jarosław Rekowski</w:t>
      </w:r>
      <w:r>
        <w:t xml:space="preserve"> – ja jeszcze uzupełnię, ponieważ musimy pamiętać o tym, że przyłącze gazowe do budynku jest to pełen proces inwestycji, czyli gazownia musi mieć na ten cel projekt, musi mieć na ten cel środki finansowe. Ja wspomnę tylko, że średnio co 2-3 tygodnie spływają do nas wnioski na lokalizację urządzeń, czyli na ten proces dopiero projektowy. Około 10-15 wniosków cyklicznie wpływa i to jest bardzo dużo, jak również wpływają wnioski już od wykonawców, którzy realizują część zadań, i tych wniosków jest również dużo, bo około dwudziestu w ciągu miesiąca. Tak że widać, że cały czas gazownia pracuje, zarówno przygotowuje dokumentacje przyłączeniowe, jak również realizują zadania przyłączeniowe. Natomiast musimy być świadomi, że mieszkaniec też musi być gotowy </w:t>
      </w:r>
      <w:r w:rsidR="002905FE">
        <w:br/>
      </w:r>
      <w:r>
        <w:t xml:space="preserve">z pozwoleniem na budowę i z tą częścią, żeby wpiąć się do kurka głównego. W tej chwili, </w:t>
      </w:r>
      <w:r w:rsidR="002905FE">
        <w:br/>
      </w:r>
      <w:r>
        <w:t xml:space="preserve">z tego co słyszę, to bardzo dużo osób zadało pytania wykonawcom, ale czekają w kolejce, że tak powiem, na to kiedy zostanie u nich wykonana usługa tego przyłączenia od kurka głównego do budynku plus instalacja wewnętrzna, przepięcie grzejników i takie dodatkowe elementy, które możemy potem rozliczyć w całości. A nas interesuje likwidacja pieca węglowego na pełny gazowy, czyli zakończony zakres zadania.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dziękuję bardzo. Jest pytanie, bardzo proszę Pan Bartosz Bluma.</w:t>
      </w:r>
    </w:p>
    <w:p w:rsidR="009A7EFF" w:rsidRDefault="009A7EFF" w:rsidP="009A7EFF">
      <w:pPr>
        <w:numPr>
          <w:ilvl w:val="0"/>
          <w:numId w:val="9"/>
        </w:numPr>
        <w:spacing w:before="240"/>
        <w:jc w:val="both"/>
      </w:pPr>
      <w:r w:rsidRPr="00887891">
        <w:rPr>
          <w:b/>
        </w:rPr>
        <w:t>Radny Bartosz Bluma</w:t>
      </w:r>
      <w:r>
        <w:t xml:space="preserve"> – ja mam pytanie takie typowo statystyczne. Mówimy o wymianie kotła na gazowy, to jest najczęściej pewnie spotykany, ale pytanie jeżeli chodzi o inne formy – akumulacyjne, elektryczne, albo też pompy ciepła. Statystyki mnie interesują.</w:t>
      </w:r>
    </w:p>
    <w:p w:rsidR="009A7EFF" w:rsidRDefault="009A7EFF" w:rsidP="009A7EFF">
      <w:pPr>
        <w:numPr>
          <w:ilvl w:val="0"/>
          <w:numId w:val="9"/>
        </w:numPr>
        <w:spacing w:before="240"/>
        <w:jc w:val="both"/>
      </w:pPr>
      <w:r w:rsidRPr="00942F24">
        <w:rPr>
          <w:b/>
        </w:rPr>
        <w:t>Dyrektor Jarosław Rekowski</w:t>
      </w:r>
      <w:r>
        <w:t xml:space="preserve"> – pompy ciepła mamy trzy. Wynika to z tego, że koszt instalacji pompy ciepła w stosunku do instalacji gazowej jest 25 tys. do 50-60 tys. zł i to jest różnica, z którą już mieszkaniec nie jest w stanie sobie poradzić. Tu bardziej upatruję wnioski do „Czystego Powietrza”, bo tam to dofinansowanie można byłoby skubnąć większe, tylko tyle że poziom dochodów jest brany pod uwagę, bo tam jest znowu dotacja według widełek – im więcej zarabiasz, tym mniej dostaniesz. I jest możliwość </w:t>
      </w:r>
      <w:r w:rsidRPr="00CB7F84">
        <w:t xml:space="preserve">korzystania </w:t>
      </w:r>
      <w:r w:rsidR="002905FE">
        <w:br/>
      </w:r>
      <w:r w:rsidRPr="00CB7F84">
        <w:t>z jednego i drugiego programu</w:t>
      </w:r>
      <w:r>
        <w:t xml:space="preserve">. Miejmy nadzieję, że chociaż w tych bardzo ekologicznych urządzeniach się to spełni. Mieliśmy zapytanie jednego pana, który chciał przejść całkowicie na </w:t>
      </w:r>
      <w:proofErr w:type="spellStart"/>
      <w:r>
        <w:t>fotowoltaikę</w:t>
      </w:r>
      <w:proofErr w:type="spellEnd"/>
      <w:r>
        <w:t xml:space="preserve"> i zastąpić ogrzewanie piecem elektrycznym, ale do wniosku nie doszło, bo to było tylko zapytanie, pewnie robił bilans energetyczny czy panele są w stanie wytworzyć tyle energii, ażeby najpierw zakumulować w sieci, a potem odebrać to w układzie czynnym. Tak że u nas tylko i wyłącznie na dobrą sprawę jest wymiana pieca węglowego na gazowy. Nie mieliśmy wniosku, gdzie mieszkaniec na terenie miasta chciałby, w rejonach gdzie nie ma gazu, zakupić butlę gazową naziemną lub podziemną. Takiego wniosku nie mieliśmy. Tylko każdy przyłącza się do sieci i to jest gros tych wniosków, o których tu mówiła koleżanka.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dziękuję bardzo. Czy jeszcze jakieś pytania w tym temacie? Pani Agnieszka Lewińska, proszę.</w:t>
      </w:r>
    </w:p>
    <w:p w:rsidR="009A7EFF" w:rsidRDefault="009A7EFF" w:rsidP="009A7EFF">
      <w:pPr>
        <w:numPr>
          <w:ilvl w:val="0"/>
          <w:numId w:val="9"/>
        </w:numPr>
        <w:spacing w:before="240"/>
        <w:jc w:val="both"/>
      </w:pPr>
      <w:r w:rsidRPr="00C85ECB">
        <w:rPr>
          <w:b/>
        </w:rPr>
        <w:t>Radna Agnieszka Lewińska</w:t>
      </w:r>
      <w:r>
        <w:t xml:space="preserve"> – czy pamięta Pani jakie były powody odmów? Bo było 8, jeśli dobrze pamiętam. Co było główną przyczyną?</w:t>
      </w:r>
    </w:p>
    <w:p w:rsidR="009A7EFF" w:rsidRDefault="009A7EFF" w:rsidP="009A7EFF">
      <w:pPr>
        <w:numPr>
          <w:ilvl w:val="0"/>
          <w:numId w:val="9"/>
        </w:numPr>
        <w:spacing w:before="240"/>
        <w:jc w:val="both"/>
      </w:pPr>
      <w:r w:rsidRPr="00460BB9">
        <w:rPr>
          <w:b/>
        </w:rPr>
        <w:lastRenderedPageBreak/>
        <w:t xml:space="preserve">Pani Małgorzata </w:t>
      </w:r>
      <w:proofErr w:type="spellStart"/>
      <w:r w:rsidRPr="00460BB9">
        <w:rPr>
          <w:b/>
        </w:rPr>
        <w:t>Fiedorczuk</w:t>
      </w:r>
      <w:proofErr w:type="spellEnd"/>
      <w:r>
        <w:t xml:space="preserve"> – główną przyczyną właśnie, z tego co teraz kojarzę, były niespełniające wymogów piece…</w:t>
      </w:r>
    </w:p>
    <w:p w:rsidR="009A7EFF" w:rsidRDefault="009A7EFF" w:rsidP="009A7EFF">
      <w:pPr>
        <w:numPr>
          <w:ilvl w:val="0"/>
          <w:numId w:val="9"/>
        </w:numPr>
        <w:spacing w:before="240"/>
        <w:jc w:val="both"/>
      </w:pPr>
      <w:r w:rsidRPr="00942F24">
        <w:rPr>
          <w:b/>
        </w:rPr>
        <w:t>Dyrektor Jarosław Rekowski</w:t>
      </w:r>
      <w:r>
        <w:t xml:space="preserve"> – wymiana pieca na piec, ponieważ zmiana starego pieca gazowego na nowy piec gazowy nie jest dla nas ekologią, bo jest tylko wymianą urządzenia. I bardzo często zdarzało się, że mieszkańcy szybciej poczynili wydatek, niż złożyli wniosek, czyli przed zawarciem umowy. Natomiast to tych mieszkańców wcale nie stawia w gorszej sytuacji, bo ten wniosek można rozliczyć w „Czystym Powietrzu”, tylko trzeba mieć znowu chęć, a nie zawsze mieszkańcy chcą do tego przystąpić, bo trzeba wskazać PIT, trzeba zgromadzić dokumenty…</w:t>
      </w:r>
    </w:p>
    <w:p w:rsidR="009A7EFF" w:rsidRDefault="009A7EFF" w:rsidP="009A7EFF">
      <w:pPr>
        <w:numPr>
          <w:ilvl w:val="0"/>
          <w:numId w:val="9"/>
        </w:numPr>
        <w:spacing w:before="240"/>
        <w:jc w:val="both"/>
      </w:pPr>
      <w:r w:rsidRPr="00460BB9">
        <w:rPr>
          <w:b/>
        </w:rPr>
        <w:t xml:space="preserve">Pani Małgorzata </w:t>
      </w:r>
      <w:proofErr w:type="spellStart"/>
      <w:r w:rsidRPr="00460BB9">
        <w:rPr>
          <w:b/>
        </w:rPr>
        <w:t>Fiedorczuk</w:t>
      </w:r>
      <w:proofErr w:type="spellEnd"/>
      <w:r>
        <w:t xml:space="preserve"> – i przyczyny prawne przede wszystkim, na przykład wynikające z ksiąg wieczystych, że nie są właścicielami nieruchomości, a chcą przystąpić do programu, bądź są jakieś jeszcze postępowania prawne.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dziękuję bardzo Państwu. Ja jeszcze mam dwa takie tematy, którymi chciałby się z Państwem podzielić. Otóż 20 września wizytowaliśmy z Panem przewodniczącym Antonim </w:t>
      </w:r>
      <w:proofErr w:type="spellStart"/>
      <w:r>
        <w:t>Szlangą</w:t>
      </w:r>
      <w:proofErr w:type="spellEnd"/>
      <w:r>
        <w:t xml:space="preserve">, jak i również z Panią przewodniczącą Renatą Dąbrowską </w:t>
      </w:r>
      <w:r w:rsidR="002905FE">
        <w:br/>
      </w:r>
      <w:r>
        <w:t xml:space="preserve">i radną Agnieszką Lewińską na inwestycji w Fosie. I powiem Państwu, że jesteśmy pod ogromnym wrażeniem. Inwestycja się ma już ku końcowi, deklaracja wykonawcy jest w tym kierunku idąca, ażeby do końca miesiąca zakończyć prace. A zatem myślę, że termin jest niezagrożony, pogoda sprzyja ostatnim pracom. Byliśmy pod ogromnym wrażeniem i myślę, że będzie to perełka dla miasta, która będzie przyciągała rzesze gości, rzesze widzów, którzy będą uczestniczyli w różnych imprezach. Naprawdę obiekt jest świetny. Kiedyś mieliśmy 300 miejsc, w tej chwili jest 1000 miejsc siedzących. Panorama jest wspaniała, oprócz dwóch gdzieś tam </w:t>
      </w:r>
      <w:r w:rsidR="002905FE">
        <w:br/>
      </w:r>
      <w:r>
        <w:t xml:space="preserve">w oddali istniejących ruder, których na dobrą sprawę nie jesteśmy w stanie zlikwidować, ponieważ to są obiekty prywatne, a w związku z tym tutaj nie ma mocy sprawczej, żeby po prostu to gdzieś zasłonić. Natomiast sam obiekt Fosy naprawdę będzie tą perełką dla miasta, która będzie oko cieszyć. </w:t>
      </w:r>
    </w:p>
    <w:p w:rsidR="009A7EFF" w:rsidRDefault="009A7EFF" w:rsidP="009A7EFF">
      <w:pPr>
        <w:numPr>
          <w:ilvl w:val="0"/>
          <w:numId w:val="9"/>
        </w:numPr>
        <w:spacing w:before="240"/>
        <w:jc w:val="both"/>
      </w:pPr>
      <w:r w:rsidRPr="00946156">
        <w:rPr>
          <w:b/>
        </w:rPr>
        <w:t xml:space="preserve">Radny Antoni </w:t>
      </w:r>
      <w:proofErr w:type="spellStart"/>
      <w:r w:rsidRPr="00946156">
        <w:rPr>
          <w:b/>
        </w:rPr>
        <w:t>Szlanga</w:t>
      </w:r>
      <w:proofErr w:type="spellEnd"/>
      <w:r>
        <w:t xml:space="preserve"> – ja chciałbym, żeby Pan burmistrz jeszcze powiedział odnośnie samej sceny i wyposażenia, tych ustaleń ostatnich, które dotyczą doposażenia </w:t>
      </w:r>
      <w:proofErr w:type="spellStart"/>
      <w:r>
        <w:t>ChCK</w:t>
      </w:r>
      <w:proofErr w:type="spellEnd"/>
      <w:r>
        <w:t>-u, żeby mogły się tam rzeczywiście odbywać imprezy odpowiednio nagłośnione.</w:t>
      </w:r>
    </w:p>
    <w:p w:rsidR="009A7EFF" w:rsidRDefault="009A7EFF" w:rsidP="009A7EFF">
      <w:pPr>
        <w:numPr>
          <w:ilvl w:val="0"/>
          <w:numId w:val="9"/>
        </w:numPr>
        <w:spacing w:before="240"/>
        <w:jc w:val="both"/>
      </w:pPr>
      <w:r w:rsidRPr="00946156">
        <w:rPr>
          <w:b/>
        </w:rPr>
        <w:t>Z-ca Burmistrza Adam Kopczyński</w:t>
      </w:r>
      <w:r>
        <w:t xml:space="preserve"> – jak powiedział Pan przewodniczący, roboty budowlane są na ukończeniu. Pozostał jeszcze jeden element, który powinien domknąć temat inwestycji, to jest zakup nagłośnienia i oświetlenia, które będzie demontowane i będzie składowane w Chojnickim Centrum Kultury. Na tą chwilę poprosiłem dyrektora </w:t>
      </w:r>
      <w:r w:rsidR="002905FE">
        <w:br/>
      </w:r>
      <w:r>
        <w:t xml:space="preserve">o przygotowanie trzech ofert związanych właśnie z oświetleniem i nagłośnieniem, opcja minimum, optimum i maksimum. I one opiewają między 500 tys. a milionem złotych, </w:t>
      </w:r>
      <w:r w:rsidR="002905FE">
        <w:br/>
      </w:r>
      <w:r>
        <w:t xml:space="preserve">i w najbliższym czasie się nad tym pochylimy i przy konstrukcji budżetu będziemy starali się wpisać tą inwestycję zakupu na przyszły rok. Bo myślę, że na przełomie października </w:t>
      </w:r>
      <w:r w:rsidR="002905FE">
        <w:br/>
      </w:r>
      <w:r>
        <w:t xml:space="preserve">i marca to nagłośnienie i oświetlenie nie będzie nam aż tak potrzebne, jeżeli chodzi </w:t>
      </w:r>
      <w:r w:rsidR="002905FE">
        <w:br/>
      </w:r>
      <w:r>
        <w:t xml:space="preserve">o imprezy plenerowe. Tutaj żeby domknąć całość i żeby już na wiosnę cieszyć się imprezami, które mogłyby się odbywać, taki zakup będzie musiał być dokonany. Myślę, że samo miejsce, jakim stanie się Fosa, czyli tysiąc miejsc siedzących, zadaszona scena, nagłośnienie, oświetlenie, pozwoli nam organizować cyklicznie wiele imprez, jednocześnie zmniejszając koszty obsługi takiej imprezy, bo nie będziemy musieli płacić za nagłośnienie, oświetlenie, scenę. Przy imprezach plenerowych stanowi to znaczną część kosztów, </w:t>
      </w:r>
      <w:r w:rsidR="002905FE">
        <w:br/>
      </w:r>
      <w:r>
        <w:t xml:space="preserve">a w przypadku posiadania tego na własność będziemy tylko zobowiązani uregulować gażę artystów, którzy będą występować.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dziękuję bardzo. Bardzo proszę Pan Bogdan </w:t>
      </w:r>
      <w:proofErr w:type="spellStart"/>
      <w:r>
        <w:t>Kuffel</w:t>
      </w:r>
      <w:proofErr w:type="spellEnd"/>
      <w:r>
        <w:t>.</w:t>
      </w:r>
    </w:p>
    <w:p w:rsidR="009A7EFF" w:rsidRDefault="009A7EFF" w:rsidP="009A7EFF">
      <w:pPr>
        <w:numPr>
          <w:ilvl w:val="0"/>
          <w:numId w:val="9"/>
        </w:numPr>
        <w:spacing w:before="240"/>
        <w:jc w:val="both"/>
      </w:pPr>
      <w:r w:rsidRPr="007917E0">
        <w:rPr>
          <w:b/>
        </w:rPr>
        <w:lastRenderedPageBreak/>
        <w:t xml:space="preserve">Radny Bogdan </w:t>
      </w:r>
      <w:proofErr w:type="spellStart"/>
      <w:r w:rsidRPr="007917E0">
        <w:rPr>
          <w:b/>
        </w:rPr>
        <w:t>Kuffel</w:t>
      </w:r>
      <w:proofErr w:type="spellEnd"/>
      <w:r>
        <w:t xml:space="preserve"> – ja chciałbym zasygnalizować jedną bardzo ważną rzecz. Wspomniał Pan przewodniczący, że mieszkam przy Parku 1000-lecia, a więc siłą rzeczy przemieszczając się samochodem, czy pieszo przechodzę przez Park 1000-lecia. I teraz tutaj słyszę… Sam zgłosiłem Panu przewodniczącemu to złamanie tego drzewka, jak również ludzie, którzy szli z kościoła, to zauważyli. Dotychczas widziałem dewastację taką siłową odnośnie altan i obiektów innego typu. Przypominam i zgłaszam komisji, to też wszyscy oczywiście wiedzą, z Panem dyrektorem Rekowskim włącznie, nawet ruszono na tą tablicę związaną z </w:t>
      </w:r>
      <w:proofErr w:type="spellStart"/>
      <w:r>
        <w:t>Weilandtem</w:t>
      </w:r>
      <w:proofErr w:type="spellEnd"/>
      <w:r>
        <w:t xml:space="preserve"> i ją próbowano wyrwać. Dewastacja drzewa rosnącego, lipy kilkunastoletniej, to już przechodzi ludzkie pojęcie. I teraz pytanie podstawowe. Jeżeli my zaczniemy audyt, to wydłużymy w czasie. Ja sądzę, widząc tą dewastację postępującą i to zdziczenie młodzieży totalne, mówię jako stary belfer, czy to nie jest test. Test dla nas, jak my zareagujemy. Jeżeli nie znajdziemy tego sprawcy poprzez monitoring i nie ukarzemy przykładnie, to właściwie ponieśliśmy klęskę. Ja rozumiem potrzebę audytu i wszystkie inne elementy. To jest element ważny, ale trzeba zareagować, bo ci, którzy byli na tych głównych altankach, na tych głównych ciągach pieszych, pojawili się teraz na obrzeżach parku. Tworzą jak gdyby infrastrukturę w tych chaszczach, piją, palą. Ludzie starsi już boją się iść wieczorem przez park. Coś zmieniło w tym układzie, że pojawiły się patrole i jak gdyby, jak powiedziałem, przemieścili się na obrzeża. Ale powiem jedną rzecz – chyba jedynie matka natura, czyli mróz narastający spowoduje, że z tego parku wyjdą. A więc mówię, trzeba znaleźć i napiętnować to złamanie drzewa, bo to naprawdę już przeszło wszelkie oczekiwania. </w:t>
      </w:r>
    </w:p>
    <w:p w:rsidR="009A7EFF" w:rsidRPr="0064365F" w:rsidRDefault="009A7EFF" w:rsidP="009A7EFF">
      <w:pPr>
        <w:spacing w:before="240"/>
        <w:ind w:left="357"/>
        <w:contextualSpacing/>
        <w:jc w:val="both"/>
      </w:pPr>
      <w:r>
        <w:t xml:space="preserve">I druga sprawa. Jako że mieszkam przy tym parku i mieszkam oczywiście przy Alei Brzozowej, widzę jawną kpinę… Ja rozumiem, że są potrzeby na rynku wykonawczym, że wykonawcy mają podwykonawców i inne elementy, ale ulica Hanki Bielickiej, będąca głównym ciągiem pieszym z osiedla Kolejowego do parku przez aleję historyczną… No słuchajcie, to już wykracza poza wszelkie działania, bo z jednej strony najpierw na skutek winy mieszkańców były nielegalne podłączenia do deszczówki, a teraz, słuchajcie, ci już wyszli i teraz podwykonawca, który ma wykonać nawierzchnię </w:t>
      </w:r>
      <w:proofErr w:type="spellStart"/>
      <w:r>
        <w:t>polbrukową</w:t>
      </w:r>
      <w:proofErr w:type="spellEnd"/>
      <w:r>
        <w:t xml:space="preserve">, kpi sobie </w:t>
      </w:r>
      <w:r w:rsidR="002905FE">
        <w:br/>
      </w:r>
      <w:r>
        <w:t xml:space="preserve">z mieszkańców w sposób ewidentny, bo rozpoczęli w ubiegły piątek, zrobili wjazd i nagle ich nie ma. Ludzie nawet nie mają dojścia do swoich budynków, już nie mówię </w:t>
      </w:r>
      <w:r w:rsidR="002905FE">
        <w:br/>
      </w:r>
      <w:r>
        <w:t xml:space="preserve">o samochodach. Ludzie klną. Ja rozumiem, że oni przerzucani są z jednego miejsca na drugie, ratują te wszystkie elementy, ale chyba są jakieś kary umowne, żeby im dołożyć, żeby nie robić kpiny z mieszkańców. Dziękuję.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ja myślę, że to nie jest nowy temat, on od wielu lat już jest wałkowany, bo to nie chodzi konkretnie o zwiększenie ilości kamer w mieście. Oczywiście pewnie jest jeszcze niedostatek tych kamer, natomiast generalnie rzecz biorąc dotyczy to przede wszystkim obsługi monitoringu, który na dobrą sprawę dzisiaj w bardzo małym stopniu jest aktywny. Powiem nawet więcej i brutalnie, bo dzisiaj jest ku temu czas. Osoby, które być może obsługują w jakimś okresie, ale często też wychodząc na papieroska, czy na jakąś pogawędkę przez telefon, w tym momencie nie są w stanie skontrolować danego zdarzenia i być może to jest powodem tego, że w danym momencie monitoring jest bez opieki, nie jest przez to obserwowany i te zdarzenia, które mają miejsce, jak łamanie drzew, niszczenie obiektów sportowych, powoduje to, że później nie ma możliwości tego odtworzenia, ponieważ podejdzie dany gość w kapturze i identyfikacja jest w zasadzie zerowa. I tutaj się aż prosi, żeby rzeczywiście doposażyć osobowo monitoring, który na okrągło powinien być przez czterech, pięciu strażników, czy osoby, które będą obserwowały na ekranach zachowania poszczególnych chuliganów. I wtedy łatwiej będzie do zweryfikowania, kto tym sprawcą rozboju jest. </w:t>
      </w:r>
    </w:p>
    <w:p w:rsidR="009A7EFF" w:rsidRDefault="009A7EFF" w:rsidP="009A7EFF">
      <w:pPr>
        <w:numPr>
          <w:ilvl w:val="0"/>
          <w:numId w:val="9"/>
        </w:numPr>
        <w:spacing w:before="240"/>
        <w:jc w:val="both"/>
      </w:pPr>
      <w:r w:rsidRPr="007917E0">
        <w:rPr>
          <w:b/>
        </w:rPr>
        <w:t xml:space="preserve">Radny Bogdan </w:t>
      </w:r>
      <w:proofErr w:type="spellStart"/>
      <w:r w:rsidRPr="007917E0">
        <w:rPr>
          <w:b/>
        </w:rPr>
        <w:t>Kuffel</w:t>
      </w:r>
      <w:proofErr w:type="spellEnd"/>
      <w:r>
        <w:t xml:space="preserve"> – lub przejść w ten monitoring aktywny. Jeżeli nie zrobimy tego, to naprawdę… To jak gdyby przyzwalamy. Tu się nie tłumaczmy, że te kamery są. Ja aż się boję co się stanie… I też prosiłbym, jeżeli jest w parku to podświetlenie, bo kamera dziczeje </w:t>
      </w:r>
      <w:r>
        <w:lastRenderedPageBreak/>
        <w:t xml:space="preserve">i jest głupia jak jest ciemno, no to jak mamy te światła, które są tam postawione, to jakoś </w:t>
      </w:r>
      <w:proofErr w:type="spellStart"/>
      <w:r>
        <w:t>podkrzesajmy</w:t>
      </w:r>
      <w:proofErr w:type="spellEnd"/>
      <w:r>
        <w:t xml:space="preserve"> te drzewa, żeby to światło padało w odpowiedni sposób, żeby ta kamera mogła coś uchwycić. Tutaj też ma rację Pan przewodniczący, że wejdzie w kapturze, ale słuchajcie, reakcja musi być. Brak reakcji spowoduje oczywiście przyzwolenie. I będzie dalsza dewastacja. Przypominam – byliśmy, jesteśmy i mam nadzieję, że będziemy dumni z Parku 1000-lecia. </w:t>
      </w:r>
    </w:p>
    <w:p w:rsidR="009A7EFF" w:rsidRDefault="009A7EFF" w:rsidP="009A7EFF">
      <w:pPr>
        <w:numPr>
          <w:ilvl w:val="0"/>
          <w:numId w:val="9"/>
        </w:numPr>
        <w:spacing w:before="240"/>
        <w:jc w:val="both"/>
      </w:pPr>
      <w:r w:rsidRPr="005D41F2">
        <w:rPr>
          <w:b/>
        </w:rPr>
        <w:t xml:space="preserve">Radny Antoni </w:t>
      </w:r>
      <w:proofErr w:type="spellStart"/>
      <w:r w:rsidRPr="005D41F2">
        <w:rPr>
          <w:b/>
        </w:rPr>
        <w:t>Szlanga</w:t>
      </w:r>
      <w:proofErr w:type="spellEnd"/>
      <w:r w:rsidRPr="005D41F2">
        <w:t xml:space="preserve"> – ja</w:t>
      </w:r>
      <w:r>
        <w:t xml:space="preserve"> mam tylko taką jedną uwagę, bo myśmy zgodzili się właściwie tutaj, że mamy monitoring bierny. Co chwilę pojawia się jakiś wniosek, że tam należałoby postawić kamerę, tam należałoby postawić kamerę. My na ogół idziemy w tym kierunku, nie biorąc pod uwagę możliwości naszego centrum monitoringu. Może pójść w tym kierunku żeby wyznaczyć miejsca, które są szczególnie zagrożone i tam powinno być nie nagrywanie, tylko właśnie obserwacja. Jeżeli wiemy o tym, że w tej chwili takim punktem newralgicznym, to co mówił Bogdan </w:t>
      </w:r>
      <w:proofErr w:type="spellStart"/>
      <w:r>
        <w:t>Kuffel</w:t>
      </w:r>
      <w:proofErr w:type="spellEnd"/>
      <w:r>
        <w:t xml:space="preserve"> o tych grupach młodzieży, że następuje jakaś koncentracja przypadków lub zagrożenia wandalizmem, to skierujmy to na jakiś czas chociażby na to i obserwować. Może w ten sposób wyłapiemy to towarzystwo, które dopuszcza się tych aktów wandalizmu. </w:t>
      </w:r>
    </w:p>
    <w:p w:rsidR="009A7EFF" w:rsidRDefault="009A7EFF" w:rsidP="009A7EFF">
      <w:pPr>
        <w:numPr>
          <w:ilvl w:val="0"/>
          <w:numId w:val="9"/>
        </w:numPr>
        <w:spacing w:before="240"/>
        <w:jc w:val="both"/>
      </w:pPr>
      <w:r>
        <w:rPr>
          <w:b/>
        </w:rPr>
        <w:t xml:space="preserve">Radny Sebastian </w:t>
      </w:r>
      <w:proofErr w:type="spellStart"/>
      <w:r>
        <w:rPr>
          <w:b/>
        </w:rPr>
        <w:t>Matthes</w:t>
      </w:r>
      <w:proofErr w:type="spellEnd"/>
      <w:r w:rsidRPr="00F521AF">
        <w:t xml:space="preserve"> </w:t>
      </w:r>
      <w:r>
        <w:t>–</w:t>
      </w:r>
      <w:r w:rsidRPr="00F521AF">
        <w:t xml:space="preserve"> </w:t>
      </w:r>
      <w:r>
        <w:t>jest mapa bezpieczeństwa. Zachęcanie mieszkańców do tego, żeby na tej mapie zgłaszać te sygnały. Wiem z policji, że oni muszą reagować, zwłaszcza jeżeli jakieś zgłoszenie się powtarza.</w:t>
      </w:r>
    </w:p>
    <w:p w:rsidR="009A7EFF" w:rsidRDefault="009A7EFF" w:rsidP="009A7EFF">
      <w:pPr>
        <w:numPr>
          <w:ilvl w:val="0"/>
          <w:numId w:val="9"/>
        </w:numPr>
        <w:spacing w:before="240"/>
        <w:jc w:val="both"/>
      </w:pPr>
      <w:r w:rsidRPr="005D41F2">
        <w:rPr>
          <w:b/>
        </w:rPr>
        <w:t xml:space="preserve">Radny Antoni </w:t>
      </w:r>
      <w:proofErr w:type="spellStart"/>
      <w:r w:rsidRPr="005D41F2">
        <w:rPr>
          <w:b/>
        </w:rPr>
        <w:t>Szlanga</w:t>
      </w:r>
      <w:proofErr w:type="spellEnd"/>
      <w:r>
        <w:t xml:space="preserve"> – policja nie pojedzie. Policja ma taką bezwładność, że niestety…</w:t>
      </w:r>
    </w:p>
    <w:p w:rsidR="009A7EFF" w:rsidRDefault="009A7EFF" w:rsidP="009A7EFF">
      <w:pPr>
        <w:numPr>
          <w:ilvl w:val="0"/>
          <w:numId w:val="9"/>
        </w:numPr>
        <w:spacing w:before="240"/>
        <w:jc w:val="both"/>
      </w:pPr>
      <w:r w:rsidRPr="007917E0">
        <w:rPr>
          <w:b/>
        </w:rPr>
        <w:t xml:space="preserve">Radny Bogdan </w:t>
      </w:r>
      <w:proofErr w:type="spellStart"/>
      <w:r w:rsidRPr="007917E0">
        <w:rPr>
          <w:b/>
        </w:rPr>
        <w:t>Kuffel</w:t>
      </w:r>
      <w:proofErr w:type="spellEnd"/>
      <w:r>
        <w:t xml:space="preserve"> – i ostatnia sprawa. Zróbmy coś. My na razie tylko mówimy, mówimy, mówimy. Zróbmy coś, a potem poczekajmy na efekty. No to jest przyzwolenie. Mi się wydaje, że jak nie zareagujemy formalnie… No bo co się stało jak pojawiły się na moment te patrole? To się przenieśli, jak powiedziałem, na obrzeże. Ale mówię, po raz pierwszy widzę, żeby zniszczyli kilkunastoletnie drzewo. Ukarzmy przykładnie, nagłośnijmy to, piętnujmy to. Ale coś zróbmy. </w:t>
      </w:r>
    </w:p>
    <w:p w:rsidR="009A7EFF" w:rsidRDefault="009A7EFF" w:rsidP="009A7EFF">
      <w:pPr>
        <w:numPr>
          <w:ilvl w:val="0"/>
          <w:numId w:val="9"/>
        </w:numPr>
        <w:spacing w:before="240"/>
        <w:jc w:val="both"/>
      </w:pPr>
      <w:r w:rsidRPr="005D41F2">
        <w:rPr>
          <w:b/>
        </w:rPr>
        <w:t xml:space="preserve">Radny Antoni </w:t>
      </w:r>
      <w:proofErr w:type="spellStart"/>
      <w:r w:rsidRPr="005D41F2">
        <w:rPr>
          <w:b/>
        </w:rPr>
        <w:t>Szlanga</w:t>
      </w:r>
      <w:proofErr w:type="spellEnd"/>
      <w:r>
        <w:t xml:space="preserve"> – jeszcze jedno zdanie tylko. Proszę Państwa, ja chcę przypomnieć, że wtedy kiedy przystępowaliśmy do rewitalizacji, czy modernizacji Parku 1000-lecia mówiło się – tam musimy coś zrobić i to szybko, tam są zagrożenia. Ludzie idą do kościoła na poranne msze i boją się tamtędy przechodzić. W tej chwili wracamy do tej samej sytuacji, tylko tyle że przedtem szli nieutwardzonymi ścieżkami, a w tej chwili chodzą po jakichś ścieżkach wybrukowanych. Tak że naprawdę podzielam zdanie Bogdana </w:t>
      </w:r>
      <w:proofErr w:type="spellStart"/>
      <w:r>
        <w:t>Kuffla</w:t>
      </w:r>
      <w:proofErr w:type="spellEnd"/>
      <w:r>
        <w:t xml:space="preserve">, że trzeba coś z tym zrobić i zrobić szybko. A wydaje mi się, że takim na dzisiaj rozwiązaniem jest ta koncentracja obserwacji, nie monitoringu biernego, tylko aktywnego w Parku 1000-lecia. Może to by coś dało.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ja chciałbym przypomnieć, proszę Państwa, że dwa lata temu, czy nawet więcej, z Komendy Wojewódzkiej przyszło do naszej Komendy Powiatowej powiadomienie o spotkaniach na samorządach osiedlowych z policją, czyli mówimy o władzach samorządowych danych osiedli, w celu wykazania najbardziej niebezpiecznych miejsc na danych osiedlach. Akcja ogólnopolska to była i my w tym uczestniczyliśmy. Skończyło się w zasadzie też na pogadance, policja w zasadzie, mówiąc kolokwialnie, olała ten temat i do dnia dzisiejszego nic takiego nie ma miejsca. My wielokrotnie zgłaszaliśmy, jako samorząd, miejsca zagrożone u nas na osiedlu 700-lecia, między innymi tą słynną „Gorzałkę”, którą w końcu, po dwóch latach batalii, udało nam się zlikwidować. Natomiast dalsze jakieś tutaj właśnie zachowania negatywne występują i w ogóle w całym mieście one występują o różnorodnym zabarwieniu. Wydaje mi się, że tutaj najwyższy czas, żeby rzeczywiście tą sprawą się zająć już </w:t>
      </w:r>
      <w:r>
        <w:lastRenderedPageBreak/>
        <w:t>jako priorytet dla bezpieczeństwa miasta, bo nie tylko dotyczy tutaj nas, ale w zasadzie wszystkich mieszkańców miasta.</w:t>
      </w:r>
    </w:p>
    <w:p w:rsidR="009A7EFF" w:rsidRPr="00CB7F84" w:rsidRDefault="009A7EFF" w:rsidP="009A7EFF">
      <w:pPr>
        <w:numPr>
          <w:ilvl w:val="0"/>
          <w:numId w:val="9"/>
        </w:numPr>
        <w:spacing w:before="240"/>
        <w:jc w:val="both"/>
      </w:pPr>
      <w:r w:rsidRPr="007917E0">
        <w:rPr>
          <w:b/>
        </w:rPr>
        <w:t xml:space="preserve">Radny Bogdan </w:t>
      </w:r>
      <w:proofErr w:type="spellStart"/>
      <w:r w:rsidRPr="007917E0">
        <w:rPr>
          <w:b/>
        </w:rPr>
        <w:t>Kuffel</w:t>
      </w:r>
      <w:proofErr w:type="spellEnd"/>
      <w:r>
        <w:t xml:space="preserve"> – i ostatnie zdanie. Oni są lepiej zorganizowani niż policja i straż miejska. Przecież mają telefony komórkowe. Jak policja podjedzie z psem nawet, nim oni się przemieszczą przez aleje parkowe tam do tej głównej alei spacerowej, to już oczywiście jest </w:t>
      </w:r>
      <w:r w:rsidRPr="00CB7F84">
        <w:t xml:space="preserve">informacja. Ostatnio widziałem kapitalną rzecz – policja podjechała wozem cywilnym, nieoznakowanym, zupełnie inna i wychwyciła. Ale wtedy, jak jest to spisanie, to niech to idzie do szkół, niech to idzie do rodziców i, jeżeli są akty wandalizmu, niech ktoś ponosi konsekwencje. </w:t>
      </w:r>
    </w:p>
    <w:p w:rsidR="009A7EFF" w:rsidRDefault="009A7EFF" w:rsidP="009A7EFF">
      <w:pPr>
        <w:numPr>
          <w:ilvl w:val="0"/>
          <w:numId w:val="9"/>
        </w:numPr>
        <w:spacing w:before="240"/>
        <w:jc w:val="both"/>
      </w:pPr>
      <w:r w:rsidRPr="00CB7F84">
        <w:rPr>
          <w:b/>
        </w:rPr>
        <w:t>Radna Agnieszka Lewińska</w:t>
      </w:r>
      <w:r w:rsidRPr="00CB7F84">
        <w:t xml:space="preserve"> – dostaliśmy wszyscy informację burmistrza z wykonania budżetu za pierwsze pół rok. Jest tabela </w:t>
      </w:r>
      <w:r w:rsidRPr="00CB7F84">
        <w:rPr>
          <w:i/>
        </w:rPr>
        <w:t>Ewidencja wyników działań straży</w:t>
      </w:r>
      <w:r w:rsidRPr="00CB7F84">
        <w:t xml:space="preserve"> i na przykład w pozycjach: </w:t>
      </w:r>
      <w:r w:rsidRPr="00CB7F84">
        <w:rPr>
          <w:i/>
        </w:rPr>
        <w:t>wykroczenia przeciwko porządkowi i spokojowi publicznemu</w:t>
      </w:r>
      <w:r w:rsidRPr="00CB7F84">
        <w:t xml:space="preserve"> – 74, grzywna jedna na 100 zł i jeden wniosek do sądu. Kolejna pozycja: </w:t>
      </w:r>
      <w:r w:rsidRPr="00CB7F84">
        <w:rPr>
          <w:i/>
        </w:rPr>
        <w:t>wykroczenia przeciwko bezpieczeństwu osób i mienia</w:t>
      </w:r>
      <w:r w:rsidRPr="00CB7F84">
        <w:t xml:space="preserve"> – 9, dwie kary grzywny nałożone na łączną kwotę 100 zł. </w:t>
      </w:r>
      <w:r w:rsidRPr="00CB7F84">
        <w:rPr>
          <w:i/>
        </w:rPr>
        <w:t>Wykroczenia przeciwko bezpieczeństwu i porządkowi w komunikacji</w:t>
      </w:r>
      <w:r>
        <w:t xml:space="preserve"> – 512, dwanaście wniosków do sądu, grzywna nałożona – 3.650 zł. Jak nie zaczniemy karać, to nie będzie efektów. </w:t>
      </w:r>
    </w:p>
    <w:p w:rsidR="009A7EFF" w:rsidRDefault="009A7EFF" w:rsidP="009A7EFF">
      <w:pPr>
        <w:numPr>
          <w:ilvl w:val="0"/>
          <w:numId w:val="9"/>
        </w:numPr>
        <w:spacing w:before="240"/>
        <w:jc w:val="both"/>
      </w:pPr>
      <w:r w:rsidRPr="005D41F2">
        <w:rPr>
          <w:b/>
        </w:rPr>
        <w:t xml:space="preserve">Radny Antoni </w:t>
      </w:r>
      <w:proofErr w:type="spellStart"/>
      <w:r w:rsidRPr="005D41F2">
        <w:rPr>
          <w:b/>
        </w:rPr>
        <w:t>Szlanga</w:t>
      </w:r>
      <w:proofErr w:type="spellEnd"/>
      <w:r>
        <w:t xml:space="preserve"> – ja tylko chciałem przypomnieć Państwu, że wtedy kiedy pojawił się wniosek i działania dotyczące referendum na temat rozwiązania straży miejskiej, to były zarzuty, że straż miejska jest zbyt surowa, że karze za każdym razem, mandaty wypisuje itd. Referendum, jak Państwo wiecie, niczego nie zmieniło. Zmieniło troszkę strukturę </w:t>
      </w:r>
      <w:r w:rsidR="002905FE">
        <w:br/>
      </w:r>
      <w:r>
        <w:t>i organizację straży miejskiej, ale moim zdaniem spowodowało, że w tej chwili straż miejska jest zbyt łagodna. Bo to co mówił Pan Stanisław, on ma u siebie na Książąt Pomorskich drogę przez mękę, bo zastawiany jest permanentnie wjazd na posesję do śmietników, gdzie jest wyznaczona droga dla pojazdów uprzywilejowanych. I to jest tak: jest zawiadomienie do straży miejskiej – jest „oj, oj”, drugie zgłoszenie – jest „oj, oj”. Ludzie, no przecież… Jeżeli coś takiego się zdarza, walnąć raz, drugi ten mandat i pójdzie w świat, że nie stawajcie tam, bo tam gonią. Jeżeli nie idzie na zasadzie dobrego słowa, to niestety ale trzeba…</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dopowiem tylko do słów kolegi Antoniego, że jeśli ja zgłaszam komendantowi, że jest taki incydent – no co ja mogę zrobić, ja mogę tylko pouczenie zrobić. A ja mówię – przecież macie instrument, jakim jest blokada, możecie założyć i gość musi zasuwać tutaj do straży miejskiej, tam przykładnie mandat mu wlepić i już rozniesie się informacja, że tutaj niestety ale mandaty są sypane i więcej nikt nie postawi. Niech to trwa miesiąc, dwa, aż w końcu to miejsce będzie udrożnione. </w:t>
      </w:r>
    </w:p>
    <w:p w:rsidR="009A7EFF" w:rsidRDefault="009A7EFF" w:rsidP="009A7EFF">
      <w:pPr>
        <w:numPr>
          <w:ilvl w:val="0"/>
          <w:numId w:val="9"/>
        </w:numPr>
        <w:spacing w:before="240"/>
        <w:jc w:val="both"/>
      </w:pPr>
      <w:r w:rsidRPr="00942F24">
        <w:rPr>
          <w:b/>
        </w:rPr>
        <w:t>Dyrektor Jarosław Rekowski</w:t>
      </w:r>
      <w:r>
        <w:t xml:space="preserve"> – jeżeli mogę zająć sekundę, to ja bym też zwrócił uwagę na to, kiedy straż nam jest najbardziej potrzebna, ponieważ bardzo często spotykam się </w:t>
      </w:r>
      <w:r w:rsidR="002905FE">
        <w:br/>
      </w:r>
      <w:r>
        <w:t>z sytuacją, że w niedzielę niestety nie ma patrolu. Jest dyżurny, przyjmie i odnotuje informację, że coś się wydarzyło, widział może na kamerze, może nie, może zgłosił na policję, ale przede wszystkim nie ma patrolu. I też zwróćmy uwagę, że jesteśmy miastem trzydziestoośmiotysięcznym, dziesięć samorządów, a każdy oczekuje, że będzie wszędzie bezpiecznie. Nie wiem czy jest wystarczająca ilość osób, żeby nawet przeszła swoje rejony. W jakiś sposób została straż podzielona na te zakresy, do tego mamy system monitorowania. Może ten system monitorowania wyjąć ze straży i żeby robiły to podmioty osobne. Ale myśląc o tym wyjęciu trzeba się zastanowić o osobach, bo jeżeli ma to działać w systemie dwudziestoczterogodzinnym, to mamy trzy etaty, osoba na urlopie, chorobie to jest czwarty etat. Jeżeli jest to siedem dni w tygodniu, to mamy od razu tych etatów pewnie z sześć albo osiem. I tu jest problem, gdzie znaleźć środki.</w:t>
      </w:r>
    </w:p>
    <w:p w:rsidR="009A7EFF" w:rsidRDefault="009A7EFF" w:rsidP="009A7EFF">
      <w:pPr>
        <w:numPr>
          <w:ilvl w:val="0"/>
          <w:numId w:val="9"/>
        </w:numPr>
        <w:spacing w:before="240"/>
        <w:jc w:val="both"/>
      </w:pPr>
      <w:r w:rsidRPr="007917E0">
        <w:rPr>
          <w:b/>
        </w:rPr>
        <w:t xml:space="preserve">Radny Bogdan </w:t>
      </w:r>
      <w:proofErr w:type="spellStart"/>
      <w:r w:rsidRPr="007917E0">
        <w:rPr>
          <w:b/>
        </w:rPr>
        <w:t>Kuffel</w:t>
      </w:r>
      <w:proofErr w:type="spellEnd"/>
      <w:r>
        <w:t xml:space="preserve"> – środki z PFRON-u…</w:t>
      </w:r>
    </w:p>
    <w:p w:rsidR="009A7EFF" w:rsidRDefault="009A7EFF" w:rsidP="009A7EFF">
      <w:pPr>
        <w:numPr>
          <w:ilvl w:val="0"/>
          <w:numId w:val="9"/>
        </w:numPr>
        <w:spacing w:before="240"/>
        <w:jc w:val="both"/>
      </w:pPr>
      <w:r w:rsidRPr="00942F24">
        <w:rPr>
          <w:b/>
        </w:rPr>
        <w:lastRenderedPageBreak/>
        <w:t>Dyrektor Jarosław Rekowski</w:t>
      </w:r>
      <w:r>
        <w:t xml:space="preserve"> – tak, tylko PFRON stworzy miejsce, natomiast nie da wynagrodzenia tych osób...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Panie dyrektorze, być może tak, natomiast to nie dotyczy tylko niedzieli, ale w zasadzie siedmiu dni w tygodniu. Każda sytuacja jest w innym dniu różna. I tutaj chciałbym jeszcze jedną rzecz zaznaczyć, pewnie to dotyczy przede wszystkim policji. Oni przyjeżdżają na patrole na dane punkty, bo zapewne taka jest procedura ich kontrolowania struktur miasta, w dany punkt przyjeżdżają na przykład o godzinie ósmej rano, gdzie w zasadzie młodzież jest w szkole. Tam koczują przez 20 minut odpalając się, czy też bajki opowiadając i przemieszczają się na drugi punkt. Więc o tej godzinie w zasadzie żadnego wandalizmu nie ma w tym terenie. Natomiast nie uświadczy się patrolu o godzinie osiemnastej, dziewiętnastej, dwudziestej, gdzie powinni się przemieszczać częściej w te newralgiczne punkty i tam dopiero ewentualnie młodzież widząca, że jednak policja się kręci, czy straż miejska, pewnie do takich incydentów by nie dochodziło lub dochodziło w mniejszym zakresie. </w:t>
      </w:r>
    </w:p>
    <w:p w:rsidR="009A7EFF" w:rsidRDefault="009A7EFF" w:rsidP="009A7EFF">
      <w:pPr>
        <w:numPr>
          <w:ilvl w:val="0"/>
          <w:numId w:val="9"/>
        </w:numPr>
        <w:spacing w:before="240"/>
        <w:jc w:val="both"/>
      </w:pPr>
      <w:r w:rsidRPr="005D41F2">
        <w:rPr>
          <w:b/>
        </w:rPr>
        <w:t xml:space="preserve">Radny Antoni </w:t>
      </w:r>
      <w:proofErr w:type="spellStart"/>
      <w:r w:rsidRPr="005D41F2">
        <w:rPr>
          <w:b/>
        </w:rPr>
        <w:t>Szlanga</w:t>
      </w:r>
      <w:proofErr w:type="spellEnd"/>
      <w:r>
        <w:t xml:space="preserve"> – ja podtrzymuję tą moją wcześniejszą obawę, że jeżeli nie pomaga marchewka, to niestety ale musi być kij. I tu uważam, że straż miejska powinna być o wiele bardziej zdecydowana. Ta sytuacja wandalizmu, niszczenia wszystkiego co się tylko da, się pogłębia. Jeżeli nie będzie bardziej zdecydowane działanie ze strony miejskiej... My to możemy społeczeństwu uzasadnić, nie bójmy się społeczeństwa, społeczeństwo to zaakceptuje.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myślę, że społeczeństwo nas wesprze w tej sprawie, bo czuje się też zagrożone na obecną chwilę. </w:t>
      </w:r>
    </w:p>
    <w:p w:rsidR="009A7EFF" w:rsidRDefault="009A7EFF" w:rsidP="009A7EFF">
      <w:pPr>
        <w:spacing w:before="240"/>
        <w:contextualSpacing/>
        <w:jc w:val="both"/>
      </w:pPr>
      <w:r>
        <w:t>Bardzo proszę radny Bartosz Bluma.</w:t>
      </w:r>
    </w:p>
    <w:p w:rsidR="009A7EFF" w:rsidRDefault="009A7EFF" w:rsidP="009A7EFF">
      <w:pPr>
        <w:numPr>
          <w:ilvl w:val="0"/>
          <w:numId w:val="9"/>
        </w:numPr>
        <w:spacing w:before="240"/>
        <w:jc w:val="both"/>
      </w:pPr>
      <w:r w:rsidRPr="00DF6F24">
        <w:rPr>
          <w:b/>
        </w:rPr>
        <w:t>Radny Bartosz Bluma</w:t>
      </w:r>
      <w:r>
        <w:t xml:space="preserve"> – może tak konkludując – bezpieczeństwo kosztuje i my mamy tego świadomość. Zakładam, że teraz wydać lepiej na prewencję niż płacić za skutki. Bo to drzewo kilkunastoletnie kosztować pewnie będzie kilka tysięcy złotych, a nie mówię już </w:t>
      </w:r>
      <w:r w:rsidR="002905FE">
        <w:br/>
      </w:r>
      <w:r>
        <w:t xml:space="preserve">o szkodach takich już w ekosystemie. Tych szkód w mieniu i w przyrodzie na terenie miasta jest tyle, że myślę, że te nakłady by się zwróciły. </w:t>
      </w:r>
    </w:p>
    <w:p w:rsidR="009A7EFF" w:rsidRDefault="009A7EFF" w:rsidP="009A7EFF">
      <w:pPr>
        <w:spacing w:before="240"/>
        <w:ind w:left="357"/>
        <w:contextualSpacing/>
        <w:jc w:val="both"/>
      </w:pPr>
      <w:r>
        <w:t xml:space="preserve">Ale chciałbym przejść dalej, bo mam trzy pytania jeszcze dotyczące spraw bieżących.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to za chwilę, bo ja dopiero pierwszy temat przedstawiłem, a mam jeszcze drugi. W dniu wczorajszym z Panem przewodniczącym uczestniczyliśmy w odbiorze technicznym dworca autobusowego. Proszę Państwa, muszę powiedzieć, że dworzec jest ładny, natomiast brakuje mi pewnych elementów tej małej infrastruktury roślinnej, która niby jest wpisana w ten scenariusz, ale jakby za mało. A przede wszystkim nas razi ta szarość tego dworca. Wszystko jest w zasadzie w takiej tonacji stalowej. Konstrukcja stalowa, </w:t>
      </w:r>
      <w:proofErr w:type="spellStart"/>
      <w:r>
        <w:t>polbruk</w:t>
      </w:r>
      <w:proofErr w:type="spellEnd"/>
      <w:r>
        <w:t xml:space="preserve"> stalowy, słupy stalowe, barierki stalowe, siedzenia stalowe, winda stalowa. Jedynym elementem, który troszeczkę rozjaśnia, jest toaleta w takim ciemnym pomarańczowym kolorze. </w:t>
      </w:r>
    </w:p>
    <w:p w:rsidR="009A7EFF" w:rsidRDefault="009A7EFF" w:rsidP="009A7EFF">
      <w:pPr>
        <w:numPr>
          <w:ilvl w:val="0"/>
          <w:numId w:val="9"/>
        </w:numPr>
        <w:spacing w:before="240"/>
        <w:jc w:val="both"/>
      </w:pPr>
      <w:r w:rsidRPr="00942F24">
        <w:rPr>
          <w:b/>
        </w:rPr>
        <w:t>Dyrektor Jarosław Rekowski</w:t>
      </w:r>
      <w:r>
        <w:t xml:space="preserve"> – rzeczywiście projekt został dosyć mocno okrojony, że tak powiem, przez konserwatora zabytków i wszelkie miejsca </w:t>
      </w:r>
      <w:proofErr w:type="spellStart"/>
      <w:r>
        <w:t>nasadzeń</w:t>
      </w:r>
      <w:proofErr w:type="spellEnd"/>
      <w:r>
        <w:t xml:space="preserve"> zostały powycinane </w:t>
      </w:r>
      <w:r w:rsidR="002905FE">
        <w:br/>
      </w:r>
      <w:r>
        <w:t xml:space="preserve">z uwagi na to, że nikt o to podobno nie będzie dbał itd. Tak że w momencie uzgadniania tego dokumentu rzeczywiście, jeżeli chodzi o zieleń, została ona zminimalizowana, a w zasadzie całkowicie zredukowana. Tak jak Panowie zauważyli w czasie odbioru, od ulicy Towarowej postawiliśmy już szpaler drzew. Do tego będą tam nasadzenia róż, które mają wypełnić </w:t>
      </w:r>
      <w:r w:rsidR="002905FE">
        <w:br/>
      </w:r>
      <w:r>
        <w:t xml:space="preserve">i trochę zmienić to otoczenie, ponieważ tu mówimy o różnych przestrzeniach – </w:t>
      </w:r>
      <w:r w:rsidRPr="00CB7F84">
        <w:t>przestrzeń tą mieszkaniową, czyli tych mieszkańców, którzy pozostali jak gdyby na tym dworc</w:t>
      </w:r>
      <w:r>
        <w:t xml:space="preserve">u, czy </w:t>
      </w:r>
      <w:r w:rsidR="002905FE">
        <w:br/>
      </w:r>
      <w:r>
        <w:t xml:space="preserve">w otoczeniu dworca, i sam dworzec. Natomiast wiosną zamierzamy kupić donice, w których </w:t>
      </w:r>
      <w:r>
        <w:lastRenderedPageBreak/>
        <w:t xml:space="preserve">te nasadzenia zrobimy w sposób dodatkowy, tak jak to czasami zdarza się w dużych miastach, żeby rzeczywiście troszeczkę zmienić i przełamać tą strukturę </w:t>
      </w:r>
      <w:proofErr w:type="spellStart"/>
      <w:r>
        <w:t>betonozy</w:t>
      </w:r>
      <w:proofErr w:type="spellEnd"/>
      <w:r>
        <w:t xml:space="preserve">, o której mówią ekolodzy, bo rzeczywiście jest tam bardzo mało zieleni, a zieleń uspokaja. Chociaż, patrząc na dworzec, potrzebujemy szybkich miejsc przemieszczania się pomiędzy przystankiem jednym, portem autobusowym a dworcem PKP. Tak że chcemy zobaczyć jak to będzie funkcjonowało, gdzie ewentualnie poustawiamy i co poustawiamy w tej przestrzeni, ale na pewno będziemy robić to dopiero wiosną przyszłego roku.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radykalizacja konserwatora zabytków jest tak znacząca, że, proszę Państwa, wystarczyłoby żeby te barierki troszeczkę na inny kolor były pomalowane, czy lampy, czy też obrzeża. Zupełnie to inny by miało smak. Dać trochę koloru. </w:t>
      </w:r>
    </w:p>
    <w:p w:rsidR="009A7EFF" w:rsidRDefault="009A7EFF" w:rsidP="009A7EFF">
      <w:pPr>
        <w:numPr>
          <w:ilvl w:val="0"/>
          <w:numId w:val="9"/>
        </w:numPr>
        <w:spacing w:before="240"/>
        <w:jc w:val="both"/>
      </w:pPr>
      <w:r w:rsidRPr="00942F24">
        <w:rPr>
          <w:b/>
        </w:rPr>
        <w:t>Dyrektor Jarosław Rekowski</w:t>
      </w:r>
      <w:r>
        <w:t xml:space="preserve"> – konserwator ma trochę inne cele niestety, niezwiązane </w:t>
      </w:r>
      <w:r w:rsidR="00B545C6">
        <w:br/>
      </w:r>
      <w:r>
        <w:t xml:space="preserve">z nową strukturą, a z jak gdyby wkomponowaniem nowej przestrzeni do starej i bardziej punktowanie starej. Dlatego dopiero to otoczenie dworca będzie dobrze korespondowało </w:t>
      </w:r>
      <w:r w:rsidR="00B545C6">
        <w:br/>
      </w:r>
      <w:r>
        <w:t xml:space="preserve">w momencie zakończenia przebudowy dworca kolejowego, który dostanie swoją elewację podstawową, czyli tą czerwono-ceglaną, i otoczenie dojazdu do dworca, które będzie tylko dojazdem do miejsc postojowych, nie będzie tam możliwości dojazdu autobusów. </w:t>
      </w:r>
    </w:p>
    <w:p w:rsidR="009A7EFF" w:rsidRDefault="009A7EFF" w:rsidP="009A7EFF">
      <w:pPr>
        <w:numPr>
          <w:ilvl w:val="0"/>
          <w:numId w:val="9"/>
        </w:numPr>
        <w:spacing w:before="240"/>
        <w:jc w:val="both"/>
      </w:pPr>
      <w:r w:rsidRPr="005D41F2">
        <w:rPr>
          <w:b/>
        </w:rPr>
        <w:t xml:space="preserve">Radny Antoni </w:t>
      </w:r>
      <w:proofErr w:type="spellStart"/>
      <w:r w:rsidRPr="005D41F2">
        <w:rPr>
          <w:b/>
        </w:rPr>
        <w:t>Szlanga</w:t>
      </w:r>
      <w:proofErr w:type="spellEnd"/>
      <w:r>
        <w:t xml:space="preserve"> – ja powiem tylko na temat stosunku konserwatora. Słuchajcie Państwo, Fosa Miejska jest piękna, tak jak powiedział Stanisław, i to naprawdę będzie perełka. Ale mnie razi jedna rzecz i stanowisko naszego konserwatora, podkreślam – naszego chojnickiego konserwatora zabytków. Powstaje toaleta. To znaczy jest już, ona jest posadowiona. W projekcie architekta ona miała być oklejony taką terakotą, generalnie miała być zamaskowana, żeby zlewała się wizualnie z murem. Tydzień temu byliśmy w Fosie i się okazuje, że nie, że ona będzie pomalowana na szaro, bo ma być widoczna. Toaleta ma być widoczna, żeby ludzie trafili. Było otwarcie po modernizacji Panoramy Racławickiej. Była dosyć długa nakrętka w jakiejś telewizji i patrzę, że ludzie stoją i czekają na wejście do rotundy. Jest parking, jest rząd </w:t>
      </w:r>
      <w:proofErr w:type="spellStart"/>
      <w:r w:rsidRPr="00AA0CC7">
        <w:t>toi</w:t>
      </w:r>
      <w:proofErr w:type="spellEnd"/>
      <w:r>
        <w:t xml:space="preserve"> </w:t>
      </w:r>
      <w:proofErr w:type="spellStart"/>
      <w:r w:rsidRPr="00AA0CC7">
        <w:t>to</w:t>
      </w:r>
      <w:r>
        <w:t>iów</w:t>
      </w:r>
      <w:proofErr w:type="spellEnd"/>
      <w:r w:rsidRPr="00AA0CC7">
        <w:t xml:space="preserve">, ale dziwnym trafem te </w:t>
      </w:r>
      <w:proofErr w:type="spellStart"/>
      <w:r w:rsidRPr="00AA0CC7">
        <w:t>toi</w:t>
      </w:r>
      <w:proofErr w:type="spellEnd"/>
      <w:r>
        <w:t xml:space="preserve"> </w:t>
      </w:r>
      <w:proofErr w:type="spellStart"/>
      <w:r w:rsidRPr="00AA0CC7">
        <w:t>to</w:t>
      </w:r>
      <w:r>
        <w:t>i</w:t>
      </w:r>
      <w:r w:rsidRPr="00AA0CC7">
        <w:t>e</w:t>
      </w:r>
      <w:proofErr w:type="spellEnd"/>
      <w:r w:rsidRPr="00AA0CC7">
        <w:t xml:space="preserve"> nie</w:t>
      </w:r>
      <w:r>
        <w:t xml:space="preserve"> są tradycyjnie niebieskie, tylko one są oklejone takimi naklejkami z obrazu Styki. Czy my musimy naszą toaletę eksponować? Ja, powiem szczerze, zdenerwowałem się i powiedziałem, że w takim razie pomalujmy tą toaletę na niebiesko i dajmy duży napis „WC”, niech to będzie na tle tej pięknej Fosy taki akcent, taka wisienka na torcie. Takie podejście konserwatora… I to jest pomysł między innymi naszego konserwatora zabytków.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dziękuję bardzo. Myślę, że wyczerpaliśmy temat dworca autobusowego. Oddaję głos radnemu Blumie. </w:t>
      </w:r>
    </w:p>
    <w:p w:rsidR="009A7EFF" w:rsidRDefault="009A7EFF" w:rsidP="009A7EFF">
      <w:pPr>
        <w:numPr>
          <w:ilvl w:val="0"/>
          <w:numId w:val="9"/>
        </w:numPr>
        <w:spacing w:before="240"/>
        <w:jc w:val="both"/>
      </w:pPr>
      <w:r w:rsidRPr="00DF6F24">
        <w:rPr>
          <w:b/>
        </w:rPr>
        <w:t>Radny Bartosz Bluma</w:t>
      </w:r>
      <w:r>
        <w:t xml:space="preserve"> – trzy krótkie pytania. Pierwsze – co z budową ulicy Willowej, Przytorowej? W tym roku plan 100 tys. zł. Na jakim etapie jest? To pewnie Wydział Inwestycyjny musiałby odpowiedzieć.</w:t>
      </w:r>
    </w:p>
    <w:p w:rsidR="009A7EFF" w:rsidRDefault="009A7EFF" w:rsidP="009A7EFF">
      <w:pPr>
        <w:spacing w:before="240"/>
        <w:ind w:left="357"/>
        <w:contextualSpacing/>
        <w:jc w:val="both"/>
      </w:pPr>
      <w:r w:rsidRPr="00E01F6A">
        <w:t>Dr</w:t>
      </w:r>
      <w:r>
        <w:t xml:space="preserve">ugie pytanie do Pana Rekowskiego – co z budową chodnika między ulicą </w:t>
      </w:r>
      <w:proofErr w:type="spellStart"/>
      <w:r>
        <w:t>Wielewską</w:t>
      </w:r>
      <w:proofErr w:type="spellEnd"/>
      <w:r>
        <w:t xml:space="preserve"> </w:t>
      </w:r>
      <w:r w:rsidR="00B545C6">
        <w:br/>
      </w:r>
      <w:r>
        <w:t xml:space="preserve">a Małymi Osadami? </w:t>
      </w:r>
    </w:p>
    <w:p w:rsidR="009A7EFF" w:rsidRPr="00E01F6A" w:rsidRDefault="009A7EFF" w:rsidP="009A7EFF">
      <w:pPr>
        <w:spacing w:before="240"/>
        <w:ind w:left="357"/>
        <w:contextualSpacing/>
        <w:jc w:val="both"/>
      </w:pPr>
      <w:r>
        <w:t xml:space="preserve">I trzecie pytanie dotyczy przejazdu kolejowego nieczynnego na ulicy Przemysłowej. Ja taką stosowną interpelację składałem. Wiem, że zostało przekazane do Starostwa Powiatowego. Czy już jest jakaś odpowiedź? Dodam tylko, że część tej linii, tutaj na terenie ZREMB-u, została w chwili obecnej już zdemontowana, zasypana i służy jako plac manewrowy, więc zakładam, że te tory nie są potrzebne. Czy jest szansa na ich likwidację?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na pierwsze pytanie to </w:t>
      </w:r>
      <w:r w:rsidRPr="00D60A72">
        <w:t xml:space="preserve">odpowiedź może Pan uzyskać na sesji, jak będzie Pan dyrektor </w:t>
      </w:r>
      <w:proofErr w:type="spellStart"/>
      <w:r w:rsidRPr="00D60A72">
        <w:t>Domozych</w:t>
      </w:r>
      <w:proofErr w:type="spellEnd"/>
      <w:r w:rsidRPr="00D60A72">
        <w:t>, natomiast na pozostał</w:t>
      </w:r>
      <w:r>
        <w:t xml:space="preserve">e tematy Pan dyrektor Rekowski udzieli odpowiedzi. Ja tylko chciałbym przypomnieć, że druga część za ulicą, gdzie już </w:t>
      </w:r>
      <w:r w:rsidR="00B545C6">
        <w:br/>
      </w:r>
      <w:r>
        <w:t xml:space="preserve">w zasadzie w kierunku Mostostalu to torowisko jest usytuowane… Trudno dzisiaj mi się odnieść </w:t>
      </w:r>
      <w:r>
        <w:lastRenderedPageBreak/>
        <w:t>do tego, ale tam jest chyba już czwarty, czy piąty właściciel Mostostalu i nie wiem czy jest zainteresowany w ogóle likwidacją tego torowiska. Bo tam jest jeszcze rampa kolejowa i jest jeszcze przez całą długość zakładu. Ale oddaję głos Panu dyrektorowi.</w:t>
      </w:r>
    </w:p>
    <w:p w:rsidR="009A7EFF" w:rsidRDefault="009A7EFF" w:rsidP="009A7EFF">
      <w:pPr>
        <w:numPr>
          <w:ilvl w:val="0"/>
          <w:numId w:val="9"/>
        </w:numPr>
        <w:spacing w:before="240"/>
        <w:jc w:val="both"/>
      </w:pPr>
      <w:r w:rsidRPr="00942F24">
        <w:rPr>
          <w:b/>
        </w:rPr>
        <w:t>Dyrektor Jarosław Rekowski</w:t>
      </w:r>
      <w:r>
        <w:t xml:space="preserve"> – w związku z tym, że te tory są na terenie drogi powiatowej, zapytanie zostało skierowane do powiatu. Powiat poczynił jakieś starania i chyba uzyskał informację, ale wydaje mi się, że tą informację już Pan powinien otrzymać, że prawdopodobnie będą te tory zlikwidowane, ponieważ oni nie chcą korzystać z tej rampy kolejowej. Natomiast nie widziałem tam chyba terminu. </w:t>
      </w:r>
    </w:p>
    <w:p w:rsidR="009A7EFF" w:rsidRDefault="009A7EFF" w:rsidP="009A7EFF">
      <w:pPr>
        <w:spacing w:before="240"/>
        <w:ind w:left="357"/>
        <w:contextualSpacing/>
        <w:jc w:val="both"/>
      </w:pPr>
      <w:r>
        <w:t xml:space="preserve">Jeżeli chodzi o chodnik na </w:t>
      </w:r>
      <w:proofErr w:type="spellStart"/>
      <w:r>
        <w:t>Wielewskiej</w:t>
      </w:r>
      <w:proofErr w:type="spellEnd"/>
      <w:r>
        <w:t xml:space="preserve">, to przygotowujemy dokumentację na przebudowę, czy uzupełnienie chodnika w tym obszarze. Na tą chwilę musimy wystąpić jeszcze </w:t>
      </w:r>
      <w:r w:rsidR="00B545C6">
        <w:br/>
      </w:r>
      <w:r>
        <w:t xml:space="preserve">z wnioskiem o odrolnienie terenów przyległych, żeby można było go posadowić. To związane jest z tym, że tam nie rozwiązujemy problemu komunikacyjnego w taki sposób, jak powinniśmy, a tylko w zasadzie próbujemy zstąpić coś czymś, nie patrząc na nic innego. </w:t>
      </w:r>
    </w:p>
    <w:p w:rsidR="009A7EFF" w:rsidRDefault="009A7EFF" w:rsidP="009A7EFF">
      <w:pPr>
        <w:numPr>
          <w:ilvl w:val="0"/>
          <w:numId w:val="9"/>
        </w:numPr>
        <w:spacing w:before="240"/>
        <w:jc w:val="both"/>
      </w:pPr>
      <w:r w:rsidRPr="00DF6F24">
        <w:rPr>
          <w:b/>
        </w:rPr>
        <w:t>Radny Bartosz Bluma</w:t>
      </w:r>
      <w:r>
        <w:t xml:space="preserve"> – mówimy o tym fragmencie, gdzie był ten chodnik zlikwidowany?</w:t>
      </w:r>
    </w:p>
    <w:p w:rsidR="009A7EFF" w:rsidRDefault="009A7EFF" w:rsidP="009A7EFF">
      <w:pPr>
        <w:numPr>
          <w:ilvl w:val="0"/>
          <w:numId w:val="9"/>
        </w:numPr>
        <w:spacing w:before="240"/>
        <w:jc w:val="both"/>
      </w:pPr>
      <w:r w:rsidRPr="00942F24">
        <w:rPr>
          <w:b/>
        </w:rPr>
        <w:t>Dyrektor Jarosław Rekowski</w:t>
      </w:r>
      <w:r>
        <w:t xml:space="preserve"> – tam gdzie był ten chodnik zlikwidowany, a będzie posadowiony wzdłuż krawędzi drogi, czyli zastąpiony jeden fragment drugim. Natomiast tu jeszcze nie mamy wywołanego tematu inwestycyjnego, bo mówiąc o budowie, to musimy zmierzyć się niestety z pieniądzem. </w:t>
      </w:r>
    </w:p>
    <w:p w:rsidR="009A7EFF" w:rsidRDefault="009A7EFF" w:rsidP="009A7EFF">
      <w:pPr>
        <w:numPr>
          <w:ilvl w:val="0"/>
          <w:numId w:val="9"/>
        </w:numPr>
        <w:spacing w:before="240"/>
        <w:jc w:val="both"/>
      </w:pPr>
      <w:r w:rsidRPr="00DF6F24">
        <w:rPr>
          <w:b/>
        </w:rPr>
        <w:t>Radny Bartosz Bluma</w:t>
      </w:r>
      <w:r>
        <w:t xml:space="preserve"> – była mowa o czerwcu, potem była mowa o jesieni…</w:t>
      </w:r>
    </w:p>
    <w:p w:rsidR="009A7EFF" w:rsidRDefault="009A7EFF" w:rsidP="009A7EFF">
      <w:pPr>
        <w:numPr>
          <w:ilvl w:val="0"/>
          <w:numId w:val="9"/>
        </w:numPr>
        <w:spacing w:before="240"/>
        <w:jc w:val="both"/>
      </w:pPr>
      <w:r w:rsidRPr="00942F24">
        <w:rPr>
          <w:b/>
        </w:rPr>
        <w:t>Dyrektor Jarosław Rekowski</w:t>
      </w:r>
      <w:r>
        <w:t xml:space="preserve"> – burmistrz mówił, że do czerwca powstanie nie mówiąc </w:t>
      </w:r>
      <w:r w:rsidR="00B545C6">
        <w:br/>
      </w:r>
      <w:r>
        <w:t xml:space="preserve">o tym, że w ogóle zlecamy dokumentację, czy jej nie zlecamy. Jeżeli nie ma zadania inwestycyjnego, czy podejmujemy jakiekolwiek kroki? Te kroki podjęliśmy, bo przygotowaliśmy koncepcję, realizujemy element dalszy, dokonaliśmy zgłoszenia, natomiast zostaliśmy cofnięci właśnie o uzupełnienie dokumentów </w:t>
      </w:r>
      <w:proofErr w:type="spellStart"/>
      <w:r>
        <w:t>odrolniających</w:t>
      </w:r>
      <w:proofErr w:type="spellEnd"/>
      <w:r>
        <w:t xml:space="preserve"> tereny po których ma przebiegać ten chodnik. </w:t>
      </w:r>
    </w:p>
    <w:p w:rsidR="009A7EFF" w:rsidRDefault="009A7EFF" w:rsidP="009A7EFF">
      <w:pPr>
        <w:numPr>
          <w:ilvl w:val="0"/>
          <w:numId w:val="9"/>
        </w:numPr>
        <w:spacing w:before="240"/>
        <w:jc w:val="both"/>
      </w:pPr>
      <w:r w:rsidRPr="005D41F2">
        <w:rPr>
          <w:b/>
        </w:rPr>
        <w:t xml:space="preserve">Radny Antoni </w:t>
      </w:r>
      <w:proofErr w:type="spellStart"/>
      <w:r w:rsidRPr="005D41F2">
        <w:rPr>
          <w:b/>
        </w:rPr>
        <w:t>Szlanga</w:t>
      </w:r>
      <w:proofErr w:type="spellEnd"/>
      <w:r>
        <w:t xml:space="preserve"> – ja powiem, że mam mieszane uczucie, jeżeli chodzi o ten chodnik. Bo on nie zmieni wiele, ponieważ on się będzie urywał w próżni i nie zabezpieczy przede wszystkim bezpiecznego dojścia do ulicy Gdańskiej.</w:t>
      </w:r>
    </w:p>
    <w:p w:rsidR="009A7EFF" w:rsidRDefault="009A7EFF" w:rsidP="009A7EFF">
      <w:pPr>
        <w:numPr>
          <w:ilvl w:val="0"/>
          <w:numId w:val="9"/>
        </w:numPr>
        <w:spacing w:before="240"/>
        <w:jc w:val="both"/>
      </w:pPr>
      <w:r w:rsidRPr="00942F24">
        <w:rPr>
          <w:b/>
        </w:rPr>
        <w:t>Dyrektor Jarosław Rekowski</w:t>
      </w:r>
      <w:r>
        <w:t xml:space="preserve"> – przejścia dla pieszych my nie koncentrujemy ze względu na to, że dzisiaj jak przejedziemy ulicą od Małych Osad do ulicy Jana Pawła, to widzimy po prawej stronie szpaler krzewu iglastego, czyli my wchodzimy jak gdyby w ten fragment </w:t>
      </w:r>
      <w:r w:rsidR="00B545C6">
        <w:br/>
      </w:r>
      <w:r>
        <w:t>i dochodzimy do takiej pięciometrowej drogi technicznej, która jest wzdłuż TBS-ów i ona jest w utrzymaniu gruntowym, tak że ona jest tylko wysypana kamieniem i tam już żadnej struktury nie zamierzamy zrobić. Tak że robimy takie trochę… To jest nikomu chyba niepotrzebny…</w:t>
      </w:r>
    </w:p>
    <w:p w:rsidR="009A7EFF" w:rsidRDefault="009A7EFF" w:rsidP="009A7EFF">
      <w:pPr>
        <w:numPr>
          <w:ilvl w:val="0"/>
          <w:numId w:val="9"/>
        </w:numPr>
        <w:spacing w:before="240"/>
        <w:jc w:val="both"/>
      </w:pPr>
      <w:r w:rsidRPr="005D41F2">
        <w:rPr>
          <w:b/>
        </w:rPr>
        <w:t xml:space="preserve">Radny Antoni </w:t>
      </w:r>
      <w:proofErr w:type="spellStart"/>
      <w:r w:rsidRPr="005D41F2">
        <w:rPr>
          <w:b/>
        </w:rPr>
        <w:t>Szlanga</w:t>
      </w:r>
      <w:proofErr w:type="spellEnd"/>
      <w:r>
        <w:t xml:space="preserve"> – ta koncepcja, którą kiedyś rozważaliśmy, </w:t>
      </w:r>
      <w:proofErr w:type="spellStart"/>
      <w:r>
        <w:t>wypłaszczenia</w:t>
      </w:r>
      <w:proofErr w:type="spellEnd"/>
      <w:r>
        <w:t xml:space="preserve"> tego łuku ulicy Jana Pawła II, to jest poważna przebudowa. Ale czy nie lepiej zaczekać chwilę </w:t>
      </w:r>
      <w:r w:rsidR="00B545C6">
        <w:br/>
      </w:r>
      <w:r>
        <w:t xml:space="preserve">i przebudować właśnie, spłaszczyć ten łuk i wówczas udałoby się wygospodarować bezpieczne dojście chodnikiem do ulicy Gdańskiej. Bo na czym nam zależy? Nam zależy na bezpieczeństwie. </w:t>
      </w:r>
    </w:p>
    <w:p w:rsidR="009A7EFF" w:rsidRDefault="009A7EFF" w:rsidP="009A7EFF">
      <w:pPr>
        <w:numPr>
          <w:ilvl w:val="0"/>
          <w:numId w:val="9"/>
        </w:numPr>
        <w:spacing w:before="240"/>
        <w:jc w:val="both"/>
      </w:pPr>
      <w:r w:rsidRPr="00DF6F24">
        <w:rPr>
          <w:b/>
        </w:rPr>
        <w:t>Radny Bartosz Bluma</w:t>
      </w:r>
      <w:r>
        <w:t xml:space="preserve"> – po pierwsze – na bezpieczeństwie, po drugie – na możliwości żeby mieszkańcy przedostali się z ulicy Jana Pawła na Małe Osady…</w:t>
      </w:r>
    </w:p>
    <w:p w:rsidR="009A7EFF" w:rsidRDefault="009A7EFF" w:rsidP="009A7EFF">
      <w:pPr>
        <w:spacing w:before="240"/>
        <w:jc w:val="both"/>
      </w:pPr>
      <w:r w:rsidRPr="00B31848">
        <w:rPr>
          <w:b/>
        </w:rPr>
        <w:lastRenderedPageBreak/>
        <w:t xml:space="preserve">Przewodniczący </w:t>
      </w:r>
      <w:r>
        <w:rPr>
          <w:b/>
        </w:rPr>
        <w:t>Stanisław Kowalik</w:t>
      </w:r>
      <w:r w:rsidRPr="00B31848">
        <w:rPr>
          <w:b/>
        </w:rPr>
        <w:t xml:space="preserve"> </w:t>
      </w:r>
      <w:r>
        <w:t>– ale z chwilą przebudowy tego zakrętu ostrego, bardziej go spłaszczyć…</w:t>
      </w:r>
    </w:p>
    <w:p w:rsidR="009A7EFF" w:rsidRDefault="009A7EFF" w:rsidP="009A7EFF">
      <w:pPr>
        <w:numPr>
          <w:ilvl w:val="0"/>
          <w:numId w:val="9"/>
        </w:numPr>
        <w:spacing w:before="240"/>
        <w:jc w:val="both"/>
      </w:pPr>
      <w:r w:rsidRPr="00942F24">
        <w:rPr>
          <w:b/>
        </w:rPr>
        <w:t>Dyrektor Jarosław Rekowski</w:t>
      </w:r>
      <w:r>
        <w:t xml:space="preserve"> – ja tylko powiem o jakiej kwocie jest mowa. Nawet to </w:t>
      </w:r>
      <w:r w:rsidR="00B545C6">
        <w:br/>
      </w:r>
      <w:r>
        <w:t xml:space="preserve">o czym mówimy, czyli uzupełnienie tego chodnika z tego skośnego, który był wzdłuż płotu, na ten, który pójdzie wzdłuż jezdni i plus chodnika łączącego od przejścia dla pieszych </w:t>
      </w:r>
      <w:r w:rsidR="00B545C6">
        <w:br/>
      </w:r>
      <w:r>
        <w:t xml:space="preserve">w kierunku do bloków, to te dwa elementy, żeby połączyć jedno i drugie, one mają kosztować 88 tys. zł. </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dziękuję bardzo. Proszę Państwa, mamy jeszcze dwie minuty, więc jeżeli są jeszcze jakieś merytoryczne pytania, to bardzo proszę. </w:t>
      </w:r>
    </w:p>
    <w:p w:rsidR="009A7EFF" w:rsidRDefault="009A7EFF" w:rsidP="009A7EFF">
      <w:pPr>
        <w:numPr>
          <w:ilvl w:val="0"/>
          <w:numId w:val="9"/>
        </w:numPr>
        <w:spacing w:before="240"/>
        <w:jc w:val="both"/>
      </w:pPr>
      <w:r w:rsidRPr="00DF6F24">
        <w:rPr>
          <w:b/>
        </w:rPr>
        <w:t>Radny Bartosz Bluma</w:t>
      </w:r>
      <w:r>
        <w:t xml:space="preserve"> – ja mam prośbę do Pana przewodniczącego. Mamy już wyłonionych nowych dyrektorów zarówno Zakładu Gospodarki Mieszkaniowej, jak </w:t>
      </w:r>
      <w:r w:rsidR="00B545C6">
        <w:br/>
      </w:r>
      <w:r>
        <w:t>i Miejskiego Zakładu Komunikacji. Oba są w zakresie działania komisji komunalnej. Żeby panów zaprosić po prostu na spotkanie, gdzie by mogli nam przedstawić swoje plany…</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przepraszam, że wejdę w słowo. Taka koncepcja już jest w tej chwili zaplanowana, spotkania z nowymi prezesami, tak że w najbliższym czasie określimy terminy spotkań i będziemy wtedy rozmawiać w określonym temacie, dotyczącym poszczególnych zakładów. </w:t>
      </w:r>
    </w:p>
    <w:p w:rsidR="009A7EFF" w:rsidRDefault="009A7EFF" w:rsidP="009A7EFF">
      <w:pPr>
        <w:numPr>
          <w:ilvl w:val="0"/>
          <w:numId w:val="9"/>
        </w:numPr>
        <w:spacing w:before="240"/>
        <w:jc w:val="both"/>
      </w:pPr>
      <w:r w:rsidRPr="00DF6F24">
        <w:rPr>
          <w:b/>
        </w:rPr>
        <w:t>Radny Bartosz Bluma</w:t>
      </w:r>
      <w:r>
        <w:t xml:space="preserve"> – dziękuję bardzo.</w:t>
      </w:r>
    </w:p>
    <w:p w:rsidR="009A7EFF" w:rsidRDefault="009A7EFF" w:rsidP="009A7EFF">
      <w:pPr>
        <w:spacing w:before="240"/>
        <w:jc w:val="both"/>
      </w:pPr>
      <w:r w:rsidRPr="00B31848">
        <w:rPr>
          <w:b/>
        </w:rPr>
        <w:t xml:space="preserve">Przewodniczący </w:t>
      </w:r>
      <w:r>
        <w:rPr>
          <w:b/>
        </w:rPr>
        <w:t>Stanisław Kowalik</w:t>
      </w:r>
      <w:r w:rsidRPr="00B31848">
        <w:rPr>
          <w:b/>
        </w:rPr>
        <w:t xml:space="preserve"> </w:t>
      </w:r>
      <w:r>
        <w:t xml:space="preserve">– dziękuję za wyczerpującą dyskusję. Myślę, że ten okres spowodował, że tyle tematów się nazbierało. Zapraszam na kolejne posiedzenie komisji, </w:t>
      </w:r>
      <w:r w:rsidR="00B545C6">
        <w:br/>
      </w:r>
      <w:r>
        <w:t xml:space="preserve">a w poniedziałek zapraszam na sesję Rady Miasta. </w:t>
      </w:r>
    </w:p>
    <w:p w:rsidR="009A7EFF" w:rsidRDefault="009A7EFF" w:rsidP="009A7EFF">
      <w:pPr>
        <w:spacing w:before="240"/>
        <w:contextualSpacing/>
        <w:jc w:val="both"/>
      </w:pPr>
      <w:r>
        <w:t xml:space="preserve">Zamykam posiedzenie Komisji Ochrony Środowiska, Gospodarki Komunalnej i Mieszkaniowej. </w:t>
      </w:r>
    </w:p>
    <w:p w:rsidR="009A7EFF" w:rsidRPr="00E01D6F" w:rsidRDefault="009A7EFF" w:rsidP="009A7EFF">
      <w:pPr>
        <w:spacing w:before="240" w:after="240"/>
        <w:jc w:val="both"/>
      </w:pPr>
      <w:r w:rsidRPr="00E01D6F">
        <w:t>Na tym zakończono wspólne posiedzenie.</w:t>
      </w:r>
    </w:p>
    <w:p w:rsidR="009A7EFF" w:rsidRPr="00E01D6F" w:rsidRDefault="009A7EFF" w:rsidP="009A7EFF">
      <w:pPr>
        <w:jc w:val="both"/>
        <w:rPr>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rsidTr="00355006">
        <w:trPr>
          <w:jc w:val="center"/>
        </w:trPr>
        <w:tc>
          <w:tcPr>
            <w:tcW w:w="2374" w:type="dxa"/>
          </w:tcPr>
          <w:p w:rsidR="009A7EFF" w:rsidRPr="00E01D6F" w:rsidRDefault="009A7EFF" w:rsidP="00355006">
            <w:pPr>
              <w:jc w:val="center"/>
            </w:pPr>
            <w:r w:rsidRPr="00E01D6F">
              <w:t>Protokołowały:</w:t>
            </w:r>
          </w:p>
        </w:tc>
        <w:tc>
          <w:tcPr>
            <w:tcW w:w="2835" w:type="dxa"/>
          </w:tcPr>
          <w:p w:rsidR="009A7EFF" w:rsidRPr="00E01D6F" w:rsidRDefault="009A7EFF" w:rsidP="00355006">
            <w:pPr>
              <w:jc w:val="center"/>
            </w:pPr>
          </w:p>
        </w:tc>
        <w:tc>
          <w:tcPr>
            <w:tcW w:w="4073" w:type="dxa"/>
          </w:tcPr>
          <w:p w:rsidR="009A7EFF" w:rsidRPr="00E01D6F" w:rsidRDefault="009A7EFF" w:rsidP="00355006">
            <w:pPr>
              <w:keepNext/>
              <w:jc w:val="center"/>
              <w:outlineLvl w:val="2"/>
            </w:pPr>
            <w:r w:rsidRPr="00E01D6F">
              <w:t>Przewodniczący Komisji</w:t>
            </w:r>
          </w:p>
        </w:tc>
      </w:tr>
      <w:tr w:rsidR="009A7EFF" w:rsidRPr="00E01D6F" w:rsidTr="00355006">
        <w:trPr>
          <w:jc w:val="center"/>
        </w:trPr>
        <w:tc>
          <w:tcPr>
            <w:tcW w:w="2374" w:type="dxa"/>
          </w:tcPr>
          <w:p w:rsidR="009A7EFF" w:rsidRPr="00E01D6F" w:rsidRDefault="009A7EFF" w:rsidP="00355006">
            <w:pPr>
              <w:jc w:val="center"/>
            </w:pPr>
          </w:p>
        </w:tc>
        <w:tc>
          <w:tcPr>
            <w:tcW w:w="2835" w:type="dxa"/>
          </w:tcPr>
          <w:p w:rsidR="009A7EFF" w:rsidRPr="00E01D6F" w:rsidRDefault="009A7EFF" w:rsidP="00355006">
            <w:pPr>
              <w:jc w:val="center"/>
            </w:pPr>
          </w:p>
        </w:tc>
        <w:tc>
          <w:tcPr>
            <w:tcW w:w="4073" w:type="dxa"/>
            <w:vAlign w:val="center"/>
          </w:tcPr>
          <w:p w:rsidR="009A7EFF" w:rsidRPr="00E01D6F" w:rsidRDefault="009A7EFF" w:rsidP="00355006">
            <w:pPr>
              <w:jc w:val="center"/>
            </w:pPr>
            <w:r>
              <w:t xml:space="preserve">Ochrony Środowiska, </w:t>
            </w:r>
            <w:r w:rsidRPr="00E01D6F">
              <w:t>Gospodarki Komunal</w:t>
            </w:r>
            <w:r>
              <w:t xml:space="preserve">nej </w:t>
            </w:r>
            <w:r w:rsidRPr="00E01D6F">
              <w:t>i Mieszkaniowej</w:t>
            </w:r>
          </w:p>
        </w:tc>
      </w:tr>
      <w:tr w:rsidR="009A7EFF" w:rsidRPr="00E01D6F" w:rsidTr="00355006">
        <w:trPr>
          <w:jc w:val="center"/>
        </w:trPr>
        <w:tc>
          <w:tcPr>
            <w:tcW w:w="2374" w:type="dxa"/>
          </w:tcPr>
          <w:p w:rsidR="009A7EFF" w:rsidRPr="00E01D6F" w:rsidRDefault="009A7EFF" w:rsidP="00355006">
            <w:pPr>
              <w:jc w:val="center"/>
            </w:pPr>
          </w:p>
        </w:tc>
        <w:tc>
          <w:tcPr>
            <w:tcW w:w="2835" w:type="dxa"/>
          </w:tcPr>
          <w:p w:rsidR="009A7EFF" w:rsidRPr="00E01D6F" w:rsidRDefault="009A7EFF" w:rsidP="00355006">
            <w:pPr>
              <w:jc w:val="center"/>
            </w:pPr>
          </w:p>
        </w:tc>
        <w:tc>
          <w:tcPr>
            <w:tcW w:w="4073" w:type="dxa"/>
          </w:tcPr>
          <w:p w:rsidR="009A7EFF" w:rsidRPr="00E01D6F" w:rsidRDefault="009A7EFF" w:rsidP="00355006">
            <w:pPr>
              <w:jc w:val="center"/>
            </w:pPr>
          </w:p>
        </w:tc>
      </w:tr>
      <w:tr w:rsidR="009A7EFF" w:rsidRPr="00E01D6F" w:rsidTr="00355006">
        <w:trPr>
          <w:jc w:val="center"/>
        </w:trPr>
        <w:tc>
          <w:tcPr>
            <w:tcW w:w="2374" w:type="dxa"/>
          </w:tcPr>
          <w:p w:rsidR="009A7EFF" w:rsidRPr="00E01D6F" w:rsidRDefault="009A7EFF" w:rsidP="00355006">
            <w:pPr>
              <w:jc w:val="center"/>
              <w:rPr>
                <w:i/>
              </w:rPr>
            </w:pPr>
          </w:p>
        </w:tc>
        <w:tc>
          <w:tcPr>
            <w:tcW w:w="2835" w:type="dxa"/>
          </w:tcPr>
          <w:p w:rsidR="009A7EFF" w:rsidRPr="00E01D6F" w:rsidRDefault="009A7EFF" w:rsidP="00355006">
            <w:pPr>
              <w:jc w:val="center"/>
              <w:rPr>
                <w:i/>
              </w:rPr>
            </w:pPr>
          </w:p>
        </w:tc>
        <w:tc>
          <w:tcPr>
            <w:tcW w:w="4073" w:type="dxa"/>
          </w:tcPr>
          <w:p w:rsidR="009A7EFF" w:rsidRPr="00E01D6F" w:rsidRDefault="009A7EFF" w:rsidP="00355006">
            <w:pPr>
              <w:jc w:val="center"/>
              <w:rPr>
                <w:i/>
              </w:rPr>
            </w:pPr>
          </w:p>
        </w:tc>
      </w:tr>
      <w:tr w:rsidR="009A7EFF" w:rsidRPr="00E01D6F" w:rsidTr="00355006">
        <w:trPr>
          <w:jc w:val="center"/>
        </w:trPr>
        <w:tc>
          <w:tcPr>
            <w:tcW w:w="2374" w:type="dxa"/>
          </w:tcPr>
          <w:p w:rsidR="009A7EFF" w:rsidRDefault="009A7EFF" w:rsidP="00355006">
            <w:pPr>
              <w:jc w:val="center"/>
              <w:rPr>
                <w:i/>
              </w:rPr>
            </w:pPr>
            <w:r w:rsidRPr="00E01D6F">
              <w:rPr>
                <w:i/>
              </w:rPr>
              <w:t xml:space="preserve">Sylwia </w:t>
            </w:r>
            <w:proofErr w:type="spellStart"/>
            <w:r w:rsidRPr="00E01D6F">
              <w:rPr>
                <w:i/>
              </w:rPr>
              <w:t>Szewe</w:t>
            </w:r>
            <w:proofErr w:type="spellEnd"/>
          </w:p>
          <w:p w:rsidR="009A7EFF" w:rsidRPr="00E01D6F" w:rsidRDefault="009A7EFF" w:rsidP="00355006">
            <w:pPr>
              <w:jc w:val="center"/>
              <w:rPr>
                <w:i/>
              </w:rPr>
            </w:pPr>
            <w:r w:rsidRPr="00E01D6F">
              <w:rPr>
                <w:i/>
              </w:rPr>
              <w:t xml:space="preserve">Beata Biesek </w:t>
            </w:r>
          </w:p>
          <w:p w:rsidR="009A7EFF" w:rsidRPr="00E01D6F" w:rsidRDefault="009A7EFF" w:rsidP="00355006">
            <w:pPr>
              <w:jc w:val="center"/>
              <w:rPr>
                <w:i/>
              </w:rPr>
            </w:pPr>
          </w:p>
          <w:p w:rsidR="009A7EFF" w:rsidRPr="00E01D6F" w:rsidRDefault="009A7EFF" w:rsidP="00355006">
            <w:pPr>
              <w:jc w:val="center"/>
              <w:rPr>
                <w:i/>
              </w:rPr>
            </w:pPr>
          </w:p>
        </w:tc>
        <w:tc>
          <w:tcPr>
            <w:tcW w:w="2835" w:type="dxa"/>
          </w:tcPr>
          <w:p w:rsidR="009A7EFF" w:rsidRPr="00E01D6F" w:rsidRDefault="009A7EFF" w:rsidP="00355006">
            <w:pPr>
              <w:jc w:val="center"/>
              <w:rPr>
                <w:i/>
              </w:rPr>
            </w:pPr>
          </w:p>
        </w:tc>
        <w:tc>
          <w:tcPr>
            <w:tcW w:w="4073" w:type="dxa"/>
          </w:tcPr>
          <w:p w:rsidR="009A7EFF" w:rsidRPr="00E01D6F" w:rsidRDefault="009A7EFF" w:rsidP="00355006">
            <w:pPr>
              <w:jc w:val="center"/>
              <w:rPr>
                <w:i/>
              </w:rPr>
            </w:pPr>
            <w:r w:rsidRPr="00E01D6F">
              <w:rPr>
                <w:i/>
              </w:rPr>
              <w:t>Stanisław Kowalik</w:t>
            </w:r>
          </w:p>
        </w:tc>
      </w:tr>
    </w:tbl>
    <w:p w:rsidR="009A7EFF" w:rsidRDefault="009A7EFF" w:rsidP="009A7EFF">
      <w:pPr>
        <w:spacing w:before="240"/>
        <w:jc w:val="both"/>
      </w:pPr>
    </w:p>
    <w:p w:rsidR="009A7EFF" w:rsidRPr="00514D97" w:rsidRDefault="009A7EFF" w:rsidP="009A7EFF">
      <w:pPr>
        <w:spacing w:before="240"/>
        <w:jc w:val="both"/>
      </w:pPr>
    </w:p>
    <w:p w:rsidR="00320A65" w:rsidRDefault="00320A65" w:rsidP="00320A65">
      <w:pPr>
        <w:spacing w:before="240"/>
        <w:jc w:val="both"/>
      </w:pPr>
    </w:p>
    <w:p w:rsidR="00320A65" w:rsidRDefault="00320A65" w:rsidP="00320A65">
      <w:pPr>
        <w:spacing w:before="240"/>
        <w:jc w:val="both"/>
      </w:pPr>
    </w:p>
    <w:p w:rsidR="00320A65" w:rsidRDefault="00320A65" w:rsidP="00320A65">
      <w:pPr>
        <w:spacing w:before="240"/>
        <w:jc w:val="both"/>
      </w:pPr>
    </w:p>
    <w:p w:rsidR="0094064C" w:rsidRDefault="0094064C" w:rsidP="0094064C">
      <w:pPr>
        <w:spacing w:before="240"/>
        <w:jc w:val="both"/>
      </w:pPr>
    </w:p>
    <w:sectPr w:rsidR="0094064C" w:rsidSect="00C75D8B">
      <w:headerReference w:type="default" r:id="rId9"/>
      <w:pgSz w:w="11906" w:h="16838"/>
      <w:pgMar w:top="1134" w:right="1133"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2A2" w:rsidRDefault="00E362A2">
      <w:r>
        <w:separator/>
      </w:r>
    </w:p>
  </w:endnote>
  <w:endnote w:type="continuationSeparator" w:id="0">
    <w:p w:rsidR="00E362A2" w:rsidRDefault="00E36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2A2" w:rsidRDefault="00E362A2">
      <w:r>
        <w:separator/>
      </w:r>
    </w:p>
  </w:footnote>
  <w:footnote w:type="continuationSeparator" w:id="0">
    <w:p w:rsidR="00E362A2" w:rsidRDefault="00E362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7B6" w:rsidRPr="00F016B5" w:rsidRDefault="00A5108F">
    <w:pPr>
      <w:pStyle w:val="Nagwek"/>
      <w:jc w:val="center"/>
      <w:rPr>
        <w:sz w:val="20"/>
        <w:szCs w:val="20"/>
      </w:rPr>
    </w:pPr>
    <w:r w:rsidRPr="00F016B5">
      <w:rPr>
        <w:sz w:val="20"/>
        <w:szCs w:val="20"/>
      </w:rPr>
      <w:fldChar w:fldCharType="begin"/>
    </w:r>
    <w:r w:rsidR="004677B6" w:rsidRPr="00F016B5">
      <w:rPr>
        <w:sz w:val="20"/>
        <w:szCs w:val="20"/>
      </w:rPr>
      <w:instrText xml:space="preserve"> PAGE   \* MERGEFORMAT </w:instrText>
    </w:r>
    <w:r w:rsidRPr="00F016B5">
      <w:rPr>
        <w:sz w:val="20"/>
        <w:szCs w:val="20"/>
      </w:rPr>
      <w:fldChar w:fldCharType="separate"/>
    </w:r>
    <w:r w:rsidR="00B82E60">
      <w:rPr>
        <w:noProof/>
        <w:sz w:val="20"/>
        <w:szCs w:val="20"/>
      </w:rPr>
      <w:t>25</w:t>
    </w:r>
    <w:r w:rsidRPr="00F016B5">
      <w:rPr>
        <w:sz w:val="20"/>
        <w:szCs w:val="20"/>
      </w:rPr>
      <w:fldChar w:fldCharType="end"/>
    </w:r>
  </w:p>
  <w:p w:rsidR="004677B6" w:rsidRPr="00F016B5" w:rsidRDefault="004677B6">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8"/>
  </w:num>
  <w:num w:numId="2">
    <w:abstractNumId w:val="7"/>
  </w:num>
  <w:num w:numId="3">
    <w:abstractNumId w:val="0"/>
  </w:num>
  <w:num w:numId="4">
    <w:abstractNumId w:val="3"/>
  </w:num>
  <w:num w:numId="5">
    <w:abstractNumId w:val="6"/>
  </w:num>
  <w:num w:numId="6">
    <w:abstractNumId w:val="1"/>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20285"/>
    <w:rsid w:val="0005297B"/>
    <w:rsid w:val="0006298F"/>
    <w:rsid w:val="000711E7"/>
    <w:rsid w:val="00085A3F"/>
    <w:rsid w:val="00091163"/>
    <w:rsid w:val="000C39A3"/>
    <w:rsid w:val="00143618"/>
    <w:rsid w:val="00144532"/>
    <w:rsid w:val="0014696E"/>
    <w:rsid w:val="0017276E"/>
    <w:rsid w:val="001A240A"/>
    <w:rsid w:val="001A4574"/>
    <w:rsid w:val="001E7BDE"/>
    <w:rsid w:val="00205A84"/>
    <w:rsid w:val="00283E19"/>
    <w:rsid w:val="002905FE"/>
    <w:rsid w:val="002B6DA6"/>
    <w:rsid w:val="002D73D2"/>
    <w:rsid w:val="002F1833"/>
    <w:rsid w:val="00300CDF"/>
    <w:rsid w:val="00320A65"/>
    <w:rsid w:val="00343F30"/>
    <w:rsid w:val="00352A1D"/>
    <w:rsid w:val="00353ED7"/>
    <w:rsid w:val="00374C64"/>
    <w:rsid w:val="00377600"/>
    <w:rsid w:val="003A0C03"/>
    <w:rsid w:val="003F6271"/>
    <w:rsid w:val="00404FEC"/>
    <w:rsid w:val="00411CA2"/>
    <w:rsid w:val="00425E01"/>
    <w:rsid w:val="00465F48"/>
    <w:rsid w:val="004677B6"/>
    <w:rsid w:val="004A081F"/>
    <w:rsid w:val="004B328F"/>
    <w:rsid w:val="004C46BE"/>
    <w:rsid w:val="004D505B"/>
    <w:rsid w:val="00510748"/>
    <w:rsid w:val="00551B7F"/>
    <w:rsid w:val="00553608"/>
    <w:rsid w:val="00571DCA"/>
    <w:rsid w:val="0057249D"/>
    <w:rsid w:val="005D53BC"/>
    <w:rsid w:val="005D72CC"/>
    <w:rsid w:val="00612054"/>
    <w:rsid w:val="00616B7B"/>
    <w:rsid w:val="006202C8"/>
    <w:rsid w:val="0063002C"/>
    <w:rsid w:val="006A11BF"/>
    <w:rsid w:val="006A5056"/>
    <w:rsid w:val="006C282A"/>
    <w:rsid w:val="00720285"/>
    <w:rsid w:val="0079037A"/>
    <w:rsid w:val="007A07FB"/>
    <w:rsid w:val="007A1395"/>
    <w:rsid w:val="007A5902"/>
    <w:rsid w:val="007D428A"/>
    <w:rsid w:val="007D6799"/>
    <w:rsid w:val="007F0540"/>
    <w:rsid w:val="0083400E"/>
    <w:rsid w:val="008372E1"/>
    <w:rsid w:val="008C6468"/>
    <w:rsid w:val="0094064C"/>
    <w:rsid w:val="009553CE"/>
    <w:rsid w:val="009879BC"/>
    <w:rsid w:val="0099411E"/>
    <w:rsid w:val="009975C8"/>
    <w:rsid w:val="009A7EFF"/>
    <w:rsid w:val="009C4196"/>
    <w:rsid w:val="009F4CDC"/>
    <w:rsid w:val="00A2090A"/>
    <w:rsid w:val="00A5108F"/>
    <w:rsid w:val="00A567A5"/>
    <w:rsid w:val="00A62F0C"/>
    <w:rsid w:val="00A877F4"/>
    <w:rsid w:val="00AC0578"/>
    <w:rsid w:val="00AD0964"/>
    <w:rsid w:val="00AE7CD1"/>
    <w:rsid w:val="00AF54C3"/>
    <w:rsid w:val="00B41061"/>
    <w:rsid w:val="00B42D6E"/>
    <w:rsid w:val="00B545C6"/>
    <w:rsid w:val="00B7356C"/>
    <w:rsid w:val="00B82E60"/>
    <w:rsid w:val="00BA0E21"/>
    <w:rsid w:val="00BA2919"/>
    <w:rsid w:val="00BD61CA"/>
    <w:rsid w:val="00C11869"/>
    <w:rsid w:val="00C75D8B"/>
    <w:rsid w:val="00C91C18"/>
    <w:rsid w:val="00CA330E"/>
    <w:rsid w:val="00CB640E"/>
    <w:rsid w:val="00CF742D"/>
    <w:rsid w:val="00D3129F"/>
    <w:rsid w:val="00DA1375"/>
    <w:rsid w:val="00DB7658"/>
    <w:rsid w:val="00DC5730"/>
    <w:rsid w:val="00E115DD"/>
    <w:rsid w:val="00E362A2"/>
    <w:rsid w:val="00E41B6E"/>
    <w:rsid w:val="00E56C94"/>
    <w:rsid w:val="00EF3025"/>
    <w:rsid w:val="00EF5039"/>
    <w:rsid w:val="00EF59EB"/>
    <w:rsid w:val="00F47B0B"/>
    <w:rsid w:val="00F65DFE"/>
    <w:rsid w:val="00F8713D"/>
    <w:rsid w:val="00FA07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0285"/>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071E4-91CC-48A0-9BA4-7674CFE44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25</Pages>
  <Words>12432</Words>
  <Characters>74595</Characters>
  <Application>Microsoft Office Word</Application>
  <DocSecurity>0</DocSecurity>
  <Lines>621</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Beata</cp:lastModifiedBy>
  <cp:revision>14</cp:revision>
  <cp:lastPrinted>2021-09-22T12:35:00Z</cp:lastPrinted>
  <dcterms:created xsi:type="dcterms:W3CDTF">2021-09-22T05:11:00Z</dcterms:created>
  <dcterms:modified xsi:type="dcterms:W3CDTF">2021-09-27T11:39:00Z</dcterms:modified>
</cp:coreProperties>
</file>