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0E51" w:rsidRPr="00AE23E3" w:rsidRDefault="006B0E51" w:rsidP="006B0E51">
      <w:pPr>
        <w:tabs>
          <w:tab w:val="left" w:pos="3686"/>
        </w:tabs>
        <w:jc w:val="both"/>
      </w:pPr>
      <w:r>
        <w:t>BR.0012.3</w:t>
      </w:r>
      <w:r w:rsidRPr="00463BAC">
        <w:t>.</w:t>
      </w:r>
      <w:r w:rsidR="00CE01B4">
        <w:t>3</w:t>
      </w:r>
      <w:r>
        <w:t>.2021</w:t>
      </w:r>
    </w:p>
    <w:p w:rsidR="006B0E51" w:rsidRPr="00463BAC" w:rsidRDefault="006B0E51" w:rsidP="006B0E51">
      <w:pPr>
        <w:spacing w:before="240"/>
        <w:jc w:val="center"/>
        <w:rPr>
          <w:b/>
        </w:rPr>
      </w:pPr>
      <w:r w:rsidRPr="00463BAC">
        <w:rPr>
          <w:b/>
        </w:rPr>
        <w:t xml:space="preserve">P R O T O K Ó Ł nr </w:t>
      </w:r>
      <w:r>
        <w:rPr>
          <w:b/>
        </w:rPr>
        <w:t>4</w:t>
      </w:r>
      <w:r w:rsidR="00CE01B4">
        <w:rPr>
          <w:b/>
        </w:rPr>
        <w:t>4</w:t>
      </w:r>
      <w:r w:rsidRPr="00463BAC">
        <w:rPr>
          <w:b/>
        </w:rPr>
        <w:t>/</w:t>
      </w:r>
      <w:r>
        <w:rPr>
          <w:b/>
        </w:rPr>
        <w:t>22</w:t>
      </w:r>
    </w:p>
    <w:p w:rsidR="006B0E51" w:rsidRDefault="006B0E51" w:rsidP="006B0E51">
      <w:pPr>
        <w:ind w:left="720"/>
        <w:jc w:val="center"/>
      </w:pPr>
      <w:r>
        <w:t xml:space="preserve">z posiedzenia Komisji ds. Społecznych, odbytego </w:t>
      </w:r>
    </w:p>
    <w:p w:rsidR="006B0E51" w:rsidRPr="00AE23E3" w:rsidRDefault="006B0E51" w:rsidP="006B0E51">
      <w:pPr>
        <w:spacing w:after="240"/>
        <w:ind w:left="720"/>
        <w:jc w:val="center"/>
      </w:pPr>
      <w:r>
        <w:t xml:space="preserve">w dniu 29 marca </w:t>
      </w:r>
      <w:r w:rsidRPr="0025609C">
        <w:t>20</w:t>
      </w:r>
      <w:r>
        <w:t xml:space="preserve">22 </w:t>
      </w:r>
      <w:r w:rsidRPr="0025609C">
        <w:t>r</w:t>
      </w:r>
      <w:r>
        <w:t>. w godz. od 9</w:t>
      </w:r>
      <w:r>
        <w:rPr>
          <w:vertAlign w:val="superscript"/>
        </w:rPr>
        <w:t>00</w:t>
      </w:r>
      <w:r w:rsidRPr="00795FBF">
        <w:t xml:space="preserve"> do </w:t>
      </w:r>
      <w:r>
        <w:t>10</w:t>
      </w:r>
      <w:r w:rsidRPr="00E07CD1">
        <w:rPr>
          <w:vertAlign w:val="superscript"/>
        </w:rPr>
        <w:t>3</w:t>
      </w:r>
      <w:r>
        <w:rPr>
          <w:vertAlign w:val="superscript"/>
        </w:rPr>
        <w:t>0</w:t>
      </w:r>
    </w:p>
    <w:p w:rsidR="006B0E51" w:rsidRPr="00A510EB" w:rsidRDefault="006B0E51" w:rsidP="006B0E51">
      <w:pPr>
        <w:tabs>
          <w:tab w:val="left" w:pos="284"/>
          <w:tab w:val="left" w:pos="426"/>
          <w:tab w:val="left" w:pos="3402"/>
        </w:tabs>
      </w:pPr>
      <w:r w:rsidRPr="00F966EB">
        <w:rPr>
          <w:b/>
        </w:rPr>
        <w:t>Członkowie Komisji obecni na posiedzeniu:</w:t>
      </w:r>
    </w:p>
    <w:p w:rsidR="006B0E51" w:rsidRDefault="006B0E51" w:rsidP="006B0E51">
      <w:pPr>
        <w:numPr>
          <w:ilvl w:val="0"/>
          <w:numId w:val="12"/>
        </w:numPr>
        <w:tabs>
          <w:tab w:val="clear" w:pos="720"/>
          <w:tab w:val="left" w:pos="284"/>
          <w:tab w:val="left" w:pos="426"/>
          <w:tab w:val="left" w:pos="709"/>
          <w:tab w:val="left" w:pos="3402"/>
          <w:tab w:val="left" w:pos="3544"/>
        </w:tabs>
        <w:ind w:left="0" w:firstLine="0"/>
      </w:pPr>
      <w:r>
        <w:t>Andrzej Plata</w:t>
      </w:r>
      <w:r>
        <w:tab/>
      </w:r>
      <w:r>
        <w:tab/>
      </w:r>
      <w:r w:rsidRPr="00C546C3">
        <w:t>- przewodniczący</w:t>
      </w:r>
    </w:p>
    <w:p w:rsidR="006B0E51" w:rsidRDefault="006B0E51" w:rsidP="006B0E51">
      <w:pPr>
        <w:numPr>
          <w:ilvl w:val="0"/>
          <w:numId w:val="12"/>
        </w:numPr>
        <w:tabs>
          <w:tab w:val="left" w:pos="284"/>
          <w:tab w:val="left" w:pos="426"/>
        </w:tabs>
        <w:ind w:left="0" w:firstLine="0"/>
      </w:pPr>
      <w:r>
        <w:t>Janina Kłosowska</w:t>
      </w:r>
    </w:p>
    <w:p w:rsidR="006B0E51" w:rsidRDefault="006B0E51" w:rsidP="006B0E51">
      <w:pPr>
        <w:numPr>
          <w:ilvl w:val="0"/>
          <w:numId w:val="12"/>
        </w:numPr>
        <w:tabs>
          <w:tab w:val="left" w:pos="284"/>
          <w:tab w:val="left" w:pos="426"/>
        </w:tabs>
        <w:ind w:left="0" w:firstLine="0"/>
      </w:pPr>
      <w:r>
        <w:t xml:space="preserve">Bogumiła </w:t>
      </w:r>
      <w:proofErr w:type="spellStart"/>
      <w:r>
        <w:t>Gierszewska-Dorawa</w:t>
      </w:r>
      <w:proofErr w:type="spellEnd"/>
    </w:p>
    <w:p w:rsidR="006B0E51" w:rsidRDefault="006B0E51" w:rsidP="006B0E51">
      <w:pPr>
        <w:numPr>
          <w:ilvl w:val="0"/>
          <w:numId w:val="12"/>
        </w:numPr>
        <w:tabs>
          <w:tab w:val="clear" w:pos="720"/>
          <w:tab w:val="left" w:pos="284"/>
          <w:tab w:val="left" w:pos="426"/>
        </w:tabs>
        <w:ind w:left="0" w:firstLine="0"/>
      </w:pPr>
      <w:r w:rsidRPr="00E07CD1">
        <w:t>Iwona Skocka</w:t>
      </w:r>
    </w:p>
    <w:p w:rsidR="00CE01B4" w:rsidRDefault="00CE01B4" w:rsidP="006B0E51">
      <w:pPr>
        <w:numPr>
          <w:ilvl w:val="0"/>
          <w:numId w:val="12"/>
        </w:numPr>
        <w:tabs>
          <w:tab w:val="clear" w:pos="720"/>
          <w:tab w:val="left" w:pos="284"/>
          <w:tab w:val="left" w:pos="426"/>
        </w:tabs>
        <w:ind w:left="0" w:firstLine="0"/>
      </w:pPr>
      <w:r>
        <w:t>Renata Dąbrowska</w:t>
      </w:r>
    </w:p>
    <w:p w:rsidR="00CE01B4" w:rsidRDefault="00CE01B4" w:rsidP="006B0E51">
      <w:pPr>
        <w:numPr>
          <w:ilvl w:val="0"/>
          <w:numId w:val="12"/>
        </w:numPr>
        <w:tabs>
          <w:tab w:val="clear" w:pos="720"/>
          <w:tab w:val="left" w:pos="284"/>
          <w:tab w:val="left" w:pos="426"/>
        </w:tabs>
        <w:ind w:left="0" w:firstLine="0"/>
      </w:pPr>
      <w:r w:rsidRPr="00E07CD1">
        <w:t>Zdzisław Januszewski</w:t>
      </w:r>
    </w:p>
    <w:p w:rsidR="00CE01B4" w:rsidRDefault="00CE01B4" w:rsidP="00CE01B4">
      <w:pPr>
        <w:numPr>
          <w:ilvl w:val="0"/>
          <w:numId w:val="12"/>
        </w:numPr>
        <w:tabs>
          <w:tab w:val="clear" w:pos="720"/>
          <w:tab w:val="left" w:pos="284"/>
          <w:tab w:val="left" w:pos="426"/>
        </w:tabs>
        <w:ind w:left="0" w:firstLine="0"/>
      </w:pPr>
      <w:r>
        <w:t>Agnieszka Lewińska</w:t>
      </w:r>
    </w:p>
    <w:p w:rsidR="00CE01B4" w:rsidRPr="00CE01B4" w:rsidRDefault="00CE01B4" w:rsidP="00CE01B4">
      <w:pPr>
        <w:spacing w:before="240" w:after="240"/>
        <w:jc w:val="both"/>
        <w:rPr>
          <w:b/>
        </w:rPr>
      </w:pPr>
      <w:r w:rsidRPr="00502210">
        <w:rPr>
          <w:b/>
        </w:rPr>
        <w:t xml:space="preserve">Komisja składa się </w:t>
      </w:r>
      <w:r>
        <w:rPr>
          <w:b/>
        </w:rPr>
        <w:t>z 7 członków, wszyscy obecni,</w:t>
      </w:r>
      <w:r w:rsidRPr="00502210">
        <w:rPr>
          <w:b/>
        </w:rPr>
        <w:t xml:space="preserve"> po stwierdzeniu quorum </w:t>
      </w:r>
      <w:r>
        <w:rPr>
          <w:b/>
        </w:rPr>
        <w:t>k</w:t>
      </w:r>
      <w:r w:rsidRPr="00502210">
        <w:rPr>
          <w:b/>
        </w:rPr>
        <w:t>omisja jest władna do podejmowania prawomocnych opinii i wniosków.</w:t>
      </w:r>
    </w:p>
    <w:p w:rsidR="006B0E51" w:rsidRPr="00A1350C" w:rsidRDefault="006B0E51" w:rsidP="006B0E51">
      <w:pPr>
        <w:spacing w:before="240"/>
        <w:jc w:val="both"/>
      </w:pPr>
      <w:r>
        <w:rPr>
          <w:b/>
        </w:rPr>
        <w:t>S</w:t>
      </w:r>
      <w:r w:rsidRPr="00A1350C">
        <w:rPr>
          <w:b/>
        </w:rPr>
        <w:t>poza Komisji w posiedzeniu uczestniczyli:</w:t>
      </w:r>
    </w:p>
    <w:p w:rsidR="006B0E51" w:rsidRDefault="006B0E51" w:rsidP="006B0E51">
      <w:pPr>
        <w:pStyle w:val="Akapitzlist"/>
        <w:numPr>
          <w:ilvl w:val="0"/>
          <w:numId w:val="18"/>
        </w:numPr>
        <w:tabs>
          <w:tab w:val="left" w:pos="284"/>
          <w:tab w:val="left" w:pos="3544"/>
        </w:tabs>
        <w:ind w:hanging="720"/>
      </w:pPr>
      <w:r>
        <w:t xml:space="preserve">Agnieszka </w:t>
      </w:r>
      <w:proofErr w:type="spellStart"/>
      <w:r>
        <w:t>Kortas-Koczur</w:t>
      </w:r>
      <w:proofErr w:type="spellEnd"/>
      <w:r>
        <w:tab/>
        <w:t xml:space="preserve">- </w:t>
      </w:r>
      <w:r w:rsidR="009D3A86">
        <w:t>D</w:t>
      </w:r>
      <w:r>
        <w:t xml:space="preserve">yrektor Ośrodka Profilaktyki Rodzinnej </w:t>
      </w:r>
    </w:p>
    <w:p w:rsidR="006B0E51" w:rsidRDefault="006B0E51" w:rsidP="006B0E51">
      <w:pPr>
        <w:pStyle w:val="Akapitzlist"/>
        <w:numPr>
          <w:ilvl w:val="0"/>
          <w:numId w:val="18"/>
        </w:numPr>
        <w:tabs>
          <w:tab w:val="left" w:pos="284"/>
          <w:tab w:val="left" w:pos="3544"/>
        </w:tabs>
        <w:ind w:hanging="720"/>
      </w:pPr>
      <w:r>
        <w:t>Elżbiet</w:t>
      </w:r>
      <w:r w:rsidR="006907F3">
        <w:t>a</w:t>
      </w:r>
      <w:r>
        <w:t xml:space="preserve"> Szczepańska</w:t>
      </w:r>
      <w:r w:rsidR="006907F3">
        <w:tab/>
        <w:t xml:space="preserve">- </w:t>
      </w:r>
      <w:r w:rsidR="009D3A86">
        <w:t>D</w:t>
      </w:r>
      <w:r w:rsidR="006907F3">
        <w:t>yrektor Miejskiego Ośrodka Pomocy Społecznej</w:t>
      </w:r>
    </w:p>
    <w:p w:rsidR="006B0E51" w:rsidRDefault="006B0E51" w:rsidP="006B0E51">
      <w:pPr>
        <w:pStyle w:val="Akapitzlist"/>
        <w:numPr>
          <w:ilvl w:val="0"/>
          <w:numId w:val="18"/>
        </w:numPr>
        <w:tabs>
          <w:tab w:val="left" w:pos="284"/>
          <w:tab w:val="left" w:pos="3544"/>
        </w:tabs>
        <w:ind w:hanging="720"/>
      </w:pPr>
      <w:r>
        <w:t xml:space="preserve">Damian </w:t>
      </w:r>
      <w:proofErr w:type="spellStart"/>
      <w:r>
        <w:t>Pilacki</w:t>
      </w:r>
      <w:proofErr w:type="spellEnd"/>
      <w:r w:rsidR="006907F3">
        <w:tab/>
        <w:t xml:space="preserve">- </w:t>
      </w:r>
      <w:r w:rsidR="009D3A86">
        <w:t>D</w:t>
      </w:r>
      <w:r w:rsidR="006907F3">
        <w:t>yrektor Wydziału Spraw Obywatelskich</w:t>
      </w:r>
    </w:p>
    <w:p w:rsidR="006907F3" w:rsidRDefault="00CE01B4" w:rsidP="006B0E51">
      <w:pPr>
        <w:pStyle w:val="Akapitzlist"/>
        <w:numPr>
          <w:ilvl w:val="0"/>
          <w:numId w:val="18"/>
        </w:numPr>
        <w:tabs>
          <w:tab w:val="left" w:pos="284"/>
          <w:tab w:val="left" w:pos="3544"/>
        </w:tabs>
        <w:ind w:hanging="720"/>
      </w:pPr>
      <w:r>
        <w:t xml:space="preserve">Piotr </w:t>
      </w:r>
      <w:proofErr w:type="spellStart"/>
      <w:r>
        <w:t>Prondzi</w:t>
      </w:r>
      <w:r w:rsidR="006907F3">
        <w:t>nski</w:t>
      </w:r>
      <w:proofErr w:type="spellEnd"/>
      <w:r w:rsidR="006907F3">
        <w:tab/>
        <w:t xml:space="preserve">- </w:t>
      </w:r>
      <w:r w:rsidR="009D3A86">
        <w:t>D</w:t>
      </w:r>
      <w:r w:rsidR="006907F3">
        <w:t xml:space="preserve">yrektor Wydziału Zarządzania Kryzysowego, Ochrony </w:t>
      </w:r>
    </w:p>
    <w:p w:rsidR="006B0E51" w:rsidRDefault="006907F3" w:rsidP="006907F3">
      <w:pPr>
        <w:pStyle w:val="Akapitzlist"/>
        <w:tabs>
          <w:tab w:val="left" w:pos="284"/>
          <w:tab w:val="left" w:pos="3544"/>
        </w:tabs>
        <w:ind w:left="3686"/>
      </w:pPr>
      <w:r>
        <w:t>Ludności i Spraw Obronnych</w:t>
      </w:r>
    </w:p>
    <w:p w:rsidR="006B0E51" w:rsidRDefault="006B0E51" w:rsidP="006B0E51">
      <w:pPr>
        <w:spacing w:before="240"/>
        <w:jc w:val="both"/>
      </w:pPr>
      <w:r>
        <w:t>P</w:t>
      </w:r>
      <w:r w:rsidRPr="000A4A9F">
        <w:t>osiedzenie otworzył Przewodniczący</w:t>
      </w:r>
      <w:r>
        <w:t xml:space="preserve"> Komisji ds. Społecznych</w:t>
      </w:r>
      <w:r w:rsidRPr="000A4A9F">
        <w:t xml:space="preserve"> Pan </w:t>
      </w:r>
      <w:r>
        <w:t>Andrzej Plata</w:t>
      </w:r>
      <w:r w:rsidRPr="000A4A9F">
        <w:t xml:space="preserve">, </w:t>
      </w:r>
      <w:r>
        <w:t xml:space="preserve">który </w:t>
      </w:r>
      <w:r w:rsidRPr="000A4A9F">
        <w:t>stwierdził quor</w:t>
      </w:r>
      <w:r>
        <w:t>um, powitał zebranych członków k</w:t>
      </w:r>
      <w:r w:rsidRPr="000A4A9F">
        <w:t>omisji</w:t>
      </w:r>
      <w:r>
        <w:t xml:space="preserve"> oraz gości i </w:t>
      </w:r>
      <w:r w:rsidRPr="000A4A9F">
        <w:t>przedstawił następujący porządek posiedzenia:</w:t>
      </w:r>
    </w:p>
    <w:p w:rsidR="006B0E51" w:rsidRDefault="006B0E51" w:rsidP="006B0E51">
      <w:pPr>
        <w:numPr>
          <w:ilvl w:val="0"/>
          <w:numId w:val="2"/>
        </w:numPr>
        <w:jc w:val="both"/>
      </w:pPr>
      <w:r>
        <w:t>Analiza i opiniowanie materiału sesyjnego,</w:t>
      </w:r>
    </w:p>
    <w:p w:rsidR="006B0E51" w:rsidRDefault="006B0E51" w:rsidP="006B0E51">
      <w:pPr>
        <w:numPr>
          <w:ilvl w:val="0"/>
          <w:numId w:val="2"/>
        </w:numPr>
        <w:jc w:val="both"/>
      </w:pPr>
      <w:r>
        <w:t>Rozpatrywanie spraw bieżących,</w:t>
      </w:r>
    </w:p>
    <w:p w:rsidR="006B0E51" w:rsidRPr="000F3306" w:rsidRDefault="006B0E51" w:rsidP="006B0E51">
      <w:pPr>
        <w:jc w:val="both"/>
        <w:rPr>
          <w:i/>
        </w:rPr>
      </w:pPr>
      <w:r w:rsidRPr="000F3306">
        <w:rPr>
          <w:i/>
        </w:rPr>
        <w:t>do którego nie wniesiono uwag.</w:t>
      </w:r>
    </w:p>
    <w:p w:rsidR="006B0E51" w:rsidRPr="006B0E51" w:rsidRDefault="006B0E51" w:rsidP="00635618">
      <w:pPr>
        <w:spacing w:before="240"/>
        <w:jc w:val="both"/>
        <w:rPr>
          <w:b/>
          <w:u w:val="single"/>
        </w:rPr>
      </w:pPr>
      <w:r w:rsidRPr="00C74ACE">
        <w:rPr>
          <w:b/>
          <w:u w:val="single"/>
        </w:rPr>
        <w:t xml:space="preserve">Ad. </w:t>
      </w:r>
      <w:r>
        <w:rPr>
          <w:b/>
          <w:u w:val="single"/>
        </w:rPr>
        <w:t>1</w:t>
      </w:r>
      <w:r w:rsidRPr="00C74ACE">
        <w:rPr>
          <w:b/>
          <w:u w:val="single"/>
        </w:rPr>
        <w:t xml:space="preserve"> </w:t>
      </w:r>
    </w:p>
    <w:p w:rsidR="006B0E51" w:rsidRPr="00CE01B4" w:rsidRDefault="006B0E51" w:rsidP="00635618">
      <w:pPr>
        <w:spacing w:before="240"/>
        <w:jc w:val="both"/>
      </w:pPr>
      <w:r>
        <w:rPr>
          <w:b/>
        </w:rPr>
        <w:t>Prz</w:t>
      </w:r>
      <w:r w:rsidRPr="006B0E51">
        <w:rPr>
          <w:b/>
        </w:rPr>
        <w:t>ewodniczący Andrzej Plata</w:t>
      </w:r>
      <w:r>
        <w:t xml:space="preserve"> – </w:t>
      </w:r>
      <w:r w:rsidR="00CE01B4">
        <w:t xml:space="preserve">nie muszę Państwu opowiadać jaka sytuacja teraz panuje na naszej wschodniej granicy oraz w całym naszym kraju w związku z napływem uchodźców, czy inaczej nazywając, gości, którzy przebywają na terytorium naszego kraju. I w związku z tym dość duży materiał merytorycznie dotykający naszej komisji. </w:t>
      </w:r>
      <w:r w:rsidR="007F613F">
        <w:t>K</w:t>
      </w:r>
      <w:r w:rsidR="00CE01B4">
        <w:t>orzystając z obecności gości może zaczniemy najpierw od projektu uchwały w</w:t>
      </w:r>
      <w:r w:rsidR="00CE01B4" w:rsidRPr="00CE01B4">
        <w:rPr>
          <w:b/>
        </w:rPr>
        <w:t xml:space="preserve"> </w:t>
      </w:r>
      <w:r w:rsidR="00CE01B4" w:rsidRPr="00CE01B4">
        <w:t>sprawie określenia zakresu pomocy zapewnianej obywatelom Ukrainy</w:t>
      </w:r>
      <w:r w:rsidR="00CE01B4">
        <w:t>. Jestem pewny, że Państwo się już zapoznali z materiałem sesyjnym, dlatego też pozwolę sobie poprosić w tej chwili o wytłumaczenie tej sytuacji, która dotyka nas wszystkich i jest na terenie miasta Chojnice, o</w:t>
      </w:r>
      <w:r w:rsidR="007F613F">
        <w:t xml:space="preserve">dnośnie punktu rejestracyjnego i ilości osób zarejestrowanych w naszym mieście pochodzenia ukraińskiego. Bardzo proszę, Pan Damian </w:t>
      </w:r>
      <w:proofErr w:type="spellStart"/>
      <w:r w:rsidR="007F613F">
        <w:t>Pilacki</w:t>
      </w:r>
      <w:proofErr w:type="spellEnd"/>
      <w:r w:rsidR="007F613F">
        <w:t xml:space="preserve"> może by nam wyjaśnił jak wygląda rejestracja i ile osób zostało zare</w:t>
      </w:r>
      <w:r w:rsidR="006907F3">
        <w:t>jestrowanych, może z podziałem na</w:t>
      </w:r>
      <w:r w:rsidR="007F613F">
        <w:t xml:space="preserve"> dzieci oraz opiekunów faktycznych. Byśmy bardzo chętnie się zapoznali z tym materiałem. </w:t>
      </w:r>
    </w:p>
    <w:p w:rsidR="00CE01B4" w:rsidRDefault="007F613F" w:rsidP="006B0E51">
      <w:pPr>
        <w:numPr>
          <w:ilvl w:val="0"/>
          <w:numId w:val="1"/>
        </w:numPr>
        <w:spacing w:before="240"/>
        <w:ind w:left="360"/>
        <w:jc w:val="both"/>
        <w:rPr>
          <w:b/>
        </w:rPr>
      </w:pPr>
      <w:r>
        <w:rPr>
          <w:b/>
        </w:rPr>
        <w:t xml:space="preserve">Dyrektor Damian </w:t>
      </w:r>
      <w:proofErr w:type="spellStart"/>
      <w:r>
        <w:rPr>
          <w:b/>
        </w:rPr>
        <w:t>Pilacki</w:t>
      </w:r>
      <w:proofErr w:type="spellEnd"/>
      <w:r w:rsidRPr="007F613F">
        <w:t xml:space="preserve"> –</w:t>
      </w:r>
      <w:r>
        <w:t xml:space="preserve"> witam bardzo serdecznie. Jeżeli chodzi o nadanie numeru PESEL dla osób, które przekroczyły granicę polsko-ukraińską, to będą to informacje jak najbardziej świeże, bo jeszcze obejmujące dzień wczorajszy. Łącznie nadaliśmy numery PESEL 369 osobom. Z tego kobiety stanowiły grupę 179 osób, mężczyźni 10 osób. Pozostałe osoby to dzieci: do lat 12 – 127 i powyżej 12. roku życia –</w:t>
      </w:r>
      <w:r w:rsidR="006907F3">
        <w:t xml:space="preserve"> 53 osoby. J</w:t>
      </w:r>
      <w:r>
        <w:t xml:space="preserve">eżeli chodzi o </w:t>
      </w:r>
      <w:r w:rsidR="006907F3">
        <w:t>o</w:t>
      </w:r>
      <w:r>
        <w:t xml:space="preserve">piekę, co do zasady większość z tych dzieci miało zapewnioną opiekę rodzica, natomiast w dziewięciu przypadkach była to opieka faktyczna, którą sprawowały albo siostra, babcia, ciocia, dziadek. </w:t>
      </w:r>
      <w:r w:rsidR="00116BB3">
        <w:t xml:space="preserve">Nie było osoby, która by nie była spokrewniona z dzieckiem. </w:t>
      </w:r>
    </w:p>
    <w:p w:rsidR="00CE01B4" w:rsidRDefault="005D6161" w:rsidP="005D6161">
      <w:pPr>
        <w:spacing w:before="240"/>
        <w:jc w:val="both"/>
        <w:rPr>
          <w:b/>
        </w:rPr>
      </w:pPr>
      <w:r>
        <w:rPr>
          <w:b/>
        </w:rPr>
        <w:lastRenderedPageBreak/>
        <w:t>Prz</w:t>
      </w:r>
      <w:r w:rsidRPr="006B0E51">
        <w:rPr>
          <w:b/>
        </w:rPr>
        <w:t>ewodniczący Andrzej Plata</w:t>
      </w:r>
      <w:r>
        <w:t xml:space="preserve"> – </w:t>
      </w:r>
      <w:r w:rsidR="0015388F">
        <w:t>z mojej stro</w:t>
      </w:r>
      <w:r>
        <w:t xml:space="preserve">ny jeszcze pytanie jak wygląda rejestracja. </w:t>
      </w:r>
      <w:r w:rsidR="0015388F">
        <w:t xml:space="preserve">Czy macie jakieś problemy, czy zdarzały się sytuacje trudne? </w:t>
      </w:r>
    </w:p>
    <w:p w:rsidR="00377F89" w:rsidRPr="00377F89" w:rsidRDefault="0015388F" w:rsidP="006B0E51">
      <w:pPr>
        <w:numPr>
          <w:ilvl w:val="0"/>
          <w:numId w:val="1"/>
        </w:numPr>
        <w:spacing w:before="240"/>
        <w:ind w:left="360"/>
        <w:jc w:val="both"/>
        <w:rPr>
          <w:b/>
        </w:rPr>
      </w:pPr>
      <w:r w:rsidRPr="00677FB9">
        <w:rPr>
          <w:b/>
        </w:rPr>
        <w:t xml:space="preserve">Dyrektor Damian </w:t>
      </w:r>
      <w:proofErr w:type="spellStart"/>
      <w:r w:rsidRPr="00677FB9">
        <w:rPr>
          <w:b/>
        </w:rPr>
        <w:t>Pilacki</w:t>
      </w:r>
      <w:proofErr w:type="spellEnd"/>
      <w:r w:rsidRPr="007F613F">
        <w:t xml:space="preserve"> –</w:t>
      </w:r>
      <w:r>
        <w:t xml:space="preserve"> od samego początku były problemy związane ze sprzętem, ponieważ żadna gmina w Polsce nie była przygotowana </w:t>
      </w:r>
      <w:r w:rsidR="00297E73">
        <w:t xml:space="preserve">na aż tylu uchodźców – chociaż ja wolę nie nazywać ich uchodźcami, bo jeżeli mówimy o uchodźcy, to powinna to być </w:t>
      </w:r>
      <w:r w:rsidR="006907F3">
        <w:t>osoba, która ma status uchodźcy –</w:t>
      </w:r>
      <w:r w:rsidR="00297E73">
        <w:t xml:space="preserve"> więc osoby, które uciekły przed wojną i uciekły z Ukrainy. Pierwsze, co powiedziałem, to problemy sprzętowe. Tak naprawdę to mieliśmy do dyspozycji trzy stanowiska, które obsługiwały dowody osobiste. I właściwie tylko na tych stanowiskach można było nadać PESEL w tym systemie, który nam zaproponowała </w:t>
      </w:r>
      <w:r w:rsidR="003504C9">
        <w:t xml:space="preserve">centrala. Nie można tego było podzielić na inne stanowiska. I teraz taka mała dygresja. Gdybyśmy tylko się skoncentrowali na nadawaniu numeru PESEL przez osoby zajmujące się dowodami osobistymi, to wyliczyłem sobie, że do piątku nadalibyśmy tych numerów 200 w godz. od 7 do 15. Przed 16 marca </w:t>
      </w:r>
      <w:r w:rsidR="00677FB9">
        <w:t xml:space="preserve">z pracownikami opracowaliśmy pewną taką zmianę organizacji pracy. Dodaliśmy rozszerzenie uprawnień dla pozostałych pracowników, którzy zajmują się meldunkami. Dzięki </w:t>
      </w:r>
      <w:r w:rsidR="006907F3">
        <w:t xml:space="preserve">temu </w:t>
      </w:r>
      <w:r w:rsidR="00677FB9">
        <w:t>rozpatrywanie jednego wniosku jest dwuetapowe – najpierw należy udać się do biura, gdzie są meldunki, tam są dwa stanowiska, ale dodatkowo zostało stworzone jeszcze jedno stanowisko, gdzie ja siedzę i razem z pracownikami przyjmujemy wnioski. Te wnioski, po dokonaniu weryfikacji</w:t>
      </w:r>
      <w:r w:rsidR="006907F3">
        <w:t>,</w:t>
      </w:r>
      <w:r w:rsidR="00677FB9">
        <w:t xml:space="preserve"> czy te dane są zgodne z danymi zawartymi w dokumentach, po transliteracji, bo trzeba zwrócić te</w:t>
      </w:r>
      <w:r w:rsidR="006907F3">
        <w:t>ż</w:t>
      </w:r>
      <w:r w:rsidR="00677FB9">
        <w:t xml:space="preserve"> uwagę, iż nie wszystkie dokumenty są przetłumaczone na łacinę, tam</w:t>
      </w:r>
      <w:r w:rsidR="009A1F76">
        <w:t xml:space="preserve"> obowiązuje cyrylica i ukraińskie dowody osobiste, zwłaszcza te stare, są pisane typowo cyrylicą, tak samo jak akty urodzenia. </w:t>
      </w:r>
      <w:r w:rsidR="0084602F">
        <w:t xml:space="preserve">Po sprawdzeniu </w:t>
      </w:r>
      <w:r w:rsidR="00027E76">
        <w:br/>
      </w:r>
      <w:r w:rsidR="0084602F">
        <w:t xml:space="preserve">i weryfikacji, po wprowadzeniu tych danych do systemu i nadaniu numeru PESEL, wnioski wędrują do drugiego biura, gdzie znajdują się stanowiska związane z dowodami osobistymi. Tam następuje weryfikacja pod kątem odcisków palców, skanowania fotografii oraz weryfikacji profilu zaufanego, bo jest także możliwość nadawania profilu zaufanego wszystkim osobom pełnoletnim. I dzięki temu, że zmieniliśmy tę organizację pracy na jakby dwuetapową, mogliśmy do dnia wczorajszego tych numerów PESEL nadać 369. Podejrzewam, że w powiecie to jest największa liczba. </w:t>
      </w:r>
      <w:r w:rsidR="0010126B">
        <w:t xml:space="preserve">Trzeba było też wprowadzić pewne zmiany w obsłudze klientów urzędu. Od godz. 7 do godz. 12 skupiliśmy się wyłącznie na obywatelach polskich, bo przyjmowanie i nadawanie numerów PESEL dla Ukraińców nie powoduje, że wstrzymujemy w ogóle pracę wydziału i nie zajmujemy się niczym innym. Dzięki temu, że sobie tak zorganizowaliśmy pracę od </w:t>
      </w:r>
      <w:r w:rsidR="006907F3">
        <w:t xml:space="preserve">godz. </w:t>
      </w:r>
      <w:r w:rsidR="0010126B">
        <w:t xml:space="preserve">7 do </w:t>
      </w:r>
      <w:r w:rsidR="006907F3">
        <w:t xml:space="preserve">godz. </w:t>
      </w:r>
      <w:r w:rsidR="0010126B">
        <w:t xml:space="preserve">12 – Polacy, od </w:t>
      </w:r>
      <w:r w:rsidR="006907F3">
        <w:t xml:space="preserve">godz. </w:t>
      </w:r>
      <w:r w:rsidR="0010126B">
        <w:t xml:space="preserve">12 do </w:t>
      </w:r>
      <w:r w:rsidR="006907F3">
        <w:t xml:space="preserve">godz. </w:t>
      </w:r>
      <w:r w:rsidR="0010126B">
        <w:t xml:space="preserve">15 – Ukraińcy, mogliśmy także zrealizować nasze podstawowe zadania względem obywateli polskich. I też takie najświeższe informacje – od 16 marca do dnia wczorajszego wydane zostały 204 dowody osobiste, a przyjęliśmy 132 wnioski na te dowody. Tak że łącznie 336 czynności związanych z dowodami osobistymi. </w:t>
      </w:r>
    </w:p>
    <w:p w:rsidR="00CE01B4" w:rsidRDefault="00377F89" w:rsidP="00377F89">
      <w:pPr>
        <w:spacing w:before="240"/>
        <w:ind w:left="357"/>
        <w:contextualSpacing/>
        <w:jc w:val="both"/>
      </w:pPr>
      <w:r>
        <w:t>Tak jak powiedziałem, gdybyśmy tylko się skupili, że nadajemy PESEL w dowodach osobistych, to nadalibyśmy tych PESEL</w:t>
      </w:r>
      <w:r w:rsidR="00313B84">
        <w:t>-i</w:t>
      </w:r>
      <w:r>
        <w:t xml:space="preserve"> około 200, a</w:t>
      </w:r>
      <w:r w:rsidR="00313B84">
        <w:t xml:space="preserve">le nie wydalibyśmy ani jednego dowodu osobistego, czyli te 336 osób byłoby pozbawionych swoich praw związanych </w:t>
      </w:r>
      <w:r w:rsidR="00027E76">
        <w:br/>
      </w:r>
      <w:r w:rsidR="00313B84">
        <w:t xml:space="preserve">z obsługą klientów polskich. Od dzisiejszego dnia wprowadzamy pewną zmianę i takie udogodnienie dla Polaków. Pozostają godziny od 12 do 15 dla Ukraińców, w tych godzinach będziemy rejestrowali, ale już też w tych godzinach od 12 do 15 będziemy też wydawać dowody osobiste Polakom. </w:t>
      </w:r>
    </w:p>
    <w:p w:rsidR="00313B84" w:rsidRPr="00377F89" w:rsidRDefault="00313B84" w:rsidP="00377F89">
      <w:pPr>
        <w:spacing w:before="240"/>
        <w:ind w:left="357"/>
        <w:contextualSpacing/>
        <w:jc w:val="both"/>
        <w:rPr>
          <w:b/>
        </w:rPr>
      </w:pPr>
      <w:r>
        <w:t xml:space="preserve">Powrócę jeszcze do początku. Mieliśmy </w:t>
      </w:r>
      <w:r w:rsidR="00C117CA">
        <w:t>mnóstwo zgłoszeń zanim rozpoczęliśmy nadawanie numeru PESEL, mnóstwo zgłoszeń od Polaków, którzy gościli Ukraińców</w:t>
      </w:r>
      <w:r w:rsidR="006907F3">
        <w:t>,</w:t>
      </w:r>
      <w:r w:rsidR="00C117CA">
        <w:t xml:space="preserve"> którzy oczekiwali na te PESEL-e. Naszym zadaniem było właśnie w pierwszej kolejności rozładować ten zator, który się jakby stworzył, ogromnej ilości osób oczekujących na nadanie numeru PESEL. Nadanie numeru PESEL jest pierwszym krokiem dla tych osób, aby mogły się starać </w:t>
      </w:r>
      <w:r w:rsidR="00027E76">
        <w:br/>
      </w:r>
      <w:r w:rsidR="00C117CA">
        <w:t xml:space="preserve">o innego rodzaju prawa. Tak że to z naszej strony zrobiliśmy. Trzeba było też pracować </w:t>
      </w:r>
      <w:r w:rsidR="00027E76">
        <w:br/>
      </w:r>
      <w:r w:rsidR="00C117CA">
        <w:t xml:space="preserve">w godzinach nadliczbowych, czyli po godz. 15, i planujemy jeszcze jutrzejszy dzień w taki sposób przepracować, a już od czwartku powinniśmy nadawać te numery </w:t>
      </w:r>
      <w:r w:rsidR="005226ED">
        <w:t xml:space="preserve">PESEL </w:t>
      </w:r>
      <w:r w:rsidR="00027E76">
        <w:br/>
      </w:r>
      <w:r w:rsidR="005226ED">
        <w:t>w godzinach pracy urzędu, czyli do godz. 15.</w:t>
      </w:r>
    </w:p>
    <w:p w:rsidR="00377F89" w:rsidRPr="005226ED" w:rsidRDefault="005226ED" w:rsidP="005226ED">
      <w:pPr>
        <w:spacing w:before="240"/>
        <w:jc w:val="both"/>
        <w:rPr>
          <w:b/>
        </w:rPr>
      </w:pPr>
      <w:r>
        <w:rPr>
          <w:b/>
        </w:rPr>
        <w:lastRenderedPageBreak/>
        <w:t>Prz</w:t>
      </w:r>
      <w:r w:rsidRPr="006B0E51">
        <w:rPr>
          <w:b/>
        </w:rPr>
        <w:t>ewodniczący Andrzej Plata</w:t>
      </w:r>
      <w:r>
        <w:t xml:space="preserve"> – a pracowników w Pana wydziale jest ilu</w:t>
      </w:r>
      <w:r w:rsidRPr="006907F3">
        <w:t>?</w:t>
      </w:r>
    </w:p>
    <w:p w:rsidR="005226ED" w:rsidRPr="00377F89" w:rsidRDefault="005226ED" w:rsidP="006B0E51">
      <w:pPr>
        <w:numPr>
          <w:ilvl w:val="0"/>
          <w:numId w:val="1"/>
        </w:numPr>
        <w:spacing w:before="240"/>
        <w:ind w:left="360"/>
        <w:jc w:val="both"/>
        <w:rPr>
          <w:b/>
        </w:rPr>
      </w:pPr>
      <w:r w:rsidRPr="00677FB9">
        <w:rPr>
          <w:b/>
        </w:rPr>
        <w:t xml:space="preserve">Dyrektor Damian </w:t>
      </w:r>
      <w:proofErr w:type="spellStart"/>
      <w:r w:rsidRPr="00677FB9">
        <w:rPr>
          <w:b/>
        </w:rPr>
        <w:t>Pilacki</w:t>
      </w:r>
      <w:proofErr w:type="spellEnd"/>
      <w:r w:rsidRPr="007F613F">
        <w:t xml:space="preserve"> –</w:t>
      </w:r>
      <w:r>
        <w:t xml:space="preserve"> w wydziale jest więcej, ale w tych biurach, które zajmują się meldunkami oraz dowodami osobistymi</w:t>
      </w:r>
      <w:r w:rsidR="006907F3">
        <w:t xml:space="preserve"> jest</w:t>
      </w:r>
      <w:r>
        <w:t xml:space="preserve"> 6 osób, z czego jedna osoba jest na macierzyńskim, więc pozostaje 5 osób</w:t>
      </w:r>
      <w:r w:rsidR="006907F3">
        <w:t>.</w:t>
      </w:r>
      <w:r>
        <w:t xml:space="preserve"> </w:t>
      </w:r>
      <w:r w:rsidR="006907F3">
        <w:t>I</w:t>
      </w:r>
      <w:r>
        <w:t xml:space="preserve"> w zeszłym tygodniu 2 osoby nie były obecne </w:t>
      </w:r>
      <w:r w:rsidR="00027E76">
        <w:br/>
      </w:r>
      <w:r>
        <w:t xml:space="preserve">w pracy, ich nieobecność była usprawiedliwiona, więc pozostały mi 3 osoby. Ja zajmuję się także sprawami związanymi z kontrolą wewnętrzną, więc przeniosłem pracownika </w:t>
      </w:r>
      <w:r w:rsidR="00027E76">
        <w:br/>
      </w:r>
      <w:r>
        <w:t xml:space="preserve">z Wydziału Kontroli do obsługiwania telefonu i umawiania wizyt – bo umawiamy, żeby nie tworzyła nam się kolejka, tak jak słyszałem, że ludzie ustawiali się </w:t>
      </w:r>
      <w:r w:rsidR="00F1328D">
        <w:t>już od godz. 3 w jakichś miastach i odchodzili z kwitkiem, bo nie zostali przyjęci. My umawiamy na godzinę, tak że ktoś musiał być pod telefonem i te wizyty umawiać. Ja natomiast przeszedłem do biura, gdzie są m</w:t>
      </w:r>
      <w:r w:rsidR="006907F3">
        <w:t xml:space="preserve">eldunki i razem z pracownikami </w:t>
      </w:r>
      <w:r w:rsidR="00F1328D">
        <w:t>o</w:t>
      </w:r>
      <w:r w:rsidR="006907F3">
        <w:t>d</w:t>
      </w:r>
      <w:r w:rsidR="00F1328D">
        <w:t xml:space="preserve"> godz. 12 do godz. 15 przyjmuję wnioski.</w:t>
      </w:r>
      <w:r w:rsidR="0058677A">
        <w:t xml:space="preserve"> </w:t>
      </w:r>
    </w:p>
    <w:p w:rsidR="00377F89" w:rsidRPr="00F1328D" w:rsidRDefault="00F1328D" w:rsidP="00F1328D">
      <w:pPr>
        <w:spacing w:before="240"/>
        <w:jc w:val="both"/>
      </w:pPr>
      <w:r>
        <w:rPr>
          <w:b/>
        </w:rPr>
        <w:t>Prz</w:t>
      </w:r>
      <w:r w:rsidRPr="006B0E51">
        <w:rPr>
          <w:b/>
        </w:rPr>
        <w:t>ewodniczący Andrzej Plata</w:t>
      </w:r>
      <w:r>
        <w:t xml:space="preserve"> – Panie dyrektorze, a czy jest kolejka odnośnie osób? Bo </w:t>
      </w:r>
      <w:r w:rsidR="00027E76">
        <w:br/>
      </w:r>
      <w:r>
        <w:t>z informacji, które posiadam, jest ponad 700 osób na terenie Chojnic, a PESEL</w:t>
      </w:r>
      <w:r w:rsidR="006907F3">
        <w:t xml:space="preserve">-i </w:t>
      </w:r>
      <w:r>
        <w:t>wydan</w:t>
      </w:r>
      <w:r w:rsidR="006907F3">
        <w:t>o</w:t>
      </w:r>
      <w:r>
        <w:t xml:space="preserve"> 369. Czy kolejka jest, czy idzie na bieżąco?</w:t>
      </w:r>
    </w:p>
    <w:p w:rsidR="00377F89" w:rsidRPr="00377F89" w:rsidRDefault="00F1328D" w:rsidP="006B0E51">
      <w:pPr>
        <w:numPr>
          <w:ilvl w:val="0"/>
          <w:numId w:val="1"/>
        </w:numPr>
        <w:spacing w:before="240"/>
        <w:ind w:left="360"/>
        <w:jc w:val="both"/>
        <w:rPr>
          <w:b/>
        </w:rPr>
      </w:pPr>
      <w:r w:rsidRPr="00677FB9">
        <w:rPr>
          <w:b/>
        </w:rPr>
        <w:t xml:space="preserve">Dyrektor Damian </w:t>
      </w:r>
      <w:proofErr w:type="spellStart"/>
      <w:r w:rsidRPr="00677FB9">
        <w:rPr>
          <w:b/>
        </w:rPr>
        <w:t>Pilacki</w:t>
      </w:r>
      <w:proofErr w:type="spellEnd"/>
      <w:r w:rsidRPr="007F613F">
        <w:t xml:space="preserve"> –</w:t>
      </w:r>
      <w:r>
        <w:t xml:space="preserve"> jest jeszcze kolejka, ale czas oczekiwania się już skrócił </w:t>
      </w:r>
      <w:r w:rsidR="00027E76">
        <w:br/>
      </w:r>
      <w:r>
        <w:t>z dwóch, trzech tygodni do tygodnia. I powinniśmy już na bieżąco, po mniej więcej dwóch tygodniach, nadawać te numery PESEL. Jeżeli w ciągu tego tygodnia… Wczoraj było 40 osób, na dzisiaj jest umówion</w:t>
      </w:r>
      <w:r w:rsidR="006907F3">
        <w:t xml:space="preserve">e </w:t>
      </w:r>
      <w:r>
        <w:t xml:space="preserve">kolejne 40, na jutro jest umówionych 50, </w:t>
      </w:r>
      <w:r w:rsidR="006907F3">
        <w:t xml:space="preserve">na </w:t>
      </w:r>
      <w:r>
        <w:t xml:space="preserve">czwartek i piątek łącznie 70. To już mamy około dwustu osób załatwionych w ciągu tygodnia. Więc kolejny tydzień, też licząc że to będzie po 30 osób dziennie, to będziemy w kolejnym tygodniu mieli 150 osób. Czyli to się już nam rozładuje. Ale też chciałem zaznaczyć, że zdarzają nam się sytuacje, gdzie mamy </w:t>
      </w:r>
      <w:r w:rsidR="00911F82">
        <w:t xml:space="preserve">umówione osoby i osoby nie przychodzą. Dlaczego? Dlatego że </w:t>
      </w:r>
      <w:r w:rsidR="00027E76">
        <w:br/>
      </w:r>
      <w:r w:rsidR="00911F82">
        <w:t>w takich miejscowościach, w taki</w:t>
      </w:r>
      <w:r w:rsidR="00C74BAC">
        <w:t>ch gminach jak Konarzyny, Brusy</w:t>
      </w:r>
      <w:r w:rsidR="006907F3">
        <w:t>,</w:t>
      </w:r>
      <w:r w:rsidR="00C74BAC">
        <w:t xml:space="preserve"> nie ma kolejek, tam nie ma aż takiego dużego skupiska Ukraińców i po prostu Ukraińcy jadą do Konarzyn i tam od ręki mogą otrzymać, z tego co słyszałem, PESEL. Tak że Chojnice jednak, jako to miasto powia</w:t>
      </w:r>
      <w:r w:rsidR="0058677A">
        <w:t xml:space="preserve">towe, ma największe obłożenie. </w:t>
      </w:r>
    </w:p>
    <w:p w:rsidR="00377F89" w:rsidRPr="00377F89" w:rsidRDefault="00C74BAC" w:rsidP="00C74BAC">
      <w:pPr>
        <w:spacing w:before="240"/>
        <w:jc w:val="both"/>
        <w:rPr>
          <w:b/>
        </w:rPr>
      </w:pPr>
      <w:r>
        <w:rPr>
          <w:b/>
        </w:rPr>
        <w:t>Prz</w:t>
      </w:r>
      <w:r w:rsidRPr="006B0E51">
        <w:rPr>
          <w:b/>
        </w:rPr>
        <w:t>ewodniczący Andrzej Plata</w:t>
      </w:r>
      <w:r>
        <w:t xml:space="preserve"> – czyli z tego mam rozumieć, że nie ma obowiązku podawania przez Ukraińców adresu zamieszkania, czy pobytu?</w:t>
      </w:r>
    </w:p>
    <w:p w:rsidR="00377F89" w:rsidRPr="00377F89" w:rsidRDefault="00C74BAC" w:rsidP="006B0E51">
      <w:pPr>
        <w:numPr>
          <w:ilvl w:val="0"/>
          <w:numId w:val="1"/>
        </w:numPr>
        <w:spacing w:before="240"/>
        <w:ind w:left="360"/>
        <w:jc w:val="both"/>
        <w:rPr>
          <w:b/>
        </w:rPr>
      </w:pPr>
      <w:r w:rsidRPr="00677FB9">
        <w:rPr>
          <w:b/>
        </w:rPr>
        <w:t xml:space="preserve">Dyrektor Damian </w:t>
      </w:r>
      <w:proofErr w:type="spellStart"/>
      <w:r w:rsidRPr="00677FB9">
        <w:rPr>
          <w:b/>
        </w:rPr>
        <w:t>Pilacki</w:t>
      </w:r>
      <w:proofErr w:type="spellEnd"/>
      <w:r w:rsidRPr="007F613F">
        <w:t xml:space="preserve"> –</w:t>
      </w:r>
      <w:r w:rsidR="00EB5865">
        <w:t xml:space="preserve"> nie,</w:t>
      </w:r>
      <w:r>
        <w:t xml:space="preserve"> nie jest to związane. Oni numer PESEL mogą uzyskać </w:t>
      </w:r>
      <w:r w:rsidR="00027E76">
        <w:br/>
      </w:r>
      <w:r>
        <w:t>w każdej gminie.</w:t>
      </w:r>
    </w:p>
    <w:p w:rsidR="00C74BAC" w:rsidRPr="00377F89" w:rsidRDefault="00C74BAC" w:rsidP="00C74BAC">
      <w:pPr>
        <w:spacing w:before="240"/>
        <w:jc w:val="both"/>
        <w:rPr>
          <w:b/>
        </w:rPr>
      </w:pPr>
      <w:r>
        <w:rPr>
          <w:b/>
        </w:rPr>
        <w:t>Prz</w:t>
      </w:r>
      <w:r w:rsidRPr="006B0E51">
        <w:rPr>
          <w:b/>
        </w:rPr>
        <w:t>ewodniczący Andrzej Plata</w:t>
      </w:r>
      <w:r>
        <w:t xml:space="preserve"> – bardzo proszę, Pan Zdzisław Januszewski.</w:t>
      </w:r>
    </w:p>
    <w:p w:rsidR="00377F89" w:rsidRDefault="00C74BAC" w:rsidP="006B0E51">
      <w:pPr>
        <w:numPr>
          <w:ilvl w:val="0"/>
          <w:numId w:val="1"/>
        </w:numPr>
        <w:spacing w:before="240"/>
        <w:ind w:left="360"/>
        <w:jc w:val="both"/>
      </w:pPr>
      <w:r>
        <w:rPr>
          <w:b/>
        </w:rPr>
        <w:t xml:space="preserve">Radny Zdzisław Januszewski </w:t>
      </w:r>
      <w:r w:rsidR="00EB5865">
        <w:t>–</w:t>
      </w:r>
      <w:r w:rsidRPr="00C74BAC">
        <w:t xml:space="preserve"> </w:t>
      </w:r>
      <w:r w:rsidR="00EB5865">
        <w:t xml:space="preserve">czy wiadomo ilu z tych Ukraińców przyjechało do osób już zatrudnionych w Chojnicach i mieszkających? </w:t>
      </w:r>
    </w:p>
    <w:p w:rsidR="00EB5865" w:rsidRDefault="00EB5865" w:rsidP="006B0E51">
      <w:pPr>
        <w:numPr>
          <w:ilvl w:val="0"/>
          <w:numId w:val="1"/>
        </w:numPr>
        <w:spacing w:before="240"/>
        <w:ind w:left="360"/>
        <w:jc w:val="both"/>
      </w:pPr>
      <w:r w:rsidRPr="00677FB9">
        <w:rPr>
          <w:b/>
        </w:rPr>
        <w:t xml:space="preserve">Dyrektor Damian </w:t>
      </w:r>
      <w:proofErr w:type="spellStart"/>
      <w:r w:rsidRPr="00677FB9">
        <w:rPr>
          <w:b/>
        </w:rPr>
        <w:t>Pilacki</w:t>
      </w:r>
      <w:proofErr w:type="spellEnd"/>
      <w:r w:rsidRPr="007F613F">
        <w:t xml:space="preserve"> –</w:t>
      </w:r>
      <w:r>
        <w:t xml:space="preserve"> nie mam takiej wiedzy. </w:t>
      </w:r>
    </w:p>
    <w:p w:rsidR="00EB5865" w:rsidRPr="00C74BAC" w:rsidRDefault="00EB5865" w:rsidP="00EB5865">
      <w:pPr>
        <w:spacing w:before="240"/>
        <w:jc w:val="both"/>
      </w:pPr>
      <w:r>
        <w:rPr>
          <w:b/>
        </w:rPr>
        <w:t>Prz</w:t>
      </w:r>
      <w:r w:rsidRPr="006B0E51">
        <w:rPr>
          <w:b/>
        </w:rPr>
        <w:t>ewodniczący Andrzej Plata</w:t>
      </w:r>
      <w:r>
        <w:t xml:space="preserve"> – czy ktoś z Państwa jeszcze? Bardzo proszę Pani Janina Kłosowska.</w:t>
      </w:r>
    </w:p>
    <w:p w:rsidR="00CE01B4" w:rsidRPr="00EB5865" w:rsidRDefault="00EB5865" w:rsidP="006B0E51">
      <w:pPr>
        <w:numPr>
          <w:ilvl w:val="0"/>
          <w:numId w:val="1"/>
        </w:numPr>
        <w:spacing w:before="240"/>
        <w:ind w:left="360"/>
        <w:jc w:val="both"/>
        <w:rPr>
          <w:b/>
        </w:rPr>
      </w:pPr>
      <w:r>
        <w:rPr>
          <w:b/>
        </w:rPr>
        <w:t>Radna Janina Kłosowska</w:t>
      </w:r>
      <w:r>
        <w:t xml:space="preserve"> – istnieje bariera językowa?</w:t>
      </w:r>
    </w:p>
    <w:p w:rsidR="00EB5865" w:rsidRPr="00EB5865" w:rsidRDefault="00EB5865" w:rsidP="006B0E51">
      <w:pPr>
        <w:numPr>
          <w:ilvl w:val="0"/>
          <w:numId w:val="1"/>
        </w:numPr>
        <w:spacing w:before="240"/>
        <w:ind w:left="360"/>
        <w:jc w:val="both"/>
        <w:rPr>
          <w:b/>
        </w:rPr>
      </w:pPr>
      <w:r w:rsidRPr="00677FB9">
        <w:rPr>
          <w:b/>
        </w:rPr>
        <w:t xml:space="preserve">Dyrektor Damian </w:t>
      </w:r>
      <w:proofErr w:type="spellStart"/>
      <w:r w:rsidRPr="00677FB9">
        <w:rPr>
          <w:b/>
        </w:rPr>
        <w:t>Pilacki</w:t>
      </w:r>
      <w:proofErr w:type="spellEnd"/>
      <w:r w:rsidRPr="007F613F">
        <w:t xml:space="preserve"> –</w:t>
      </w:r>
      <w:r>
        <w:t xml:space="preserve"> bariera językowa trochę istnieje, ale proszę też mieć na uwadze, że 3 osoby z mojego wydziału, tam gdzie są meldunki, to są jeszcze osoby, które w szkole miały język rosyjski. Myśmy maturę zdawali z języka rosyjskiego. Gdzieś tam jeszcze się pamięta pewne słowa, a poza tym tyle osób się przewinęło, że pewne zwroty już znamy. Niechętnie mówią, a</w:t>
      </w:r>
      <w:r w:rsidR="006907F3">
        <w:t>le rozumieją. Język ukraiński ró</w:t>
      </w:r>
      <w:r>
        <w:t xml:space="preserve">żni się od języka rosyjskiego, ale wiele słów jest podobnych </w:t>
      </w:r>
      <w:r w:rsidR="005C353C">
        <w:t>do języka polskiego. Więc ta bariera też nie jest taka duża.</w:t>
      </w:r>
    </w:p>
    <w:p w:rsidR="00EB5865" w:rsidRPr="005C353C" w:rsidRDefault="005C353C" w:rsidP="005C353C">
      <w:pPr>
        <w:numPr>
          <w:ilvl w:val="0"/>
          <w:numId w:val="1"/>
        </w:numPr>
        <w:spacing w:before="240"/>
        <w:ind w:left="360"/>
        <w:jc w:val="both"/>
        <w:rPr>
          <w:b/>
        </w:rPr>
      </w:pPr>
      <w:r>
        <w:rPr>
          <w:b/>
        </w:rPr>
        <w:lastRenderedPageBreak/>
        <w:t>Radna Janina Kłosowska</w:t>
      </w:r>
      <w:r>
        <w:t xml:space="preserve"> – ta</w:t>
      </w:r>
      <w:r w:rsidRPr="005C353C">
        <w:t>k</w:t>
      </w:r>
      <w:r>
        <w:t>ie jeszcze pytanie zadam, bo słyszałam o sytuacjach, że po prostu, żeby się zmieścić do pociągu, wyrzucano ludziom bagaże przez okno, a być może tam znajdowały się wszystkie dokumenty. Gdyby przyszedł do was człowiek bez dokumentów, to jak należałoby go potraktować?</w:t>
      </w:r>
    </w:p>
    <w:p w:rsidR="00EB5865" w:rsidRPr="00EB5865" w:rsidRDefault="005C353C" w:rsidP="006B0E51">
      <w:pPr>
        <w:numPr>
          <w:ilvl w:val="0"/>
          <w:numId w:val="1"/>
        </w:numPr>
        <w:spacing w:before="240"/>
        <w:ind w:left="360"/>
        <w:jc w:val="both"/>
        <w:rPr>
          <w:b/>
        </w:rPr>
      </w:pPr>
      <w:r w:rsidRPr="00677FB9">
        <w:rPr>
          <w:b/>
        </w:rPr>
        <w:t xml:space="preserve">Dyrektor Damian </w:t>
      </w:r>
      <w:proofErr w:type="spellStart"/>
      <w:r w:rsidRPr="00677FB9">
        <w:rPr>
          <w:b/>
        </w:rPr>
        <w:t>Pilacki</w:t>
      </w:r>
      <w:proofErr w:type="spellEnd"/>
      <w:r w:rsidRPr="007F613F">
        <w:t xml:space="preserve"> –</w:t>
      </w:r>
      <w:r>
        <w:t xml:space="preserve"> należałoby go potraktować zgodnie z prawem, a prawo mówi, że jeżeli osoba wjechała na terytorium Rzeczpospolitej bez dokumentów, może otrzymać PESEL na podstawie oświadczenia. Ten wniosek jest formą oświadczenia. Osoba oświadcza, pod groźbą odpowiedzialności karnej, potwierdza swoje dane. </w:t>
      </w:r>
      <w:r w:rsidR="006907F3">
        <w:t>D</w:t>
      </w:r>
      <w:r>
        <w:t>odatkowo j</w:t>
      </w:r>
      <w:r w:rsidR="006907F3">
        <w:t>est j</w:t>
      </w:r>
      <w:r>
        <w:t xml:space="preserve">eszcze odcisk palca i fotografia, która wprowadza do systemu dane biometryczne. </w:t>
      </w:r>
    </w:p>
    <w:p w:rsidR="005C353C" w:rsidRDefault="005C353C" w:rsidP="005C353C">
      <w:pPr>
        <w:spacing w:before="240"/>
        <w:jc w:val="both"/>
        <w:rPr>
          <w:b/>
        </w:rPr>
      </w:pPr>
      <w:r>
        <w:rPr>
          <w:b/>
        </w:rPr>
        <w:t>Prz</w:t>
      </w:r>
      <w:r w:rsidRPr="006B0E51">
        <w:rPr>
          <w:b/>
        </w:rPr>
        <w:t>ewodniczący Andrzej Plata</w:t>
      </w:r>
      <w:r>
        <w:t xml:space="preserve"> – czy ktoś z Państwa jeszcze ma pytania do Pana Damiana? Jeśli </w:t>
      </w:r>
      <w:r w:rsidR="00853F07">
        <w:t xml:space="preserve">nie, to korzystając z okazji jeszcze, Panie Damianie, poproszę o chwilę obecności. A teraz poproszę Pana Piotra </w:t>
      </w:r>
      <w:proofErr w:type="spellStart"/>
      <w:r w:rsidR="00853F07">
        <w:t>Prondzinskiego</w:t>
      </w:r>
      <w:proofErr w:type="spellEnd"/>
      <w:r w:rsidR="00853F07">
        <w:t xml:space="preserve">, dyrektora Wydziału Zarządzania Kryzysowego, </w:t>
      </w:r>
      <w:r w:rsidR="00027E76">
        <w:br/>
      </w:r>
      <w:r w:rsidR="00853F07">
        <w:t xml:space="preserve">o przestawienie jak wygląda sytuacja, jeśli chodzi o tą sferę, o której Pan Damian nam powiedzieć nie może, czyli pobytu tych osób, gdzie one przebywają, gdzie one mieszkają, jak wygląda ich sytuacja bytowo-mieszkalna? </w:t>
      </w:r>
    </w:p>
    <w:p w:rsidR="00FF6F4E" w:rsidRPr="00FF6F4E" w:rsidRDefault="00853F07" w:rsidP="006B0E51">
      <w:pPr>
        <w:numPr>
          <w:ilvl w:val="0"/>
          <w:numId w:val="1"/>
        </w:numPr>
        <w:spacing w:before="240"/>
        <w:ind w:left="360"/>
        <w:jc w:val="both"/>
        <w:rPr>
          <w:b/>
        </w:rPr>
      </w:pPr>
      <w:r w:rsidRPr="001C0A30">
        <w:rPr>
          <w:b/>
        </w:rPr>
        <w:t xml:space="preserve">Dyrektor Piotr </w:t>
      </w:r>
      <w:proofErr w:type="spellStart"/>
      <w:r w:rsidRPr="001C0A30">
        <w:rPr>
          <w:b/>
        </w:rPr>
        <w:t>Prondzinski</w:t>
      </w:r>
      <w:proofErr w:type="spellEnd"/>
      <w:r>
        <w:t xml:space="preserve"> – na początku chciałbym</w:t>
      </w:r>
      <w:r w:rsidR="0036055E">
        <w:t xml:space="preserve"> podziękować wszystkim tutaj zgromadzonym, bo wszyscy akurat, którzy tutaj są, uczestniczą w pomocy dla naszych braci z Ukrainy. Tak że naprawdę serdeczne dzięki. Może troszkę z drugiej strony odpowiem, gdzie te osoby przebywają. Około 60 osób przebywa w hotelach, w </w:t>
      </w:r>
      <w:proofErr w:type="spellStart"/>
      <w:r w:rsidR="0036055E">
        <w:t>hostelu</w:t>
      </w:r>
      <w:proofErr w:type="spellEnd"/>
      <w:r w:rsidR="0036055E">
        <w:t xml:space="preserve">, w naszym budynku w Szkole Podstawowej nr 8. Pozostała część, te 700 osób, to jest w budynkach prywatnych, u osób </w:t>
      </w:r>
      <w:r w:rsidR="00212496">
        <w:t xml:space="preserve">prywatnych. Tak jak </w:t>
      </w:r>
      <w:r w:rsidR="00EC3306">
        <w:t>kiedyś mówiłem, 2 miesiące temu</w:t>
      </w:r>
      <w:r w:rsidR="00212496">
        <w:t xml:space="preserve"> jedna </w:t>
      </w:r>
      <w:r w:rsidR="00027E76">
        <w:br/>
      </w:r>
      <w:r w:rsidR="00212496">
        <w:t xml:space="preserve">z dziennikarek się pytała gdzie ci ludzie, czy mamy zapewnione… Ja mówiłem – tak, mamy zapewnione. A jak to będzie się odbywało realnie? To powiedziałem, że na pewno każdy </w:t>
      </w:r>
      <w:r w:rsidR="00027E76">
        <w:br/>
      </w:r>
      <w:r w:rsidR="00212496">
        <w:t>z nas nie odmówi osobie bliźniej pomocy. I na tym to się najbardziej opiera. Obecnie</w:t>
      </w:r>
      <w:r w:rsidR="00FB553F">
        <w:t xml:space="preserve"> mamy</w:t>
      </w:r>
      <w:r w:rsidR="00EC3306">
        <w:t xml:space="preserve"> zarejestrowanych, jak już tutaj Pan Damian też mówił i</w:t>
      </w:r>
      <w:r w:rsidR="00FB553F">
        <w:t xml:space="preserve"> jak nam podają statystyki, jakieś 760 osób. Ale, proszę Państwa, to nie jest 760 osób, to na pewno jest razy dwa, bo nie wszyscy chcą się zgłosić, nie wszyscy chcą zostać w naszej ojczyźnie</w:t>
      </w:r>
      <w:r w:rsidR="00EC3306">
        <w:t>, a j</w:t>
      </w:r>
      <w:r w:rsidR="00FB553F">
        <w:t>ak będą miały PESEL, to po prostu nie będą mogły opuścić. A jak wiadomo, u nas z pracą… niby jest ta praca</w:t>
      </w:r>
      <w:r w:rsidR="00CF2537">
        <w:t>, niby</w:t>
      </w:r>
      <w:r w:rsidR="00FB553F">
        <w:t xml:space="preserve">… Ale wiadomo, każdy patrzy żeby jakoś </w:t>
      </w:r>
      <w:r w:rsidR="00CF2537">
        <w:t xml:space="preserve">troszkę </w:t>
      </w:r>
      <w:r w:rsidR="00FB553F">
        <w:t>więcej zarobić. Jeśli się rozchodzi o pomoc, staramy się wszelkiego rodzaju… nie ma tutaj reguły, dosłownie od jakiejś tam pierdołki, do mieszkania, do pracy, do pampersa, do papieru toaletowego, no wszystko, wszystko, wszystko. Jeśli tutaj kolega mówi</w:t>
      </w:r>
      <w:r w:rsidR="00CF2537">
        <w:t>ł</w:t>
      </w:r>
      <w:r w:rsidR="00FB553F">
        <w:t>, że pracuje akurat do godz. 17, to my pracujemy 24 godziny na dobę i tutaj koleżanki moje akurat też z MOPS-u</w:t>
      </w:r>
      <w:r w:rsidR="00CF2537">
        <w:t>, czy tutaj…</w:t>
      </w:r>
      <w:r w:rsidR="00FB553F">
        <w:t xml:space="preserve"> I nie notujemy tych godzin, </w:t>
      </w:r>
      <w:r w:rsidR="00680CF5">
        <w:t xml:space="preserve">tylko </w:t>
      </w:r>
      <w:r w:rsidR="00FB553F">
        <w:t xml:space="preserve">po prostu </w:t>
      </w:r>
      <w:r w:rsidR="00680CF5">
        <w:t xml:space="preserve">sami, społecznie… Co jeszcze? Na pewno Pan mnie zapyta ile osób </w:t>
      </w:r>
      <w:r w:rsidR="00027E76">
        <w:br/>
      </w:r>
      <w:r w:rsidR="00680CF5">
        <w:t>u mnie pracuje w wydziale. Obecnie 3 osoby, ale trzecia już nie wytrzymuje raczej i się chce zwolnić, od dwunastego odchodzi. Bo mówmy sobie szczerze, u nas to jest orka. I to nie jest orka, że tutaj przyjechali nasi bracia z Ukrainy, ale to jest tak: 2017 rok – nawałnica, cały czas praktycznie też… i też bez nadgodzin żadnych. Pandemia – tak samo. Te maseczki… No ludzie się bali, a my sami osobiście rozdawaliśmy te maseczki, rozwoziliśmy je. Każdy się bał nawet państwowe samochody użyć, bo to się zarazi każdy. No każdy się bał. Tak że ja swoim samochodem też po mieście w pierwszym tygodniu zrobiłem 300 kilometrów. Jeśli się rozchodzi jeszcze o pandemię, tak wracając do wszystkiego, to rozdysponowaliśmy jakieś 700 tys. masek. A</w:t>
      </w:r>
      <w:r w:rsidR="00CF2537">
        <w:t xml:space="preserve"> jeśli </w:t>
      </w:r>
      <w:r w:rsidR="00680CF5">
        <w:t>teraz rozchodzi się o Ukraińców, naprawdę nie jest to wszystko spisane, jest to tylko z grubsza</w:t>
      </w:r>
      <w:r w:rsidR="00FF6F4E">
        <w:t>… Z grubsza są przekazywane dane, ale po prostu widać, że te osoby są zas</w:t>
      </w:r>
      <w:r w:rsidR="00CF2537">
        <w:t>po</w:t>
      </w:r>
      <w:r w:rsidR="00FF6F4E">
        <w:t>kajane. T</w:t>
      </w:r>
      <w:r w:rsidR="00CF2537">
        <w:t>elefonów jest multum. Naprawdę</w:t>
      </w:r>
      <w:r w:rsidR="00FF6F4E">
        <w:t>. Różnego typu drobiazgi, różnego typu większe sprawy – od mieszkania, jak mówiłem, do pracy. Nie da się tego wszystkiego ogarnąć, nie da się tego jakoś ująć w jakieś tam normy, bo to nie jest już praca typowo urzędnicza, to jest praca taka nasza. Bo gdybyśmy patr</w:t>
      </w:r>
      <w:r w:rsidR="00802ADC">
        <w:t>z</w:t>
      </w:r>
      <w:r w:rsidR="006907F3">
        <w:t>y</w:t>
      </w:r>
      <w:r w:rsidR="00802ADC">
        <w:t xml:space="preserve">li z góry na odgórną pomoc państwa, toby to naprawdę wyglądało… Chociaż człowiek nie chce krytykować, gdyby nie społeczeństwo, gdyby ta podstawowa jednostka osobowa nie pomogła, no to byśmy… </w:t>
      </w:r>
      <w:r w:rsidR="00802ADC">
        <w:lastRenderedPageBreak/>
        <w:t>wiadomo. I proszę Państwa, tych ludzi coraz więcej przybywa, mamy po prostu zapewnione dla nich</w:t>
      </w:r>
      <w:r w:rsidR="00CF2537">
        <w:t xml:space="preserve"> dzisiaj też</w:t>
      </w:r>
      <w:r w:rsidR="00802ADC">
        <w:t xml:space="preserve"> miejsca na dużych salach. Dzięki Bogu nie potrzebujemy ich wykorzystać, bo jeszcze jest multum ludzi, którzy przyjmują osoby do siebie do mieszkań </w:t>
      </w:r>
      <w:r w:rsidR="00027E76">
        <w:br/>
      </w:r>
      <w:r w:rsidR="00802ADC">
        <w:t>i które chcą jeszcze przyjąć. I teraz jeśli Pan mnie spyta o tę uchwałę, która tutaj wyszła, o to się rozchodzi, że te pieniądze, które otrzymamy z darów, żeby te można było też rozdysponować wśród naszych obywateli…</w:t>
      </w:r>
    </w:p>
    <w:p w:rsidR="00853F07" w:rsidRPr="00802ADC" w:rsidRDefault="00802ADC" w:rsidP="00802ADC">
      <w:pPr>
        <w:spacing w:before="240"/>
        <w:jc w:val="both"/>
        <w:rPr>
          <w:b/>
        </w:rPr>
      </w:pPr>
      <w:r>
        <w:rPr>
          <w:b/>
        </w:rPr>
        <w:t>Prz</w:t>
      </w:r>
      <w:r w:rsidRPr="006B0E51">
        <w:rPr>
          <w:b/>
        </w:rPr>
        <w:t>ewodniczący Andrzej Plata</w:t>
      </w:r>
      <w:r>
        <w:t xml:space="preserve"> – Panie Piotrze, czy Pan dysponuje takimi informacjami u kogo konkretnie przebywają te osoby?</w:t>
      </w:r>
    </w:p>
    <w:p w:rsidR="00802ADC" w:rsidRPr="00853F07" w:rsidRDefault="00802ADC" w:rsidP="006B0E51">
      <w:pPr>
        <w:numPr>
          <w:ilvl w:val="0"/>
          <w:numId w:val="1"/>
        </w:numPr>
        <w:spacing w:before="240"/>
        <w:ind w:left="360"/>
        <w:jc w:val="both"/>
        <w:rPr>
          <w:b/>
        </w:rPr>
      </w:pPr>
      <w:r w:rsidRPr="001C0A30">
        <w:rPr>
          <w:b/>
        </w:rPr>
        <w:t xml:space="preserve">Dyrektor Piotr </w:t>
      </w:r>
      <w:proofErr w:type="spellStart"/>
      <w:r w:rsidRPr="001C0A30">
        <w:rPr>
          <w:b/>
        </w:rPr>
        <w:t>Prondzinski</w:t>
      </w:r>
      <w:proofErr w:type="spellEnd"/>
      <w:r>
        <w:t xml:space="preserve"> – u tych 760 osób tak powiedzmy w 30% można</w:t>
      </w:r>
      <w:r w:rsidR="007E7DB5">
        <w:t xml:space="preserve">… </w:t>
      </w:r>
      <w:r w:rsidR="00CF2537">
        <w:t>M</w:t>
      </w:r>
      <w:r w:rsidR="007E7DB5">
        <w:t>ożna wnioskować, że są te osoby, bo to jest taki przemiał</w:t>
      </w:r>
      <w:r w:rsidR="00CF2537">
        <w:t>…</w:t>
      </w:r>
    </w:p>
    <w:p w:rsidR="00853F07" w:rsidRPr="00853F07" w:rsidRDefault="007E7DB5" w:rsidP="007E7DB5">
      <w:pPr>
        <w:spacing w:before="240"/>
        <w:jc w:val="both"/>
        <w:rPr>
          <w:b/>
        </w:rPr>
      </w:pPr>
      <w:r>
        <w:rPr>
          <w:b/>
        </w:rPr>
        <w:t>Prz</w:t>
      </w:r>
      <w:r w:rsidRPr="006B0E51">
        <w:rPr>
          <w:b/>
        </w:rPr>
        <w:t>ewodniczący Andrzej Plata</w:t>
      </w:r>
      <w:r>
        <w:t xml:space="preserve"> – ale ma Pan kontakt z tymi właścicielami tych mieszkań, tych lokali? </w:t>
      </w:r>
    </w:p>
    <w:p w:rsidR="00853F07" w:rsidRPr="00D12C37" w:rsidRDefault="007E7DB5" w:rsidP="00D12C37">
      <w:pPr>
        <w:numPr>
          <w:ilvl w:val="0"/>
          <w:numId w:val="1"/>
        </w:numPr>
        <w:spacing w:before="240"/>
        <w:ind w:left="360"/>
        <w:jc w:val="both"/>
        <w:rPr>
          <w:b/>
        </w:rPr>
      </w:pPr>
      <w:r w:rsidRPr="001C0A30">
        <w:rPr>
          <w:b/>
        </w:rPr>
        <w:t xml:space="preserve">Dyrektor Piotr </w:t>
      </w:r>
      <w:proofErr w:type="spellStart"/>
      <w:r w:rsidRPr="001C0A30">
        <w:rPr>
          <w:b/>
        </w:rPr>
        <w:t>Prondzinski</w:t>
      </w:r>
      <w:proofErr w:type="spellEnd"/>
      <w:r>
        <w:t xml:space="preserve"> – nie ze wszystkimi. Tam mówię, 30% to jest naprawdę dużo. Jeśli chodzi o hotele, okej, I jeszcze co takiego? Państwo też obiecało, że będzie wspomagać tych przedsiębiorców i zostały podpisane umowy. Miały być na 2 miesiące, a są podpisane tylko do 31 kwietnia. I teraz my będziemy się też borykać, żeby po prostu tym właścicielom hoteli jakoś to uzupełnić, te pieniążki. Też jest problem. Ale też już Burmistrz wpadł na pomysł, że to weźmiemy z zarządzania kryzysowego. Pieniążki też wpływają od innych osób. Wpływają także z innych krajów. Ile tego jest wszystkiego, to już Panią Skarbnik by trzeba było zapytać, ale po prostu na pewno są rozdysponowane, według mnie, z literą prawa i naprawdę tutaj bardzo dużo… nie tylko osoby prywatne, ale wszyscy, organizacje pozarządowe, czy kościelne, czy niekościelne, czy po prostu osoby świeckie, czy duchowne. Zresztą na pewno Pan też się tutaj akurat… Jest naprawdę multum, multum pomocy. </w:t>
      </w:r>
      <w:r w:rsidR="00D12C37">
        <w:t>Nie zawsze się każdemu też dogodzi, bo niektórzy akurat z tych grup</w:t>
      </w:r>
      <w:r>
        <w:t xml:space="preserve"> </w:t>
      </w:r>
      <w:r w:rsidR="00D12C37">
        <w:t xml:space="preserve">też mają duże wymagania. Ale niektórzy naprawdę za szklankę wody podziękują, a niektórzy by chcieli… </w:t>
      </w:r>
      <w:r w:rsidR="004C5D19">
        <w:t>M</w:t>
      </w:r>
      <w:r w:rsidR="00D12C37">
        <w:t xml:space="preserve">ówili – jedziemy do Polski, ma być mieszkanie, takie, takie rzeczy. Też są tacy. </w:t>
      </w:r>
    </w:p>
    <w:p w:rsidR="00853F07" w:rsidRPr="00853F07" w:rsidRDefault="00D12C37" w:rsidP="00D12C37">
      <w:pPr>
        <w:spacing w:before="240"/>
        <w:jc w:val="both"/>
        <w:rPr>
          <w:b/>
        </w:rPr>
      </w:pPr>
      <w:r>
        <w:rPr>
          <w:b/>
        </w:rPr>
        <w:t>Prz</w:t>
      </w:r>
      <w:r w:rsidRPr="006B0E51">
        <w:rPr>
          <w:b/>
        </w:rPr>
        <w:t>ewodniczący Andrzej Plata</w:t>
      </w:r>
      <w:r>
        <w:t xml:space="preserve"> – dziękuję bardzo za obszerne wyjaśnienie. Pan Damian </w:t>
      </w:r>
      <w:proofErr w:type="spellStart"/>
      <w:r>
        <w:t>Pil</w:t>
      </w:r>
      <w:r w:rsidR="004C5D19">
        <w:t>a</w:t>
      </w:r>
      <w:r>
        <w:t>cki</w:t>
      </w:r>
      <w:proofErr w:type="spellEnd"/>
      <w:r>
        <w:t xml:space="preserve"> jeszcze chce zabrać głos. Bardzo proszę, Panie Damianie.</w:t>
      </w:r>
    </w:p>
    <w:p w:rsidR="00853F07" w:rsidRPr="00853F07" w:rsidRDefault="00D12C37" w:rsidP="006B0E51">
      <w:pPr>
        <w:numPr>
          <w:ilvl w:val="0"/>
          <w:numId w:val="1"/>
        </w:numPr>
        <w:spacing w:before="240"/>
        <w:ind w:left="360"/>
        <w:jc w:val="both"/>
        <w:rPr>
          <w:b/>
        </w:rPr>
      </w:pPr>
      <w:r w:rsidRPr="00677FB9">
        <w:rPr>
          <w:b/>
        </w:rPr>
        <w:t xml:space="preserve">Dyrektor Damian </w:t>
      </w:r>
      <w:proofErr w:type="spellStart"/>
      <w:r w:rsidRPr="00677FB9">
        <w:rPr>
          <w:b/>
        </w:rPr>
        <w:t>Pilacki</w:t>
      </w:r>
      <w:proofErr w:type="spellEnd"/>
      <w:r w:rsidRPr="007F613F">
        <w:t xml:space="preserve"> –</w:t>
      </w:r>
      <w:r>
        <w:t xml:space="preserve"> </w:t>
      </w:r>
      <w:r w:rsidR="00EC1ED4">
        <w:t>gwoli wyjaśnienia. To nie jest tak, że Ukraińcy, którzy przyjeżdżają, jest im wszystko jedno, czy oni ten PESEL będą mieli, czy nie. Nadanie numeru PESEL powoduje bardzo ważną rzecz – legalizuje ich pobyt. Więc oni prędzej czy później będą musieli się zgłosić, aby ten numer PESEL otrzymać</w:t>
      </w:r>
      <w:r w:rsidR="006907F3">
        <w:t>, ponieważ po 60 dniach ten i</w:t>
      </w:r>
      <w:r w:rsidR="00EC1ED4">
        <w:t xml:space="preserve">ch pobyt może okazać się nielegalny. To jest termin instrukcyjny, 60 dni, bo także po tych 60 dniach będziemy nadawać numer PESEL. Ale </w:t>
      </w:r>
      <w:r w:rsidR="006907F3">
        <w:t xml:space="preserve">o tym, </w:t>
      </w:r>
      <w:r w:rsidR="00EC1ED4">
        <w:t>jak ważny dla nich jest ten PESEL, świadczy to, że z momentem nadana ten pobyt ich jest legalizowany. Jeżeli jeszcze tylko mogę dopowiedzieć, te dane, którymi w tej chwili dysponujemy, że może 700 osób, to są dane szacunkowe. Zdarza</w:t>
      </w:r>
      <w:r w:rsidR="00D57F32">
        <w:t>ło</w:t>
      </w:r>
      <w:r w:rsidR="00EC1ED4">
        <w:t xml:space="preserve"> się, </w:t>
      </w:r>
      <w:r w:rsidR="00D57F32">
        <w:t>jak umawialiśmy te</w:t>
      </w:r>
      <w:r w:rsidR="00EC1ED4">
        <w:t xml:space="preserve"> </w:t>
      </w:r>
      <w:r w:rsidR="00D57F32">
        <w:t xml:space="preserve">osoby na wizytę u nas w urzędzie, by nadać im numer PESEL, że te adresy, gdzie przebywały, to już są nieaktualne, bo osoby wyjechały – albo wyjechały do większych miast, albo wyjechały wręcz do innego państwa. Tak że ja myślę, że zweryfikuje to tryb, kiedy Polacy na przykład będą zwracali się </w:t>
      </w:r>
      <w:r w:rsidR="00027E76">
        <w:br/>
      </w:r>
      <w:r w:rsidR="00D57F32">
        <w:t>o refundację pobytów. Wtedy będziemy m</w:t>
      </w:r>
      <w:r w:rsidR="006907F3">
        <w:t>o</w:t>
      </w:r>
      <w:r w:rsidR="00D57F32">
        <w:t xml:space="preserve">gli powiedzieć rzeczywiście – pod tym adresem są osoby, bo my musimy pokryć koszty związane z utrzymaniem Ukraińców. </w:t>
      </w:r>
    </w:p>
    <w:p w:rsidR="00853F07" w:rsidRDefault="00D57F32" w:rsidP="00A63C01">
      <w:pPr>
        <w:spacing w:before="240"/>
        <w:jc w:val="both"/>
        <w:rPr>
          <w:b/>
        </w:rPr>
      </w:pPr>
      <w:r>
        <w:rPr>
          <w:b/>
        </w:rPr>
        <w:t>Prz</w:t>
      </w:r>
      <w:r w:rsidRPr="006B0E51">
        <w:rPr>
          <w:b/>
        </w:rPr>
        <w:t>ewodniczący Andrzej Plata</w:t>
      </w:r>
      <w:r>
        <w:t xml:space="preserve"> – a kontynuując ten bardzo ważny temat, mam pytanie do Pani dyrektor Miejskiego Ośrodka Pomocy Społecznej, korzystając też z obecności Pani Agnieszki Lewińskiej</w:t>
      </w:r>
      <w:r w:rsidR="006907F3">
        <w:t>,</w:t>
      </w:r>
      <w:r>
        <w:t xml:space="preserve"> naszej radnej, która też się zajmuje tym obszarem. Ponieważ w projekcie uchwały, który mamy zaprezentowany, jest określone: określa się, iż pomoc zapewniana od dnia 24 lutego 2022 r. obywatelom Ukrainy, o których mowa w art. 1 ust. 1 ustawy z dnia 12 marca 2022 r. </w:t>
      </w:r>
      <w:r w:rsidR="00027E76">
        <w:br/>
      </w:r>
      <w:r>
        <w:lastRenderedPageBreak/>
        <w:t>o pomocy obywatelom Ukrainy w związku z konfliktem zbrojnym</w:t>
      </w:r>
      <w:r w:rsidR="006907F3">
        <w:t>,</w:t>
      </w:r>
      <w:r>
        <w:t xml:space="preserve"> w zakresie: zakwaterowania, </w:t>
      </w:r>
      <w:r w:rsidR="00A63C01">
        <w:t>zapewnienia całodziennego wyżywienia zbiorowego, zapewnienia transportu itd. Transport to wiadomo, MZK się podjęło i będzie realizowało to zadanie. Przejazdy, finanse</w:t>
      </w:r>
      <w:r w:rsidR="006907F3">
        <w:t xml:space="preserve"> –</w:t>
      </w:r>
      <w:r w:rsidR="00A63C01">
        <w:t xml:space="preserve"> to podobnie. Ale jeśli chodzi o zakwaterowanie i to wyżywienie, no i też o świadczenia, które faktycznie na podstawie tego dokumentu… Bo, Panie Damianie, teraz mam jeszcze takie pytanie uzupełniające – przy rejestracji i wydani</w:t>
      </w:r>
      <w:r w:rsidR="00EC3306">
        <w:t>u</w:t>
      </w:r>
      <w:r w:rsidR="00A63C01">
        <w:t xml:space="preserve"> numeru PESEL obywatele Ukrainy dostają dokument jakiś</w:t>
      </w:r>
      <w:r w:rsidR="006907F3">
        <w:t>.</w:t>
      </w:r>
      <w:r w:rsidR="00A63C01">
        <w:t xml:space="preserve"> To jest na kartce papieru, czy to jakiś dokument jest? </w:t>
      </w:r>
    </w:p>
    <w:p w:rsidR="00EB5865" w:rsidRPr="00EB5865" w:rsidRDefault="005C353C" w:rsidP="006B0E51">
      <w:pPr>
        <w:numPr>
          <w:ilvl w:val="0"/>
          <w:numId w:val="1"/>
        </w:numPr>
        <w:spacing w:before="240"/>
        <w:ind w:left="360"/>
        <w:jc w:val="both"/>
        <w:rPr>
          <w:b/>
        </w:rPr>
      </w:pPr>
      <w:r w:rsidRPr="00677FB9">
        <w:rPr>
          <w:b/>
        </w:rPr>
        <w:t xml:space="preserve">Dyrektor Damian </w:t>
      </w:r>
      <w:proofErr w:type="spellStart"/>
      <w:r w:rsidRPr="00677FB9">
        <w:rPr>
          <w:b/>
        </w:rPr>
        <w:t>Pilacki</w:t>
      </w:r>
      <w:proofErr w:type="spellEnd"/>
      <w:r w:rsidRPr="007F613F">
        <w:t xml:space="preserve"> –</w:t>
      </w:r>
      <w:r w:rsidR="00587B09">
        <w:t xml:space="preserve"> współpracujemy z Miejskim Ośrodkiem Pomocy Społecznej </w:t>
      </w:r>
      <w:r w:rsidR="00027E76">
        <w:br/>
      </w:r>
      <w:r w:rsidR="00587B09">
        <w:t xml:space="preserve">i w momencie uzyskania tego numeru PESEL, otrzymują także z naszej strony informację gdzie mogą się udać, by z takiej pomocy skorzystać. </w:t>
      </w:r>
    </w:p>
    <w:p w:rsidR="00EB5865" w:rsidRPr="00EB5865" w:rsidRDefault="00587B09" w:rsidP="00587B09">
      <w:pPr>
        <w:spacing w:before="240"/>
        <w:jc w:val="both"/>
        <w:rPr>
          <w:b/>
        </w:rPr>
      </w:pPr>
      <w:r>
        <w:rPr>
          <w:b/>
        </w:rPr>
        <w:t>Prz</w:t>
      </w:r>
      <w:r w:rsidRPr="006B0E51">
        <w:rPr>
          <w:b/>
        </w:rPr>
        <w:t>ewodniczący Andrzej Plata</w:t>
      </w:r>
      <w:r>
        <w:t xml:space="preserve"> – ale jak taki dokument wygląda fizycznie?</w:t>
      </w:r>
      <w:r w:rsidR="00EC3306">
        <w:t xml:space="preserve"> O to mi chodzi.</w:t>
      </w:r>
    </w:p>
    <w:p w:rsidR="00587B09" w:rsidRDefault="00587B09" w:rsidP="006B0E51">
      <w:pPr>
        <w:numPr>
          <w:ilvl w:val="0"/>
          <w:numId w:val="1"/>
        </w:numPr>
        <w:spacing w:before="240"/>
        <w:ind w:left="360"/>
        <w:jc w:val="both"/>
        <w:rPr>
          <w:b/>
        </w:rPr>
      </w:pPr>
      <w:r w:rsidRPr="00661FD8">
        <w:rPr>
          <w:b/>
        </w:rPr>
        <w:t xml:space="preserve">Radna </w:t>
      </w:r>
      <w:r>
        <w:rPr>
          <w:b/>
        </w:rPr>
        <w:t>Agnieszka Lewińska</w:t>
      </w:r>
      <w:r w:rsidRPr="00EC3306">
        <w:t xml:space="preserve"> </w:t>
      </w:r>
      <w:r>
        <w:t>– zaświadczenie o numerze PESEL.</w:t>
      </w:r>
    </w:p>
    <w:p w:rsidR="00EC3306" w:rsidRPr="00EC3306" w:rsidRDefault="00587B09" w:rsidP="006B0E51">
      <w:pPr>
        <w:numPr>
          <w:ilvl w:val="0"/>
          <w:numId w:val="1"/>
        </w:numPr>
        <w:spacing w:before="240"/>
        <w:ind w:left="360"/>
        <w:jc w:val="both"/>
        <w:rPr>
          <w:b/>
        </w:rPr>
      </w:pPr>
      <w:r w:rsidRPr="00677FB9">
        <w:rPr>
          <w:b/>
        </w:rPr>
        <w:t xml:space="preserve">Dyrektor Damian </w:t>
      </w:r>
      <w:proofErr w:type="spellStart"/>
      <w:r w:rsidRPr="00677FB9">
        <w:rPr>
          <w:b/>
        </w:rPr>
        <w:t>Pilacki</w:t>
      </w:r>
      <w:proofErr w:type="spellEnd"/>
      <w:r w:rsidRPr="007F613F">
        <w:t xml:space="preserve"> –</w:t>
      </w:r>
      <w:r>
        <w:t xml:space="preserve"> zaświadczenie to jest A4…</w:t>
      </w:r>
    </w:p>
    <w:p w:rsidR="00EC3306" w:rsidRPr="00EC3306" w:rsidRDefault="00EC3306" w:rsidP="00EC3306">
      <w:pPr>
        <w:spacing w:before="240"/>
        <w:jc w:val="both"/>
        <w:rPr>
          <w:b/>
        </w:rPr>
      </w:pPr>
      <w:r>
        <w:rPr>
          <w:b/>
        </w:rPr>
        <w:t>Prz</w:t>
      </w:r>
      <w:r w:rsidRPr="006B0E51">
        <w:rPr>
          <w:b/>
        </w:rPr>
        <w:t>ewodniczący Andrzej Plata</w:t>
      </w:r>
      <w:r>
        <w:t xml:space="preserve"> – to jest karta zwykła</w:t>
      </w:r>
      <w:r w:rsidRPr="00EC3306">
        <w:t>?</w:t>
      </w:r>
    </w:p>
    <w:p w:rsidR="00EB5865" w:rsidRPr="00EB5865" w:rsidRDefault="00EC3306" w:rsidP="006B0E51">
      <w:pPr>
        <w:numPr>
          <w:ilvl w:val="0"/>
          <w:numId w:val="1"/>
        </w:numPr>
        <w:spacing w:before="240"/>
        <w:ind w:left="360"/>
        <w:jc w:val="both"/>
        <w:rPr>
          <w:b/>
        </w:rPr>
      </w:pPr>
      <w:r w:rsidRPr="00677FB9">
        <w:rPr>
          <w:b/>
        </w:rPr>
        <w:t xml:space="preserve">Dyrektor Damian </w:t>
      </w:r>
      <w:proofErr w:type="spellStart"/>
      <w:r w:rsidRPr="00677FB9">
        <w:rPr>
          <w:b/>
        </w:rPr>
        <w:t>Pilacki</w:t>
      </w:r>
      <w:proofErr w:type="spellEnd"/>
      <w:r w:rsidRPr="007F613F">
        <w:t xml:space="preserve"> –</w:t>
      </w:r>
      <w:r>
        <w:t xml:space="preserve"> t</w:t>
      </w:r>
      <w:r w:rsidR="00587B09">
        <w:t xml:space="preserve">o nie jest taka zwykła kartka, bo ona musi mieć pieczątkę – status UKR. Nie każdy obywatel Ukrainy, który ma nadany PESEL po </w:t>
      </w:r>
      <w:r w:rsidR="006907F3">
        <w:t>24 l</w:t>
      </w:r>
      <w:r w:rsidR="00587B09">
        <w:t xml:space="preserve">utego, taką pieczątkę posiada. Do 16 marca też nadawaliśmy numery PESEL osobom, które przekroczyły granicę po 24 lutego, ale nie miały tego statusu UKR. Numer PESEL był nadawany w związku z czynnością związaną z zameldowaniem. </w:t>
      </w:r>
      <w:r w:rsidR="008465CB">
        <w:t>Jeżeli ktoś się meldował, to od razu z urzędu otrzymywał też PESEL. Ale ten PESEL bez statusu UKR nie daje tych praw. Więc te osoby, które przekroczyły granicę po 24 lutego, ale nie uzyskały tego statusu, jeszcze raz muszą do nas się stawić, takie same wymogi s</w:t>
      </w:r>
      <w:r>
        <w:t>pełnić, jak osoby, które ten PE</w:t>
      </w:r>
      <w:r w:rsidR="008465CB">
        <w:t>SEL nowy chcą</w:t>
      </w:r>
      <w:r>
        <w:t xml:space="preserve"> uzyskać</w:t>
      </w:r>
      <w:r w:rsidR="008465CB">
        <w:t xml:space="preserve">, więc muszą mieć wniosek, zdjęcia, muszą też pozostawić odcisk palców. I wtedy dostaną od nas zaświadczenie, że są to osoby z tym statusem UKR. </w:t>
      </w:r>
    </w:p>
    <w:p w:rsidR="00EB5865" w:rsidRPr="008465CB" w:rsidRDefault="008465CB" w:rsidP="006B0E51">
      <w:pPr>
        <w:numPr>
          <w:ilvl w:val="0"/>
          <w:numId w:val="1"/>
        </w:numPr>
        <w:spacing w:before="240"/>
        <w:ind w:left="360"/>
        <w:jc w:val="both"/>
      </w:pPr>
      <w:r>
        <w:rPr>
          <w:b/>
        </w:rPr>
        <w:t>Radna Renata Dąbro</w:t>
      </w:r>
      <w:r w:rsidR="004C5D19">
        <w:rPr>
          <w:b/>
        </w:rPr>
        <w:t>w</w:t>
      </w:r>
      <w:r>
        <w:rPr>
          <w:b/>
        </w:rPr>
        <w:t xml:space="preserve">ska </w:t>
      </w:r>
      <w:r>
        <w:t>–</w:t>
      </w:r>
      <w:r w:rsidRPr="008465CB">
        <w:t xml:space="preserve"> </w:t>
      </w:r>
      <w:r>
        <w:t>Panie dyrektorze, ja mam takie pytanie, czy dużo jest tych osób takich, które mają wydane te zaświadczenia bez tego UKR? I drugie, czy są osoby, które u nas już tutaj dostały PESEL i chcą wyjechać, że już nie chcą mieszkać w Polsce, chcą gdzieś dalej… Czy wy też macie taką informację?</w:t>
      </w:r>
    </w:p>
    <w:p w:rsidR="00EB5865" w:rsidRPr="00EB5865" w:rsidRDefault="008465CB" w:rsidP="006B0E51">
      <w:pPr>
        <w:numPr>
          <w:ilvl w:val="0"/>
          <w:numId w:val="1"/>
        </w:numPr>
        <w:spacing w:before="240"/>
        <w:ind w:left="360"/>
        <w:jc w:val="both"/>
        <w:rPr>
          <w:b/>
        </w:rPr>
      </w:pPr>
      <w:r w:rsidRPr="00677FB9">
        <w:rPr>
          <w:b/>
        </w:rPr>
        <w:t xml:space="preserve">Dyrektor Damian </w:t>
      </w:r>
      <w:proofErr w:type="spellStart"/>
      <w:r w:rsidRPr="00677FB9">
        <w:rPr>
          <w:b/>
        </w:rPr>
        <w:t>Pilacki</w:t>
      </w:r>
      <w:proofErr w:type="spellEnd"/>
      <w:r w:rsidRPr="007F613F">
        <w:t xml:space="preserve"> –</w:t>
      </w:r>
      <w:r>
        <w:t xml:space="preserve"> odpowiadając na drugie pytanie, takiej wiedzy nie mamy. </w:t>
      </w:r>
      <w:r w:rsidR="00027E76">
        <w:br/>
      </w:r>
      <w:r>
        <w:t xml:space="preserve">A odpowiadając na pierwsze pytanie, tych PESEL-i zostało nadane niewiele – kilka, może kilkanaście. Osoby do nas się zgłaszają, my pouczamy, że ten status UKR daje więcej możliwości. </w:t>
      </w:r>
    </w:p>
    <w:p w:rsidR="00306761" w:rsidRDefault="00345657" w:rsidP="00635618">
      <w:pPr>
        <w:spacing w:before="240"/>
        <w:jc w:val="both"/>
      </w:pPr>
      <w:r w:rsidRPr="0058677A">
        <w:rPr>
          <w:b/>
        </w:rPr>
        <w:t>Przewodniczący Andrzej</w:t>
      </w:r>
      <w:r>
        <w:rPr>
          <w:b/>
        </w:rPr>
        <w:t xml:space="preserve"> Plata</w:t>
      </w:r>
      <w:r>
        <w:t xml:space="preserve"> –</w:t>
      </w:r>
      <w:r w:rsidR="00956E90">
        <w:t xml:space="preserve"> bardzo proszę teraz Panią dyrektor Elżbietę Szczepańską oraz Panią Agnieszkę Lewińską odnośnie materiałów dotyczących Miejskiego Ośrodka Pomocy Społecznej. Proszę, Pani Agnieszka. </w:t>
      </w:r>
    </w:p>
    <w:p w:rsidR="00956E90" w:rsidRDefault="004751EE" w:rsidP="004751EE">
      <w:pPr>
        <w:numPr>
          <w:ilvl w:val="0"/>
          <w:numId w:val="1"/>
        </w:numPr>
        <w:spacing w:before="240"/>
        <w:ind w:left="360"/>
        <w:jc w:val="both"/>
      </w:pPr>
      <w:r w:rsidRPr="00661FD8">
        <w:rPr>
          <w:b/>
        </w:rPr>
        <w:t xml:space="preserve">Radna </w:t>
      </w:r>
      <w:r w:rsidR="00956E90">
        <w:rPr>
          <w:b/>
        </w:rPr>
        <w:t>Agnieszka Lewińska</w:t>
      </w:r>
      <w:r w:rsidR="00661FD8" w:rsidRPr="00661FD8">
        <w:rPr>
          <w:b/>
        </w:rPr>
        <w:t xml:space="preserve"> </w:t>
      </w:r>
      <w:r>
        <w:t xml:space="preserve">– </w:t>
      </w:r>
      <w:r w:rsidR="00661FD8">
        <w:t>j</w:t>
      </w:r>
      <w:r w:rsidR="00956E90">
        <w:t xml:space="preserve">a bym chciała uzupełnić coś, co Pan Damian zaczął, że współpraca między ośrodkiem pomocy społecznej a wydziałem jest bardzo dobra </w:t>
      </w:r>
      <w:r w:rsidR="00027E76">
        <w:br/>
      </w:r>
      <w:r w:rsidR="00956E90">
        <w:t>i obywatele U</w:t>
      </w:r>
      <w:r w:rsidR="00D43A3B">
        <w:t xml:space="preserve">krainy już dostają wnioski o 300 zł dla wszystkich osób, które przekroczyły granicę po dwudziestym czwartym. Te wniosku są już wydawane tutaj na bieżąco, </w:t>
      </w:r>
      <w:r w:rsidR="00027E76">
        <w:br/>
      </w:r>
      <w:r w:rsidR="00D43A3B">
        <w:t>z informacj</w:t>
      </w:r>
      <w:r w:rsidR="00865ECE">
        <w:t>ą w języku polskim i ukraińskim</w:t>
      </w:r>
      <w:r w:rsidR="00D43A3B">
        <w:t xml:space="preserve"> gdzie należy je złożyć. A resztę to już Pani dyrektor powie.</w:t>
      </w:r>
    </w:p>
    <w:p w:rsidR="00956E90" w:rsidRDefault="00D43A3B" w:rsidP="006F2F3D">
      <w:pPr>
        <w:numPr>
          <w:ilvl w:val="0"/>
          <w:numId w:val="1"/>
        </w:numPr>
        <w:spacing w:before="240"/>
        <w:ind w:left="360"/>
        <w:jc w:val="both"/>
      </w:pPr>
      <w:r w:rsidRPr="00D43A3B">
        <w:rPr>
          <w:b/>
        </w:rPr>
        <w:t xml:space="preserve">Dyrektor </w:t>
      </w:r>
      <w:r w:rsidR="00865ECE">
        <w:rPr>
          <w:b/>
        </w:rPr>
        <w:t>Elżbieta</w:t>
      </w:r>
      <w:r w:rsidRPr="00D43A3B">
        <w:rPr>
          <w:b/>
        </w:rPr>
        <w:t xml:space="preserve"> Szczepańska</w:t>
      </w:r>
      <w:r>
        <w:t xml:space="preserve"> – dzień dobry. </w:t>
      </w:r>
      <w:r w:rsidR="006F2F3D">
        <w:t xml:space="preserve">Jak już Pani Agnieszka powiedziała, my </w:t>
      </w:r>
      <w:r w:rsidR="00027E76">
        <w:br/>
      </w:r>
      <w:r w:rsidR="006F2F3D">
        <w:t xml:space="preserve">z chwilą, kiedy zostały nadawane PESEL-e, poszliśmy na współpracę z Panem dyrektorem </w:t>
      </w:r>
      <w:r w:rsidR="00027E76">
        <w:br/>
      </w:r>
      <w:r w:rsidR="006F2F3D">
        <w:lastRenderedPageBreak/>
        <w:t>i tym osobom, którym są nadawane numer</w:t>
      </w:r>
      <w:r w:rsidR="00865ECE">
        <w:t>y</w:t>
      </w:r>
      <w:r w:rsidR="006F2F3D">
        <w:t xml:space="preserve"> PESEL, są od razu rozdawane wnioski, które należy wypełnić, aby otrzymać świadczenie. Wnioski są w języku polskim i ukraińskim. We wniosku podaje się osobę dorosłą i dziecko, podaje się tylko nazwisko, imię i PESEL. </w:t>
      </w:r>
      <w:r w:rsidR="00027E76">
        <w:br/>
      </w:r>
      <w:r w:rsidR="006F2F3D">
        <w:t>I z tym wnioskiem osoby przychodzą do nas, do Miejskiego Ośrodka Pomocy Społecznej, żeby złożyć i otrzymać świadczenie 300 zł na niezbędny zakup żywności, odzieży, obuwia, jak i na zakwaterowanie. I to się faktycznie sprawdza, bo jeżeli w danym dniu, na przykład osiemnastym</w:t>
      </w:r>
      <w:r w:rsidR="00EB3EF3">
        <w:t>,</w:t>
      </w:r>
      <w:r w:rsidR="006F2F3D">
        <w:t xml:space="preserve"> ileś osób złożyło wniosek </w:t>
      </w:r>
      <w:r w:rsidR="00EB3EF3">
        <w:t>o PESEL, to następnego dnia, dziewiętnastego, te wszystkie osoby są u nas z wypełnionym wnioskiem i składają ten wniosek o świadczenie 300 zł. Ja mogę powiedzieć, że na dzień dzisiejszy mamy zarejestrowane 162 wnioski dla 307 osób. I to co Pan dyrektor powiedział, jest chyba 369 osób, które mają nadany PESEL. Ja mam dane na wczoraj, czyli nie mam ujętych osób, które wczoraj były u Państwa tutaj w wydziale i one dzisiaj od godz. 12 do godz. 15 mogą złożyć taki wniosek o</w:t>
      </w:r>
      <w:r w:rsidR="00865ECE">
        <w:t xml:space="preserve"> </w:t>
      </w:r>
      <w:r w:rsidR="00EB3EF3">
        <w:t xml:space="preserve">świadczenie to jednorazowe. </w:t>
      </w:r>
    </w:p>
    <w:p w:rsidR="00956E90" w:rsidRDefault="00EB3EF3" w:rsidP="00EB3EF3">
      <w:pPr>
        <w:spacing w:before="240"/>
        <w:jc w:val="both"/>
      </w:pPr>
      <w:r>
        <w:rPr>
          <w:b/>
        </w:rPr>
        <w:t>Przewodniczący Andrzej Plata</w:t>
      </w:r>
      <w:r>
        <w:t xml:space="preserve"> – czy one są </w:t>
      </w:r>
      <w:r w:rsidR="0081005D">
        <w:t xml:space="preserve">już </w:t>
      </w:r>
      <w:bookmarkStart w:id="0" w:name="_GoBack"/>
      <w:bookmarkEnd w:id="0"/>
      <w:r>
        <w:t>wypłacane?</w:t>
      </w:r>
    </w:p>
    <w:p w:rsidR="00956E90" w:rsidRDefault="00EB3EF3" w:rsidP="004751EE">
      <w:pPr>
        <w:numPr>
          <w:ilvl w:val="0"/>
          <w:numId w:val="1"/>
        </w:numPr>
        <w:spacing w:before="240"/>
        <w:ind w:left="360"/>
        <w:jc w:val="both"/>
      </w:pPr>
      <w:r w:rsidRPr="00D43A3B">
        <w:rPr>
          <w:b/>
        </w:rPr>
        <w:t xml:space="preserve">Dyrektor </w:t>
      </w:r>
      <w:r w:rsidR="00865ECE">
        <w:rPr>
          <w:b/>
        </w:rPr>
        <w:t>Elżbieta</w:t>
      </w:r>
      <w:r w:rsidRPr="00D43A3B">
        <w:rPr>
          <w:b/>
        </w:rPr>
        <w:t xml:space="preserve"> Szczepańska</w:t>
      </w:r>
      <w:r>
        <w:t xml:space="preserve"> – nie, nie są wyp</w:t>
      </w:r>
      <w:r w:rsidR="00865ECE">
        <w:t>ł</w:t>
      </w:r>
      <w:r>
        <w:t xml:space="preserve">acane. Pieniądze nie są wypłacane </w:t>
      </w:r>
      <w:r w:rsidR="00027E76">
        <w:br/>
      </w:r>
      <w:r>
        <w:t>z uwagi na to, że nie otrzymaliśmy jeszcze środków na ten cel. Były zbierane infor</w:t>
      </w:r>
      <w:r w:rsidR="00CD47B4">
        <w:t xml:space="preserve">macje, zrobiliśmy zapotrzebowanie na te środki, ale na dzień dzisiejszy jeszcze ich nie otrzymaliśmy. </w:t>
      </w:r>
    </w:p>
    <w:p w:rsidR="00956E90" w:rsidRDefault="00CD47B4" w:rsidP="00CD47B4">
      <w:pPr>
        <w:numPr>
          <w:ilvl w:val="0"/>
          <w:numId w:val="1"/>
        </w:numPr>
        <w:spacing w:before="240"/>
        <w:ind w:left="360"/>
        <w:jc w:val="both"/>
      </w:pPr>
      <w:r w:rsidRPr="00CD47B4">
        <w:rPr>
          <w:b/>
        </w:rPr>
        <w:t>Radna Renata Dąbrowska</w:t>
      </w:r>
      <w:r>
        <w:t xml:space="preserve"> – czy u was te osoby też są obsługiwane w tych godzinach…</w:t>
      </w:r>
    </w:p>
    <w:p w:rsidR="00956E90" w:rsidRDefault="00CD47B4" w:rsidP="004751EE">
      <w:pPr>
        <w:numPr>
          <w:ilvl w:val="0"/>
          <w:numId w:val="1"/>
        </w:numPr>
        <w:spacing w:before="240"/>
        <w:ind w:left="360"/>
        <w:jc w:val="both"/>
      </w:pPr>
      <w:r w:rsidRPr="00D43A3B">
        <w:rPr>
          <w:b/>
        </w:rPr>
        <w:t xml:space="preserve">Dyrektor </w:t>
      </w:r>
      <w:r w:rsidR="00865ECE">
        <w:rPr>
          <w:b/>
        </w:rPr>
        <w:t>Elżbieta</w:t>
      </w:r>
      <w:r w:rsidRPr="00D43A3B">
        <w:rPr>
          <w:b/>
        </w:rPr>
        <w:t xml:space="preserve"> Szczepańska</w:t>
      </w:r>
      <w:r>
        <w:t xml:space="preserve"> – tak, od godz. 12 do 15. Ale to tak nie jest, proszę Państwa, bo oni przychodzą już od godz. 10, od 11 i też są przyjmowan</w:t>
      </w:r>
      <w:r w:rsidR="00865ECE">
        <w:t>i</w:t>
      </w:r>
      <w:r w:rsidR="004B1DB9">
        <w:t>.</w:t>
      </w:r>
      <w:r>
        <w:t xml:space="preserve"> </w:t>
      </w:r>
      <w:r w:rsidR="004B1DB9">
        <w:t>T</w:t>
      </w:r>
      <w:r>
        <w:t xml:space="preserve">a praca została zlecona pracownikom, którzy </w:t>
      </w:r>
      <w:r w:rsidR="00865ECE">
        <w:t xml:space="preserve">też </w:t>
      </w:r>
      <w:r>
        <w:t>wykonu</w:t>
      </w:r>
      <w:r w:rsidR="004B1DB9">
        <w:t>ją swoje dotychczasowe zadania. Nie może u nas dojść do konfliktu, że my nie będziemy wykonywali też i swojej pracy, którą dany pracownik wykonuje.</w:t>
      </w:r>
    </w:p>
    <w:p w:rsidR="004B1DB9" w:rsidRDefault="004B1DB9" w:rsidP="004751EE">
      <w:pPr>
        <w:numPr>
          <w:ilvl w:val="0"/>
          <w:numId w:val="1"/>
        </w:numPr>
        <w:spacing w:before="240"/>
        <w:ind w:left="360"/>
        <w:jc w:val="both"/>
      </w:pPr>
      <w:r w:rsidRPr="00CD47B4">
        <w:rPr>
          <w:b/>
        </w:rPr>
        <w:t>Radna Renata Dąbrowska</w:t>
      </w:r>
      <w:r>
        <w:t xml:space="preserve"> – ale u was nie muszą się umawiać?</w:t>
      </w:r>
    </w:p>
    <w:p w:rsidR="00956E90" w:rsidRDefault="004B1DB9" w:rsidP="004751EE">
      <w:pPr>
        <w:numPr>
          <w:ilvl w:val="0"/>
          <w:numId w:val="1"/>
        </w:numPr>
        <w:spacing w:before="240"/>
        <w:ind w:left="360"/>
        <w:jc w:val="both"/>
      </w:pPr>
      <w:r w:rsidRPr="00D43A3B">
        <w:rPr>
          <w:b/>
        </w:rPr>
        <w:t xml:space="preserve">Dyrektor </w:t>
      </w:r>
      <w:r w:rsidR="00865ECE">
        <w:rPr>
          <w:b/>
        </w:rPr>
        <w:t>Elżbieta</w:t>
      </w:r>
      <w:r w:rsidRPr="00D43A3B">
        <w:rPr>
          <w:b/>
        </w:rPr>
        <w:t xml:space="preserve"> Szczepańska</w:t>
      </w:r>
      <w:r>
        <w:t xml:space="preserve"> – </w:t>
      </w:r>
      <w:r w:rsidR="00FB57C2">
        <w:t>nie. Dlatego nawiązaliśmy tą współpracę, że osoby, które dostają wnioski… Prosimy</w:t>
      </w:r>
      <w:r w:rsidR="00865ECE">
        <w:t>,</w:t>
      </w:r>
      <w:r w:rsidR="00FB57C2">
        <w:t xml:space="preserve"> żeby wniosek był już wypełniony, żeby nie zabierały u nas czasu. Ponieważ osoby te w większości mieszkają w rodzinach, rodziny im pomagają. Ale jeżeli te osoby nie mają nikogo, kto mógłby im pomóc, to mamy tutaj panią, która zna język ukraiński i pomaga nam też w pr</w:t>
      </w:r>
      <w:r w:rsidR="00865ECE">
        <w:t>zyjmowaniu tych wniosków.</w:t>
      </w:r>
      <w:r w:rsidR="00FB57C2">
        <w:t xml:space="preserve"> </w:t>
      </w:r>
      <w:r w:rsidR="00865ECE">
        <w:t>B</w:t>
      </w:r>
      <w:r w:rsidR="00FB57C2">
        <w:t xml:space="preserve">o są takie osoby, które świetnie znają język i możemy się z nimi porozumieć, ale są i też takie osoby, z którymi bez tłumacza byśmy sobie na dzień dzisiejszy nie poradzili. </w:t>
      </w:r>
    </w:p>
    <w:p w:rsidR="00FB57C2" w:rsidRDefault="00FB57C2" w:rsidP="00FB57C2">
      <w:pPr>
        <w:spacing w:before="240"/>
        <w:jc w:val="both"/>
      </w:pPr>
      <w:r>
        <w:rPr>
          <w:b/>
        </w:rPr>
        <w:t>Przewodniczący Andrzej Plata</w:t>
      </w:r>
      <w:r>
        <w:t xml:space="preserve"> –</w:t>
      </w:r>
      <w:r w:rsidR="00D013DB">
        <w:t xml:space="preserve"> ja ma</w:t>
      </w:r>
      <w:r w:rsidR="00865ECE">
        <w:t>m</w:t>
      </w:r>
      <w:r w:rsidR="00D013DB">
        <w:t xml:space="preserve"> pytanie jeszcze odnośnie pozostałych świadczeń, które są dla obywateli Ukrainy przebywających na terytorium Chojnic, jeśli chodzi o zadania rodzinne, 500+ i inne świadczenia, które im się należą. Jak to wygląda?</w:t>
      </w:r>
    </w:p>
    <w:p w:rsidR="00956E90" w:rsidRDefault="00D013DB" w:rsidP="004751EE">
      <w:pPr>
        <w:numPr>
          <w:ilvl w:val="0"/>
          <w:numId w:val="1"/>
        </w:numPr>
        <w:spacing w:before="240"/>
        <w:ind w:left="360"/>
        <w:jc w:val="both"/>
      </w:pPr>
      <w:r w:rsidRPr="00D43A3B">
        <w:rPr>
          <w:b/>
        </w:rPr>
        <w:t xml:space="preserve">Dyrektor </w:t>
      </w:r>
      <w:r w:rsidR="00865ECE">
        <w:rPr>
          <w:b/>
        </w:rPr>
        <w:t>Elżbieta</w:t>
      </w:r>
      <w:r w:rsidRPr="00D43A3B">
        <w:rPr>
          <w:b/>
        </w:rPr>
        <w:t xml:space="preserve"> Szczepańska</w:t>
      </w:r>
      <w:r>
        <w:t xml:space="preserve"> – wygląda tak, że poza tym świadczeniem </w:t>
      </w:r>
      <w:r w:rsidR="00AD5B32">
        <w:t>300 zł, dzieci mają prawo do posiłków w szkole, jak również osoby te mają prawo do przyznania zasiłku okresowego dla rodziny – to jest dla osób takich, które nie mają żadnych środków utrzymania i my mamy prawo, zgodnie z naszą ustawą o pomocy społecznej, przyznać im to świadczenie, zasiłek okresowy. To są te, które się należą z pomocy społecznej. A poza tym należą im się pozostałe świadczenia, jak 500+</w:t>
      </w:r>
      <w:r w:rsidR="009A14FD">
        <w:t xml:space="preserve"> i</w:t>
      </w:r>
      <w:r w:rsidR="00AD5B32">
        <w:t xml:space="preserve"> 300 zł</w:t>
      </w:r>
      <w:r w:rsidR="009A14FD">
        <w:t xml:space="preserve"> </w:t>
      </w:r>
      <w:r w:rsidR="00AD5B32">
        <w:t>na wyprawk</w:t>
      </w:r>
      <w:r w:rsidR="009A14FD">
        <w:t xml:space="preserve">ę, które są z ZUS-u, oraz </w:t>
      </w:r>
      <w:r w:rsidR="00AD5B32">
        <w:t xml:space="preserve">świadczenia rodzinne dla dzieci. </w:t>
      </w:r>
    </w:p>
    <w:p w:rsidR="00956E90" w:rsidRDefault="009A14FD" w:rsidP="009A14FD">
      <w:pPr>
        <w:spacing w:before="240"/>
        <w:jc w:val="both"/>
      </w:pPr>
      <w:r>
        <w:rPr>
          <w:b/>
        </w:rPr>
        <w:t>Przewodniczący Andrzej Plata</w:t>
      </w:r>
      <w:r>
        <w:t xml:space="preserve"> – to świadczenie rodzinne dla dzieci ile wynosi?</w:t>
      </w:r>
    </w:p>
    <w:p w:rsidR="00956E90" w:rsidRPr="009A14FD" w:rsidRDefault="009A14FD" w:rsidP="004751EE">
      <w:pPr>
        <w:numPr>
          <w:ilvl w:val="0"/>
          <w:numId w:val="1"/>
        </w:numPr>
        <w:spacing w:before="240"/>
        <w:ind w:left="360"/>
        <w:jc w:val="both"/>
        <w:rPr>
          <w:b/>
        </w:rPr>
      </w:pPr>
      <w:r w:rsidRPr="00661FD8">
        <w:rPr>
          <w:b/>
        </w:rPr>
        <w:lastRenderedPageBreak/>
        <w:t xml:space="preserve">Radna </w:t>
      </w:r>
      <w:r>
        <w:rPr>
          <w:b/>
        </w:rPr>
        <w:t>Agnieszka Lewińska</w:t>
      </w:r>
      <w:r w:rsidRPr="00661FD8">
        <w:rPr>
          <w:b/>
        </w:rPr>
        <w:t xml:space="preserve"> </w:t>
      </w:r>
      <w:r>
        <w:t xml:space="preserve">– w zależności od wieku dziecka, to nie można tak ująć. To jest około 120-135 zł miesięcznie. </w:t>
      </w:r>
    </w:p>
    <w:p w:rsidR="009A14FD" w:rsidRPr="009A14FD" w:rsidRDefault="009A14FD" w:rsidP="009A14FD">
      <w:pPr>
        <w:spacing w:before="240"/>
        <w:jc w:val="both"/>
        <w:rPr>
          <w:b/>
        </w:rPr>
      </w:pPr>
      <w:r>
        <w:rPr>
          <w:b/>
        </w:rPr>
        <w:t>Przewodniczący Andrzej Plata</w:t>
      </w:r>
      <w:r>
        <w:t xml:space="preserve"> – proszę w kolejności, Pani Janina Kłosowska. </w:t>
      </w:r>
    </w:p>
    <w:p w:rsidR="00956E90" w:rsidRPr="001C0A30" w:rsidRDefault="009A14FD" w:rsidP="009A14FD">
      <w:pPr>
        <w:numPr>
          <w:ilvl w:val="0"/>
          <w:numId w:val="1"/>
        </w:numPr>
        <w:spacing w:before="240"/>
        <w:ind w:left="360"/>
        <w:jc w:val="both"/>
        <w:rPr>
          <w:b/>
        </w:rPr>
      </w:pPr>
      <w:r w:rsidRPr="009A14FD">
        <w:rPr>
          <w:b/>
        </w:rPr>
        <w:t>Radna Janina Kłosowska</w:t>
      </w:r>
      <w:r>
        <w:t xml:space="preserve"> – ja dość długo pracowałam, żeby sobie zdawać sprawę, że trudno jest przesunąć pracownika ze stanowiska, gdzie nie jest tak obsadzone, na tak bardzo potrzebujące rąk do pracy. Jednak chciałam zapytać i tutaj Pana dyrektora </w:t>
      </w:r>
      <w:proofErr w:type="spellStart"/>
      <w:r>
        <w:t>Prondzinskiego</w:t>
      </w:r>
      <w:proofErr w:type="spellEnd"/>
      <w:r>
        <w:t xml:space="preserve">, </w:t>
      </w:r>
      <w:r w:rsidR="00027E76">
        <w:br/>
      </w:r>
      <w:r>
        <w:t xml:space="preserve">i tutaj do Państwa zwrócić się, może byłoby możliwe zasilenie Wydziału Zarządzania Kryzysowego w jakieś wrażliwe serce, w jakieś </w:t>
      </w:r>
      <w:r w:rsidR="00504619">
        <w:t xml:space="preserve">pracowite ręce. Tak bardzo poważnie to pytanie zadaję. Zdaję sobie sprawę, że na czas nieokreślony, bo go nikt z nas nie zna </w:t>
      </w:r>
      <w:r w:rsidR="00027E76">
        <w:br/>
      </w:r>
      <w:r w:rsidR="00504619">
        <w:t xml:space="preserve">i określić nie jest w stanie, natomiast uważam, że należałoby zasilić wydziały, które są obciążone z tych mniej obciążonych. Jeszcze raz powtarzam, że to niełatwo się przechodzi, niemniej jest jakaś urzędowa siła, która jest w stanie tego pracownika przesunąć, żeby on </w:t>
      </w:r>
      <w:r w:rsidR="00027E76">
        <w:br/>
      </w:r>
      <w:r w:rsidR="00504619">
        <w:t xml:space="preserve">z taką pomocą pośpieszył do tych takich bardzo potrzebujących rąk do pracy. </w:t>
      </w:r>
      <w:r w:rsidR="001C0A30">
        <w:t>Dziękuję bardzo.</w:t>
      </w:r>
      <w:r>
        <w:t xml:space="preserve"> </w:t>
      </w:r>
    </w:p>
    <w:p w:rsidR="00956E90" w:rsidRDefault="001C0A30" w:rsidP="00406058">
      <w:pPr>
        <w:numPr>
          <w:ilvl w:val="0"/>
          <w:numId w:val="1"/>
        </w:numPr>
        <w:spacing w:before="240"/>
        <w:ind w:left="360"/>
        <w:jc w:val="both"/>
      </w:pPr>
      <w:r w:rsidRPr="001C0A30">
        <w:rPr>
          <w:b/>
        </w:rPr>
        <w:t xml:space="preserve">Dyrektor Piotr </w:t>
      </w:r>
      <w:proofErr w:type="spellStart"/>
      <w:r w:rsidRPr="001C0A30">
        <w:rPr>
          <w:b/>
        </w:rPr>
        <w:t>Prondzinski</w:t>
      </w:r>
      <w:proofErr w:type="spellEnd"/>
      <w:r>
        <w:t xml:space="preserve"> – bardzo bym się cieszył, gdyby był chociaż jeden pracownik </w:t>
      </w:r>
      <w:r w:rsidR="00027E76">
        <w:br/>
      </w:r>
      <w:r>
        <w:t xml:space="preserve">u mnie na stałe, bo jest taka sprawa – 12 lat temu w wydziale </w:t>
      </w:r>
      <w:r w:rsidR="007A715D">
        <w:t>pracowało 4 pracowników, były tylko sprawy obrony cywilnej i obronne. A teraz doszły jeszcze sprawy zarządzania kryzysowego, sprawy ochotniczych straży pożarnych, kombatanci, BHP, ppoż. I jeszcze zad</w:t>
      </w:r>
      <w:r w:rsidR="002C5868">
        <w:t>a</w:t>
      </w:r>
      <w:r w:rsidR="007A715D">
        <w:t>nia takie zlecone, które tam jeszcze po prostu dyrekcja… I jest obecnie 3 pracowników. Od 12 kwietnia odchodzi następny pracownik, tak że tylko jesteśmy we dwóch. Jest naprawdę bardzo duży problem. Napra</w:t>
      </w:r>
      <w:r w:rsidR="00406058">
        <w:t xml:space="preserve">wdę by się przydał jakiś chociaż… obojętnie już, może kobieta, czy mężczyzna, tak żeby naprawdę zasilić jakimś pracownikiem. Do tej pory byliśmy wydziałem wiodącym, jeśli rozchodzi się o Urząd Wojewódzki, w takich tych sprawach wszystkich narzuconych przez urzędy wyższego szczebla, ale już zaczyna po prostu widać, że… Wczoraj też </w:t>
      </w:r>
      <w:r w:rsidR="00241314">
        <w:t>na komisji błąd taki wyszedł, że ekwiwalent… kolega się pomylił, ale też ze zmęczenia, zamiast 21 zł wpisał 26. N</w:t>
      </w:r>
      <w:r w:rsidR="00865ECE">
        <w:t>o</w:t>
      </w:r>
      <w:r w:rsidR="00241314">
        <w:t xml:space="preserve"> </w:t>
      </w:r>
      <w:r w:rsidR="00865ECE">
        <w:t>i</w:t>
      </w:r>
      <w:r w:rsidR="00241314">
        <w:t xml:space="preserve"> co chwil</w:t>
      </w:r>
      <w:r w:rsidR="00865ECE">
        <w:t>ę</w:t>
      </w:r>
      <w:r w:rsidR="00241314">
        <w:t xml:space="preserve"> takie coś wychodzi, ale to dlatego, że po prostu no nie ma pracownika. Jeszcze chociaż jedne</w:t>
      </w:r>
      <w:r w:rsidR="00865ECE">
        <w:t>go. Jeśli weźmiemy na przykład S</w:t>
      </w:r>
      <w:r w:rsidR="00241314">
        <w:t xml:space="preserve">tarostwo, które ma dużo mniej zadań, tam już jest trzech na etacie. W Czersku na przykład jest cały wydział, który ma siedem, oni tam się wymieniają. A u nas to jest naprawdę duży </w:t>
      </w:r>
      <w:proofErr w:type="spellStart"/>
      <w:r w:rsidR="00241314">
        <w:t>kogel-mogel</w:t>
      </w:r>
      <w:proofErr w:type="spellEnd"/>
      <w:r w:rsidR="00241314">
        <w:t>. I naprawdę gdyby nie tutaj koleżanka Pani Agnieszka dzisiaj, czy Pani z MOPS-u, czy tutaj radni, czy tutaj organizacje pozarządowe, to byśmy normalnie leżeli. Byśmy leżeli. Bo każdy myśli – o</w:t>
      </w:r>
      <w:r w:rsidR="00865ECE">
        <w:t>,</w:t>
      </w:r>
      <w:r w:rsidR="00241314">
        <w:t xml:space="preserve"> to jest wydział taki </w:t>
      </w:r>
      <w:r w:rsidR="00E27B80">
        <w:t>„</w:t>
      </w:r>
      <w:proofErr w:type="spellStart"/>
      <w:r w:rsidR="00241314">
        <w:t>chichu-michu</w:t>
      </w:r>
      <w:proofErr w:type="spellEnd"/>
      <w:r w:rsidR="00E27B80">
        <w:t>”</w:t>
      </w:r>
      <w:r w:rsidR="00241314">
        <w:t xml:space="preserve"> i tego. A to są konkretne sprawy. Konkretne sprawy obronne, konkretne świadczenia. U nas, jeśli się prowadzi ćwiczenia, to są na przykład kilkudniowe</w:t>
      </w:r>
      <w:r w:rsidR="00811EB8">
        <w:t xml:space="preserve">, ale materiał musi zatwierdzić Wojewoda, albo Minister Obrony Narodowej. I na przykład takie małe jednodniowe, dwudniowe ćwiczenia to jest tyle dokumentów i to wszystko musi być zatwierdzone. Z tego sobie nikt nie zdaje sprawy. Kwalifikacja wojskowa, proszę Państwa, przez cały czas też jest i też to ogarniamy. Raz, że po prostu małe wynagrodzenia są, bo każdy to traktuje tak </w:t>
      </w:r>
      <w:r w:rsidR="00027E76">
        <w:br/>
      </w:r>
      <w:r w:rsidR="00811EB8">
        <w:t xml:space="preserve">z przymrużeniem oka. Małe wynagrodzenia są w stosunku do innych pracowników, dużo narzucone i dlatego jest tak, że po prostu z tego wydziału ludzie uciekają. I teraz akurat też doświadczony pracownik, który 10 lat pracuje, on mówi – nie, </w:t>
      </w:r>
      <w:r w:rsidR="009945E8">
        <w:t>on już nie chce, ma dosyć, idzie sobie gdzieś indziej, dużo łatwiej, nie będzie potrzebował</w:t>
      </w:r>
      <w:r w:rsidR="00865ECE">
        <w:t xml:space="preserve"> tyle rzeczy wykonywać. </w:t>
      </w:r>
      <w:r w:rsidR="00027E76">
        <w:br/>
      </w:r>
      <w:r w:rsidR="00865ECE">
        <w:t>A tutaj</w:t>
      </w:r>
      <w:r w:rsidR="009945E8">
        <w:t xml:space="preserve"> oprócz tego</w:t>
      </w:r>
      <w:r w:rsidR="00865ECE">
        <w:t>,</w:t>
      </w:r>
      <w:r w:rsidR="009945E8">
        <w:t xml:space="preserve"> że to się jeszcze robi, to</w:t>
      </w:r>
      <w:r w:rsidR="00811EB8">
        <w:t xml:space="preserve"> </w:t>
      </w:r>
      <w:r w:rsidR="009945E8">
        <w:t xml:space="preserve">trzeba mieć duże serce. Chociaż do kombatantów. Proszę Państwa, 5 lat temu jak zaczynaliśmy z kombatantami to było ich około 400, a dzisiaj około 100. To chociaż odejście takiego człowieka… Jak to serce boli. To jest dopiero przeżycie. </w:t>
      </w:r>
    </w:p>
    <w:p w:rsidR="009945E8" w:rsidRDefault="009945E8" w:rsidP="009945E8">
      <w:pPr>
        <w:spacing w:before="240"/>
        <w:jc w:val="both"/>
      </w:pPr>
      <w:r>
        <w:rPr>
          <w:b/>
        </w:rPr>
        <w:t>Przewodniczący Andrzej Plata</w:t>
      </w:r>
      <w:r>
        <w:t xml:space="preserve"> – rozumiemy. I faktycznie mam nadzieję, że Pana słowa nie zostaną bez oddźwięku. Mi się wydaje, że jeśli odchodzi od Pana osoba</w:t>
      </w:r>
      <w:r w:rsidR="00865ECE">
        <w:t>.</w:t>
      </w:r>
      <w:r w:rsidR="008058A1">
        <w:t>..</w:t>
      </w:r>
      <w:r>
        <w:t xml:space="preserve"> </w:t>
      </w:r>
      <w:r w:rsidR="008058A1">
        <w:t>M</w:t>
      </w:r>
      <w:r>
        <w:t xml:space="preserve">am nadzieję, że </w:t>
      </w:r>
      <w:r w:rsidR="00027E76">
        <w:br/>
      </w:r>
      <w:r>
        <w:t xml:space="preserve">w zasobach Urzędu Miejskiego znajdzie się osoba, która będzie mogła to miejsce zastąpić. Nie wyobrażam sobie, </w:t>
      </w:r>
      <w:r w:rsidR="008058A1">
        <w:t xml:space="preserve">żebyście mieli teraz w takiej dobie, w takiej trudnej sytuacji pracować </w:t>
      </w:r>
      <w:r w:rsidR="008058A1">
        <w:lastRenderedPageBreak/>
        <w:t xml:space="preserve">okrojonymi zasobami ludzkimi. Tak że miejmy nadzieję, że może… Będziemy tę sprawę bacznie obserwować, na przyszłej komisji do tematu wrócimy. </w:t>
      </w:r>
    </w:p>
    <w:p w:rsidR="009945E8" w:rsidRDefault="008058A1" w:rsidP="00406058">
      <w:pPr>
        <w:numPr>
          <w:ilvl w:val="0"/>
          <w:numId w:val="1"/>
        </w:numPr>
        <w:spacing w:before="240"/>
        <w:ind w:left="360"/>
        <w:jc w:val="both"/>
      </w:pPr>
      <w:r w:rsidRPr="001C0A30">
        <w:rPr>
          <w:b/>
        </w:rPr>
        <w:t xml:space="preserve">Dyrektor Piotr </w:t>
      </w:r>
      <w:proofErr w:type="spellStart"/>
      <w:r w:rsidRPr="001C0A30">
        <w:rPr>
          <w:b/>
        </w:rPr>
        <w:t>Prondzinski</w:t>
      </w:r>
      <w:proofErr w:type="spellEnd"/>
      <w:r>
        <w:t xml:space="preserve"> – bardzo proszę też akurat Burmistrza i Burmistrz też mówi, że na parę dni da jedną osobę, później drugą osobę, a to nie… To się rozchodzi konkretnie, żeby ona już chciała pracować i żeby ona już była dłuższy czas. Bo u nas pracownik taki, że po prostu zna problematykę obrony cywilnej, zarządzania kryzysowego i spraw obronnych, po 5 latach dopiero praktycznie może istnieć. Tak jest też w innych zawodach na pewno… </w:t>
      </w:r>
    </w:p>
    <w:p w:rsidR="00956E90" w:rsidRDefault="008058A1" w:rsidP="008058A1">
      <w:pPr>
        <w:spacing w:before="240"/>
        <w:jc w:val="both"/>
      </w:pPr>
      <w:r>
        <w:rPr>
          <w:b/>
        </w:rPr>
        <w:t>Przewodniczący Andrzej Plata</w:t>
      </w:r>
      <w:r>
        <w:t xml:space="preserve"> – Panie Piotrze, znając wrażliwość Pana Burmistrza na uwagi ze strony swoich pracowników, albo nas radnych, czy innych osób, na </w:t>
      </w:r>
      <w:r w:rsidR="00634040">
        <w:t>pewno jestem pewien, że ta sprawa zostanie zauważona. A jeśli nie, to mam nadzieję, że do tego tematu byśmy wrócili</w:t>
      </w:r>
      <w:r w:rsidR="004E5849">
        <w:t xml:space="preserve"> podczas następnych posiedzeń. </w:t>
      </w:r>
    </w:p>
    <w:p w:rsidR="004E5849" w:rsidRDefault="004E5849" w:rsidP="008058A1">
      <w:pPr>
        <w:spacing w:before="240"/>
        <w:contextualSpacing/>
        <w:jc w:val="both"/>
      </w:pPr>
      <w:r>
        <w:t>Bardzo proszę</w:t>
      </w:r>
      <w:r w:rsidR="00865ECE">
        <w:t>,</w:t>
      </w:r>
      <w:r>
        <w:t xml:space="preserve"> Pan Zdzisław Januszewski.</w:t>
      </w:r>
    </w:p>
    <w:p w:rsidR="00956E90" w:rsidRDefault="004E5849" w:rsidP="004751EE">
      <w:pPr>
        <w:numPr>
          <w:ilvl w:val="0"/>
          <w:numId w:val="1"/>
        </w:numPr>
        <w:spacing w:before="240"/>
        <w:ind w:left="360"/>
        <w:jc w:val="both"/>
      </w:pPr>
      <w:r w:rsidRPr="004E5849">
        <w:rPr>
          <w:b/>
        </w:rPr>
        <w:t>Radny Zdzisław Januszewski</w:t>
      </w:r>
      <w:r>
        <w:t xml:space="preserve"> – ja tu</w:t>
      </w:r>
      <w:r w:rsidR="00865ECE">
        <w:t>,</w:t>
      </w:r>
      <w:r>
        <w:t xml:space="preserve"> za zgodą Pani Janiny Kłosowskie</w:t>
      </w:r>
      <w:r w:rsidR="00865ECE">
        <w:t>j,</w:t>
      </w:r>
      <w:r>
        <w:t xml:space="preserve"> chciałbym sformułować wniosek. Oczywiście teza, że wrócimy do tematu za miesiąc… Za miesiąc może już nie być tematu. Dlatego proponuję następujący wniosek: Komisja wnosi o czasowe zwiększenie ilości etatów dla wydziału kryzysowego.</w:t>
      </w:r>
    </w:p>
    <w:p w:rsidR="004E5849" w:rsidRDefault="004E5849" w:rsidP="004E5849">
      <w:pPr>
        <w:spacing w:before="240"/>
        <w:jc w:val="both"/>
      </w:pPr>
      <w:r>
        <w:rPr>
          <w:b/>
        </w:rPr>
        <w:t>Przewodniczący Andrzej Plata</w:t>
      </w:r>
      <w:r>
        <w:t xml:space="preserve"> – proszę Państwa, moim zdaniem to nie są… Znając regulamin Rady Miejskiej oraz komisji, nie jest w kompetencjach na pewno Komisji ds. Społecznych wnioskowanie o podjęcie działań o rozszerzeniu etatów, czy zatrudnianiu kogokolwiek w tej jednostce. My nie możemy wnioskować, możemy taką sugestię wysunąć, na pewno w protokole zostanie to zauważone i jestem pewien, że to będzie miało swój oddźwięk, ale na pewno takiego wniosku przyjąć my, jako komisja, nie możemy.</w:t>
      </w:r>
    </w:p>
    <w:p w:rsidR="004E5849" w:rsidRDefault="004E5849" w:rsidP="004751EE">
      <w:pPr>
        <w:numPr>
          <w:ilvl w:val="0"/>
          <w:numId w:val="1"/>
        </w:numPr>
        <w:spacing w:before="240"/>
        <w:ind w:left="360"/>
        <w:jc w:val="both"/>
      </w:pPr>
      <w:r w:rsidRPr="004E5849">
        <w:rPr>
          <w:b/>
        </w:rPr>
        <w:t>Radny Zdzisław Januszewski</w:t>
      </w:r>
      <w:r>
        <w:t xml:space="preserve"> –</w:t>
      </w:r>
      <w:r w:rsidR="00C00F1E">
        <w:t xml:space="preserve"> może Pan Przewodniczący podać konkretną podstawę prawną? Ja uważam, że komisja może wnioskować w każdej materii, natomiast do decyzji Pana Burmistrza należy przyjęcie</w:t>
      </w:r>
      <w:r w:rsidR="00865ECE">
        <w:t>,</w:t>
      </w:r>
      <w:r w:rsidR="00C00F1E">
        <w:t xml:space="preserve"> bądź odrzucenie wniosku. </w:t>
      </w:r>
    </w:p>
    <w:p w:rsidR="00C00F1E" w:rsidRDefault="00C00F1E" w:rsidP="00C00F1E">
      <w:pPr>
        <w:spacing w:before="240"/>
        <w:jc w:val="both"/>
      </w:pPr>
      <w:r>
        <w:rPr>
          <w:b/>
        </w:rPr>
        <w:t>Przewodniczący Andrzej Plata</w:t>
      </w:r>
      <w:r>
        <w:t xml:space="preserve"> – za chwileczkę mam nadzieję, że nasze wątpliwości zostaną rozwiane. A korzystając z chwili czasu, bardzo proszę może Pani Agnieszka </w:t>
      </w:r>
      <w:proofErr w:type="spellStart"/>
      <w:r>
        <w:t>Kortas-Koczur</w:t>
      </w:r>
      <w:proofErr w:type="spellEnd"/>
      <w:r>
        <w:t xml:space="preserve"> by nam powiedziała, bo mamy też do zaopiniowania materiał dotyczący Ośrodka Profilaktyki Rodzinnej. Widzę, że w tym programie są też ujęte tematy odnośnie uchodźców i opieki nad nimi. </w:t>
      </w:r>
    </w:p>
    <w:p w:rsidR="004E5849" w:rsidRDefault="00C00F1E" w:rsidP="004751EE">
      <w:pPr>
        <w:numPr>
          <w:ilvl w:val="0"/>
          <w:numId w:val="1"/>
        </w:numPr>
        <w:spacing w:before="240"/>
        <w:ind w:left="360"/>
        <w:jc w:val="both"/>
      </w:pPr>
      <w:r w:rsidRPr="00C00F1E">
        <w:rPr>
          <w:b/>
        </w:rPr>
        <w:t xml:space="preserve">Dyrektor Agnieszka </w:t>
      </w:r>
      <w:proofErr w:type="spellStart"/>
      <w:r w:rsidRPr="00C00F1E">
        <w:rPr>
          <w:b/>
        </w:rPr>
        <w:t>Kortas-Koczur</w:t>
      </w:r>
      <w:proofErr w:type="spellEnd"/>
      <w:r>
        <w:t xml:space="preserve"> – pierwszy raz zmuszona byłam według przepisów drugi raz w ciągu roku proponować Państwu projekt miejskiego programu. Jak wiecie Państwo, do tej pory do końca grudnia, jak</w:t>
      </w:r>
      <w:r w:rsidR="00865ECE">
        <w:t>o</w:t>
      </w:r>
      <w:r>
        <w:t xml:space="preserve"> Rada Miejska, ustalaliście, czy wyrażaliście opinię na temat miejskiego programu, który potem przez rok obowiązywał. Zmieniły się obecnie przepisy, które wprowadziły również zmianę w naszej ustawie alkoholowej</w:t>
      </w:r>
      <w:r w:rsidR="00865ECE">
        <w:t>,</w:t>
      </w:r>
      <w:r>
        <w:t xml:space="preserve"> </w:t>
      </w:r>
      <w:r w:rsidR="00027E76">
        <w:br/>
      </w:r>
      <w:r>
        <w:t xml:space="preserve">i z końcem marca wygaszane są wszystkie miejskie programy w całej Polsce, co skutkuje tym, że musimy Państwu na </w:t>
      </w:r>
      <w:proofErr w:type="spellStart"/>
      <w:r>
        <w:t>rady</w:t>
      </w:r>
      <w:proofErr w:type="spellEnd"/>
      <w:r>
        <w:t xml:space="preserve"> po raz kolejny wnosić </w:t>
      </w:r>
      <w:proofErr w:type="spellStart"/>
      <w:r>
        <w:t>miejski</w:t>
      </w:r>
      <w:proofErr w:type="spellEnd"/>
      <w:r>
        <w:t xml:space="preserve"> program. </w:t>
      </w:r>
      <w:r w:rsidR="00737E1A">
        <w:t xml:space="preserve">I zmiany są tak naprawdę dwie, które wprowadziła ustawa. Ustawa każe połączyć dwa programy – program przeciwdziałania alkoholizmowi i przeciwdziałania narkomanii. U nas w Chojnicach już to się działo, my od początku tak naprawdę mieliśmy jeden wspólny program, dostrzegając oba zagrożenia jako wspólną profilaktykę dla nich. Natomiast wiele gmin prowadziło to jakby osobno i oni są zmuszeni teraz zrobić jeden program. I rozszerzono też działania, możecie Państwo zobaczyć w zadaniach ustawy, dodano uzależnienia behawioralne, których wcześniej nie było. </w:t>
      </w:r>
    </w:p>
    <w:p w:rsidR="004E5849" w:rsidRDefault="00737E1A" w:rsidP="00737E1A">
      <w:pPr>
        <w:spacing w:before="240"/>
        <w:jc w:val="both"/>
      </w:pPr>
      <w:r>
        <w:rPr>
          <w:b/>
        </w:rPr>
        <w:t>Przewodniczący Andrzej Plata</w:t>
      </w:r>
      <w:r>
        <w:t xml:space="preserve"> – Pani Agnieszko, ja mam pytanie konkretnie odnośnie Ukraińców, bo do tego tematu jeszcze wrócimy, będziemy opiniować cały materiał, cały ten </w:t>
      </w:r>
      <w:r>
        <w:lastRenderedPageBreak/>
        <w:t>program. Ale chodzi mi teraz właśnie konkretnie o pomoc Ukraińcom, jeśli chodzi o Ośrodek Profilaktyki Rodzinnej.</w:t>
      </w:r>
    </w:p>
    <w:p w:rsidR="004E5849" w:rsidRDefault="00737E1A" w:rsidP="004751EE">
      <w:pPr>
        <w:numPr>
          <w:ilvl w:val="0"/>
          <w:numId w:val="1"/>
        </w:numPr>
        <w:spacing w:before="240"/>
        <w:ind w:left="360"/>
        <w:jc w:val="both"/>
      </w:pPr>
      <w:r w:rsidRPr="00C00F1E">
        <w:rPr>
          <w:b/>
        </w:rPr>
        <w:t xml:space="preserve">Dyrektor Agnieszka </w:t>
      </w:r>
      <w:proofErr w:type="spellStart"/>
      <w:r w:rsidRPr="00C00F1E">
        <w:rPr>
          <w:b/>
        </w:rPr>
        <w:t>Kortas-Koczur</w:t>
      </w:r>
      <w:proofErr w:type="spellEnd"/>
      <w:r>
        <w:t xml:space="preserve"> – w tym nowym</w:t>
      </w:r>
      <w:r w:rsidR="00865ECE">
        <w:t>,</w:t>
      </w:r>
      <w:r>
        <w:t xml:space="preserve"> proponowanym Państwu programie znalazły się dwa punkty, w których mowa jest o pomocy osobom z Ukrainy, ponieważ my również jako ośrodek jesteśmy w to włączeni. Na dzień dzisiejszy mamy w </w:t>
      </w:r>
      <w:r w:rsidR="00624F73">
        <w:t xml:space="preserve">podległym nam </w:t>
      </w:r>
      <w:proofErr w:type="spellStart"/>
      <w:r w:rsidR="00624F73">
        <w:t>hostelu</w:t>
      </w:r>
      <w:proofErr w:type="spellEnd"/>
      <w:r w:rsidR="00624F73">
        <w:t xml:space="preserve"> 9 osób</w:t>
      </w:r>
      <w:r w:rsidR="00913629">
        <w:t>,</w:t>
      </w:r>
      <w:r w:rsidR="00624F73">
        <w:t xml:space="preserve"> </w:t>
      </w:r>
      <w:r w:rsidR="00913629">
        <w:t>którym udzielamy pomocy. W pewnym m</w:t>
      </w:r>
      <w:r w:rsidR="00624F73">
        <w:t xml:space="preserve">omencie </w:t>
      </w:r>
      <w:r w:rsidR="00913629">
        <w:t xml:space="preserve">mieliśmy nawet </w:t>
      </w:r>
      <w:r w:rsidR="00624F73">
        <w:t xml:space="preserve">12 </w:t>
      </w:r>
      <w:r w:rsidR="00913629">
        <w:t>osób, ale teraz jest 9.</w:t>
      </w:r>
      <w:r w:rsidR="00624F73">
        <w:t xml:space="preserve"> I ta duża sala świetlicowa, na której zajęcia się odbywały do tej pory, jest przygotowana na przyjęcie uchodźców – 30 łóżek jest rozłożonych, 20 czeka w pogotowiu. To są jakby te działania, w które jesteśmy włączeni jako ośrodek. Na sali na szczęście nie było potrzeby, żeby ktoś spał, bo wiadomo, że warunki są tam na pewno dużo gorsze niż </w:t>
      </w:r>
      <w:r w:rsidR="00027E76">
        <w:br/>
      </w:r>
      <w:r w:rsidR="00624F73">
        <w:t xml:space="preserve">w mieszkaniach. Natomiast miasto było przygotowane, jest przygotowane na taką opcję. </w:t>
      </w:r>
      <w:r w:rsidR="00027E76">
        <w:br/>
      </w:r>
      <w:r w:rsidR="00624F73">
        <w:t>I teraz tak naprawdę, przy dużym wsparciu, i tu popieram to, co Pan Piotr mówił, jak tylko rzucimy hasło – potrzebne są szampony, płyny d</w:t>
      </w:r>
      <w:r w:rsidR="00913629">
        <w:t>o kąpieli –</w:t>
      </w:r>
      <w:r w:rsidR="00624F73">
        <w:t xml:space="preserve"> wszystko się znajduje. Natomiast na pewno musimy być przygotowani na to, że będziemy zmuszeni kupić coś z pieniędzy tzw. znaczonych. Nie idzie wydatkować tych pieniędzy inaczej, jak tylko za zgodą Państwa radnych. Dlatego te punkty </w:t>
      </w:r>
      <w:r w:rsidR="00772D50">
        <w:t xml:space="preserve">się w razie czego znalazły. Przy tak dużym sercu musimy pamiętać, że istnieją dalej przepisy, które pozwalają finansować lub nie pozwalają. My wpisaliśmy tu rzeczy, które tak naprawdę na dzisiaj my widzimy, że jest potrzeba, czyli dożywianie ludzi w </w:t>
      </w:r>
      <w:proofErr w:type="spellStart"/>
      <w:r w:rsidR="00772D50">
        <w:t>hostelu</w:t>
      </w:r>
      <w:proofErr w:type="spellEnd"/>
      <w:r w:rsidR="00772D50">
        <w:t xml:space="preserve">. To się na razie udaje, ale gdyby była potrzeba, że byłyby to osoby pozbawione pomocy z zewnątrz… Dożywianie, ogromna ilość kołder i poduszek, ponieważ pamiętajcie Państwo, że ci ludzie, nawet jak wynajmą sobie mieszkanie, to często zaczynają dalej od zera i ta kołdra i poduszka z </w:t>
      </w:r>
      <w:proofErr w:type="spellStart"/>
      <w:r w:rsidR="00772D50">
        <w:t>hostelu</w:t>
      </w:r>
      <w:proofErr w:type="spellEnd"/>
      <w:r w:rsidR="00772D50">
        <w:t xml:space="preserve"> razem z nimi idzie do nowego mieszkania. To jest oczywiste. I tak samo środki higieniczne. My mamy to szczęście, że nasze osoby mają tutaj już mieszkających i mają duże wsparcie, ale mamy zaznaczone tu konkretne rzeczy, które my jako ośrodek widzimy, że może być potrzeba zakupu. I tak samo, jeżeli się tylko nam uda znaleźć osobę, która w języku ukraińskim i polskim się porozumiewa i jest psychologiem, to również zostawiliśmy sobie taką furtkę, zostawiliśmy taki punkt, żeby pomyśleć o wsparciu dla dzieci i młodzieży. Nawet jeżeli nie dzisiaj, to za jakiś czas, bo te problemy i wiele rzeczy</w:t>
      </w:r>
      <w:r w:rsidR="00913629">
        <w:t xml:space="preserve"> dopiero nas czeka, z traumą mię</w:t>
      </w:r>
      <w:r w:rsidR="00772D50">
        <w:t xml:space="preserve">dzy innymi tych ludzi. Dlatego mowa jest o tym </w:t>
      </w:r>
      <w:r w:rsidR="006A0E9C">
        <w:t>dodaniu do programu tych dwóch punktów, typowo skierowanych dla osób z Ukrainy.</w:t>
      </w:r>
    </w:p>
    <w:p w:rsidR="004E5849" w:rsidRDefault="006A0E9C" w:rsidP="006A0E9C">
      <w:pPr>
        <w:spacing w:before="240"/>
        <w:jc w:val="both"/>
      </w:pPr>
      <w:r>
        <w:rPr>
          <w:b/>
        </w:rPr>
        <w:t>Przewodniczący Andrzej Plata</w:t>
      </w:r>
      <w:r>
        <w:t xml:space="preserve"> – dziękuję, Pani Agnieszko. Proszę Państwa, wracając do wniosku radnego Januszewskiego, praktycznie rzecz biorąc, stosując przepisy samorządowe oraz jednostek samorządowych, osobą władną oraz osobą powołaną do zatrudniania, zwalniania itd. jest kierownik</w:t>
      </w:r>
      <w:r w:rsidR="00913629">
        <w:t xml:space="preserve"> jednostki, czyli w tej chwili B</w:t>
      </w:r>
      <w:r>
        <w:t>urmistrz. Panie radny Januszewski, moim zdaniem możemy Pana wniosek tu sformułować, możemy go przyjąć, możemy w jakiś sposób go przedstawić Panu Burmistrzowi do rozpatrzenia, czy zwrócenia uwagi na jego sensowność. Tak że bardzo proszę</w:t>
      </w:r>
      <w:r w:rsidR="00913629">
        <w:t>,</w:t>
      </w:r>
      <w:r>
        <w:t xml:space="preserve"> Panie Zdzisławie. </w:t>
      </w:r>
    </w:p>
    <w:p w:rsidR="004E5849" w:rsidRDefault="006A0E9C" w:rsidP="004751EE">
      <w:pPr>
        <w:numPr>
          <w:ilvl w:val="0"/>
          <w:numId w:val="1"/>
        </w:numPr>
        <w:spacing w:before="240"/>
        <w:ind w:left="360"/>
        <w:jc w:val="both"/>
      </w:pPr>
      <w:r w:rsidRPr="004E5849">
        <w:rPr>
          <w:b/>
        </w:rPr>
        <w:t>Radny Zdzisław Januszewski</w:t>
      </w:r>
      <w:r>
        <w:t xml:space="preserve"> – moją intencją nie było </w:t>
      </w:r>
      <w:r w:rsidR="00E30630">
        <w:t>wchodzenie w kompetencje Pana Burmistrza, lecz zasygnalizowanie problemu i wniosek</w:t>
      </w:r>
      <w:r w:rsidR="00913629">
        <w:t>.</w:t>
      </w:r>
      <w:r w:rsidR="00E30630">
        <w:t xml:space="preserve"> </w:t>
      </w:r>
      <w:r w:rsidR="00913629">
        <w:t>I</w:t>
      </w:r>
      <w:r w:rsidR="00E30630">
        <w:t xml:space="preserve"> </w:t>
      </w:r>
      <w:r w:rsidR="00913629">
        <w:t>do tego</w:t>
      </w:r>
      <w:r w:rsidR="00E30630">
        <w:t xml:space="preserve"> zawsze komisja ma prawo. </w:t>
      </w:r>
      <w:r w:rsidR="00E27B80">
        <w:t xml:space="preserve">Dziękuję bardzo. Komisja na przykład może odrzucić ten wniosek. </w:t>
      </w:r>
    </w:p>
    <w:p w:rsidR="00E27B80" w:rsidRDefault="00E27B80" w:rsidP="00E27B80">
      <w:pPr>
        <w:spacing w:before="240"/>
        <w:jc w:val="both"/>
      </w:pPr>
      <w:r>
        <w:rPr>
          <w:b/>
        </w:rPr>
        <w:t>Przewodniczący Andrzej Plata</w:t>
      </w:r>
      <w:r>
        <w:t xml:space="preserve"> – mi się wydaje, że jeśli w takiej formie, o której Pan mówi, no to możemy to w formie wyciągu z protokołu sformułować zasygnalizowanie problemu, no bo przecież ten dokument jest chyba… Będziemy go sprawozdawać podczas sesji i każdy może się z nim zapozna</w:t>
      </w:r>
      <w:r w:rsidR="00913629">
        <w:t>ć. Tak że jeśli chodzi o funkcję</w:t>
      </w:r>
      <w:r>
        <w:t xml:space="preserve"> informacyjną, to warunki są spełnione. A, tak jak powiedziałem wcześniej, znając wrażliwość naszych tutaj struktur miejskich na pewno sprawa zostanie zauważona. </w:t>
      </w:r>
    </w:p>
    <w:p w:rsidR="00E27B80" w:rsidRDefault="00E27B80" w:rsidP="004751EE">
      <w:pPr>
        <w:numPr>
          <w:ilvl w:val="0"/>
          <w:numId w:val="1"/>
        </w:numPr>
        <w:spacing w:before="240"/>
        <w:ind w:left="360"/>
        <w:jc w:val="both"/>
      </w:pPr>
      <w:r w:rsidRPr="004E5849">
        <w:rPr>
          <w:b/>
        </w:rPr>
        <w:t>Radny Zdzisław Januszewski</w:t>
      </w:r>
      <w:r>
        <w:t xml:space="preserve"> – Panie Przewodniczący</w:t>
      </w:r>
      <w:r w:rsidR="00913629">
        <w:t>, formalnie skł</w:t>
      </w:r>
      <w:r w:rsidR="009C5837">
        <w:t>adamy w takich rzecz</w:t>
      </w:r>
      <w:r w:rsidR="00913629">
        <w:t>ach wnioski, w każdych rzeczach</w:t>
      </w:r>
      <w:r w:rsidR="009C5837">
        <w:t xml:space="preserve"> wnioski i one są dopiero podstawą do dalszego </w:t>
      </w:r>
      <w:r w:rsidR="009C5837">
        <w:lastRenderedPageBreak/>
        <w:t>działania dla Pana Burmistrza, a nie nasza wolna dyskusja. Z tą się Pan Burmistrz może zapoznać lub nie, natomiast wniosek…</w:t>
      </w:r>
    </w:p>
    <w:p w:rsidR="004E5849" w:rsidRDefault="009C5837" w:rsidP="009C5837">
      <w:pPr>
        <w:spacing w:before="240"/>
        <w:jc w:val="both"/>
      </w:pPr>
      <w:r>
        <w:rPr>
          <w:b/>
        </w:rPr>
        <w:t>Przewodniczący Andrzej Plata</w:t>
      </w:r>
      <w:r>
        <w:t xml:space="preserve"> – Panie radny, w takim razie ja bym prosił o pomoc </w:t>
      </w:r>
      <w:r w:rsidR="00027E76">
        <w:br/>
      </w:r>
      <w:r>
        <w:t>w sformułowani</w:t>
      </w:r>
      <w:r w:rsidR="00913629">
        <w:t>u</w:t>
      </w:r>
      <w:r>
        <w:t xml:space="preserve"> tego wniosku. </w:t>
      </w:r>
    </w:p>
    <w:p w:rsidR="004E5849" w:rsidRDefault="009C5837" w:rsidP="004751EE">
      <w:pPr>
        <w:numPr>
          <w:ilvl w:val="0"/>
          <w:numId w:val="1"/>
        </w:numPr>
        <w:spacing w:before="240"/>
        <w:ind w:left="360"/>
        <w:jc w:val="both"/>
      </w:pPr>
      <w:r w:rsidRPr="004E5849">
        <w:rPr>
          <w:b/>
        </w:rPr>
        <w:t>Radny Zdzisław Januszewski</w:t>
      </w:r>
      <w:r>
        <w:t xml:space="preserve"> – bardzo proszę. Komisja wnosi o czasowe zwiększenie etatów </w:t>
      </w:r>
      <w:r w:rsidR="00E33B39">
        <w:t>Wydziału…</w:t>
      </w:r>
    </w:p>
    <w:p w:rsidR="004E5849" w:rsidRDefault="00E33B39" w:rsidP="00E33B39">
      <w:pPr>
        <w:spacing w:before="240"/>
        <w:jc w:val="both"/>
      </w:pPr>
      <w:r>
        <w:rPr>
          <w:b/>
        </w:rPr>
        <w:t>Przewodniczący Andrzej Plata</w:t>
      </w:r>
      <w:r>
        <w:t xml:space="preserve"> – ale nie możemy wnosić…</w:t>
      </w:r>
    </w:p>
    <w:p w:rsidR="00E33B39" w:rsidRDefault="00E33B39" w:rsidP="004751EE">
      <w:pPr>
        <w:numPr>
          <w:ilvl w:val="0"/>
          <w:numId w:val="1"/>
        </w:numPr>
        <w:spacing w:before="240"/>
        <w:ind w:left="360"/>
        <w:jc w:val="both"/>
      </w:pPr>
      <w:r w:rsidRPr="004E5849">
        <w:rPr>
          <w:b/>
        </w:rPr>
        <w:t>Radny Zdzisław Januszewski</w:t>
      </w:r>
      <w:r>
        <w:t xml:space="preserve"> – o rozpatrzenie możliwości</w:t>
      </w:r>
      <w:r w:rsidR="00913629">
        <w:t>.</w:t>
      </w:r>
      <w:r>
        <w:t xml:space="preserve"> </w:t>
      </w:r>
      <w:r w:rsidR="00913629">
        <w:t>D</w:t>
      </w:r>
      <w:r>
        <w:t xml:space="preserve">odajmy to słowo wówczas. </w:t>
      </w:r>
    </w:p>
    <w:p w:rsidR="00E33B39" w:rsidRDefault="00E33B39" w:rsidP="00E33B39">
      <w:pPr>
        <w:spacing w:before="240"/>
        <w:jc w:val="both"/>
      </w:pPr>
      <w:r>
        <w:rPr>
          <w:b/>
        </w:rPr>
        <w:t>Przewodniczący Andrzej Plata</w:t>
      </w:r>
      <w:r>
        <w:t xml:space="preserve"> – może zwrócenie uw</w:t>
      </w:r>
      <w:r w:rsidR="00913629">
        <w:t>agi na rozpatrzenie możliwości?</w:t>
      </w:r>
    </w:p>
    <w:p w:rsidR="004E5849" w:rsidRDefault="00E33B39" w:rsidP="004751EE">
      <w:pPr>
        <w:numPr>
          <w:ilvl w:val="0"/>
          <w:numId w:val="1"/>
        </w:numPr>
        <w:spacing w:before="240"/>
        <w:ind w:left="360"/>
        <w:jc w:val="both"/>
      </w:pPr>
      <w:r w:rsidRPr="004E5849">
        <w:rPr>
          <w:b/>
        </w:rPr>
        <w:t>Radny Zdzisław Januszewski</w:t>
      </w:r>
      <w:r>
        <w:t xml:space="preserve"> – ni</w:t>
      </w:r>
      <w:r w:rsidR="007E4AF2">
        <w:t>e</w:t>
      </w:r>
      <w:r>
        <w:t xml:space="preserve"> zwrócenie uwagi, tylko mój wniosek brzmi: </w:t>
      </w:r>
      <w:r w:rsidR="00027E76">
        <w:br/>
      </w:r>
      <w:r>
        <w:t xml:space="preserve">o rozpatrzenie możliwości. My nie możemy zwracać Panu Burmistrzowi uwagę, bo to byłoby niegrzeczne. Prosimy o rozpatrzenie możliwości. </w:t>
      </w:r>
    </w:p>
    <w:p w:rsidR="002A4BEA" w:rsidRDefault="002A4BEA" w:rsidP="004751EE">
      <w:pPr>
        <w:numPr>
          <w:ilvl w:val="0"/>
          <w:numId w:val="1"/>
        </w:numPr>
        <w:spacing w:before="240"/>
        <w:ind w:left="360"/>
        <w:jc w:val="both"/>
      </w:pPr>
      <w:r>
        <w:rPr>
          <w:b/>
        </w:rPr>
        <w:t xml:space="preserve">Radna Agnieszka Lewińska </w:t>
      </w:r>
      <w:r>
        <w:t xml:space="preserve">– ja mam jeszcze pytanie do Pana </w:t>
      </w:r>
      <w:proofErr w:type="spellStart"/>
      <w:r>
        <w:t>Prondzinskiego</w:t>
      </w:r>
      <w:proofErr w:type="spellEnd"/>
      <w:r>
        <w:t xml:space="preserve">. Z tego co przed chwilą usłyszeliśmy, to chyba Burmistrz wyraził taką zgodę i powiedział, że jakiś pracownik zostanie oddelegowany. Tak? </w:t>
      </w:r>
    </w:p>
    <w:p w:rsidR="002A4BEA" w:rsidRDefault="002A4BEA" w:rsidP="004751EE">
      <w:pPr>
        <w:numPr>
          <w:ilvl w:val="0"/>
          <w:numId w:val="1"/>
        </w:numPr>
        <w:spacing w:before="240"/>
        <w:ind w:left="360"/>
        <w:jc w:val="both"/>
      </w:pPr>
      <w:r w:rsidRPr="001C0A30">
        <w:rPr>
          <w:b/>
        </w:rPr>
        <w:t xml:space="preserve">Dyrektor Piotr </w:t>
      </w:r>
      <w:proofErr w:type="spellStart"/>
      <w:r w:rsidRPr="001C0A30">
        <w:rPr>
          <w:b/>
        </w:rPr>
        <w:t>Prondzinski</w:t>
      </w:r>
      <w:proofErr w:type="spellEnd"/>
      <w:r>
        <w:t xml:space="preserve"> – tak jest. Ale tutaj Pan Januszewski dobrze… jak tutaj troszkę przypomni też… Bardzo dziękuję też, bo to jest naprawdę… Bo my w tym nawale pracy nie widzimy niektórych rzeczy, a niektórzy naprawdę być może nie wytrzymują. Być może ten współpracownik </w:t>
      </w:r>
      <w:r w:rsidR="007E4AF2">
        <w:t xml:space="preserve">mój </w:t>
      </w:r>
      <w:r>
        <w:t>tak samo</w:t>
      </w:r>
      <w:r w:rsidR="007E4AF2">
        <w:t xml:space="preserve"> nie wytrzymał tego nawału pracy. To się tak wydaje, ale tak to jest. I Panu Januszewskiemu też bardzo dziękuję. </w:t>
      </w:r>
    </w:p>
    <w:p w:rsidR="004E5849" w:rsidRDefault="00E33B39" w:rsidP="00E33B39">
      <w:pPr>
        <w:spacing w:before="240"/>
        <w:jc w:val="both"/>
      </w:pPr>
      <w:r>
        <w:rPr>
          <w:b/>
        </w:rPr>
        <w:t>Przewodniczący Andrzej Plata</w:t>
      </w:r>
      <w:r>
        <w:t xml:space="preserve"> – </w:t>
      </w:r>
      <w:r w:rsidR="007E4AF2">
        <w:t xml:space="preserve">ja bardzo bym prosił, abyśmy już konkretyzowali nasze posiedzenie. </w:t>
      </w:r>
    </w:p>
    <w:p w:rsidR="004E5849" w:rsidRDefault="007E4AF2" w:rsidP="004751EE">
      <w:pPr>
        <w:numPr>
          <w:ilvl w:val="0"/>
          <w:numId w:val="1"/>
        </w:numPr>
        <w:spacing w:before="240"/>
        <w:ind w:left="360"/>
        <w:jc w:val="both"/>
      </w:pPr>
      <w:r w:rsidRPr="004E5849">
        <w:rPr>
          <w:b/>
        </w:rPr>
        <w:t>Radny Zdzisław Januszewski</w:t>
      </w:r>
      <w:r>
        <w:t xml:space="preserve"> – jeszcze słowo. Nie jest intencją pomocy czasowej na </w:t>
      </w:r>
      <w:r w:rsidR="00913629">
        <w:t>dwie</w:t>
      </w:r>
      <w:r>
        <w:t xml:space="preserve"> </w:t>
      </w:r>
      <w:r w:rsidR="00913629">
        <w:t>trzy, cztery</w:t>
      </w:r>
      <w:r>
        <w:t xml:space="preserve"> godziny, tylko na okres, który wydział potrzebuje, żeby ta osoba mogła być przygotowana. </w:t>
      </w:r>
    </w:p>
    <w:p w:rsidR="004E5849" w:rsidRDefault="007E4AF2" w:rsidP="007E4AF2">
      <w:pPr>
        <w:spacing w:before="240"/>
        <w:jc w:val="both"/>
      </w:pPr>
      <w:r>
        <w:rPr>
          <w:b/>
        </w:rPr>
        <w:t>Przewodniczący Andrzej Plata</w:t>
      </w:r>
      <w:r>
        <w:t xml:space="preserve"> – dobrze. Proponuję przegłosowa</w:t>
      </w:r>
      <w:r w:rsidR="00913629">
        <w:t>nie</w:t>
      </w:r>
      <w:r>
        <w:t xml:space="preserve"> niniejszego wniosku. Kto z Państwa jest za przyjęciem tego wniosku? </w:t>
      </w:r>
    </w:p>
    <w:p w:rsidR="007E4AF2" w:rsidRPr="007E4AF2" w:rsidRDefault="007E4AF2" w:rsidP="007E4AF2">
      <w:pPr>
        <w:spacing w:before="240" w:after="120"/>
        <w:jc w:val="both"/>
        <w:rPr>
          <w:b/>
        </w:rPr>
      </w:pPr>
      <w:r w:rsidRPr="007E4AF2">
        <w:t>Komisja</w:t>
      </w:r>
      <w:r>
        <w:t xml:space="preserve"> ds. Społecznych 2</w:t>
      </w:r>
      <w:r w:rsidRPr="007E4AF2">
        <w:t xml:space="preserve"> głosami „za”</w:t>
      </w:r>
      <w:r>
        <w:t xml:space="preserve">, przy 1 głosie „przeciw” i 4 „wstrzymujących się” </w:t>
      </w:r>
      <w:r w:rsidRPr="007E4AF2">
        <w:rPr>
          <w:rFonts w:eastAsia="Calibri"/>
          <w:lang w:eastAsia="en-US" w:bidi="en-US"/>
        </w:rPr>
        <w:t>przyjęła następujący wniosek:</w:t>
      </w:r>
    </w:p>
    <w:p w:rsidR="007E4AF2" w:rsidRDefault="007E4AF2" w:rsidP="007E4AF2">
      <w:pPr>
        <w:spacing w:before="240"/>
        <w:jc w:val="both"/>
        <w:rPr>
          <w:b/>
        </w:rPr>
      </w:pPr>
      <w:r w:rsidRPr="007E4AF2">
        <w:rPr>
          <w:b/>
        </w:rPr>
        <w:t xml:space="preserve">Komisja </w:t>
      </w:r>
      <w:r>
        <w:rPr>
          <w:b/>
        </w:rPr>
        <w:t xml:space="preserve">ds. Społecznych wnioskuje do Burmistrza Miasta o rozważanie możliwości czasowego zwiększenia zatrudnienia w Wydziale Zarządzania Kryzysowego, Ochrony Ludności i Spraw Obronnych. </w:t>
      </w:r>
    </w:p>
    <w:p w:rsidR="009D1E32" w:rsidRDefault="00265D42" w:rsidP="007E4AF2">
      <w:pPr>
        <w:spacing w:before="240"/>
        <w:jc w:val="both"/>
      </w:pPr>
      <w:r>
        <w:rPr>
          <w:b/>
        </w:rPr>
        <w:t>Przewodniczący Andrzej Plata</w:t>
      </w:r>
      <w:r>
        <w:t xml:space="preserve"> – bardzo Państwu dziękuję. Dziękuję już Panu Piotrowi </w:t>
      </w:r>
      <w:proofErr w:type="spellStart"/>
      <w:r>
        <w:t>Prondzinskiemu</w:t>
      </w:r>
      <w:proofErr w:type="spellEnd"/>
      <w:r>
        <w:t xml:space="preserve"> i Panu Damianowi </w:t>
      </w:r>
      <w:proofErr w:type="spellStart"/>
      <w:r>
        <w:t>Pilackiemu</w:t>
      </w:r>
      <w:proofErr w:type="spellEnd"/>
      <w:r>
        <w:t xml:space="preserve"> za przybycie na posiedzenie komisji. Wracamy do opiniowania materiału sesyjnego. Czy ktoś z Państwa ma jakieś uwagi oraz zastrzeżenia do wizji budżetowej najbliższej oraz wieloletniej, która została zawarta w materiale sesyjnym? Nie widzę, tak że możemy przejść do kolejnego punk</w:t>
      </w:r>
      <w:r w:rsidR="009D1E32">
        <w:t>tu. Na temat projektu uchwały w sprawie pomocy Ukraińcom mi się wydaje, że informacje ciekawe zostały wyczerpane, czyli możemy zaopiniować pozytywnie dany projekt uchwały. Kto z Państwa jest za?</w:t>
      </w:r>
    </w:p>
    <w:p w:rsidR="009D1E32" w:rsidRPr="009D1E32" w:rsidRDefault="009D1E32" w:rsidP="009D1E32">
      <w:pPr>
        <w:spacing w:before="120"/>
        <w:jc w:val="both"/>
      </w:pPr>
      <w:r w:rsidRPr="009D1E32">
        <w:t xml:space="preserve">Komisja </w:t>
      </w:r>
      <w:r>
        <w:t>ds. Społecznych 7</w:t>
      </w:r>
      <w:r w:rsidRPr="009D1E32">
        <w:t xml:space="preserve"> głosami „za” (jednogłośnie) przyjęła następującą opinię: </w:t>
      </w:r>
    </w:p>
    <w:p w:rsidR="009D1E32" w:rsidRPr="009D1E32" w:rsidRDefault="009D1E32" w:rsidP="009D1E32">
      <w:pPr>
        <w:spacing w:before="120"/>
        <w:jc w:val="both"/>
        <w:rPr>
          <w:b/>
          <w:bCs/>
        </w:rPr>
      </w:pPr>
      <w:r w:rsidRPr="009D1E32">
        <w:rPr>
          <w:b/>
          <w:bCs/>
        </w:rPr>
        <w:lastRenderedPageBreak/>
        <w:t xml:space="preserve">Komisja </w:t>
      </w:r>
      <w:r>
        <w:rPr>
          <w:b/>
          <w:bCs/>
        </w:rPr>
        <w:t>ds. Społecznych</w:t>
      </w:r>
      <w:r w:rsidRPr="009D1E32">
        <w:rPr>
          <w:b/>
          <w:bCs/>
        </w:rPr>
        <w:t xml:space="preserve"> pozytywnie opiniuje projekt uchwały </w:t>
      </w:r>
      <w:r w:rsidRPr="00664196">
        <w:rPr>
          <w:b/>
        </w:rPr>
        <w:t>w sprawie określenia zakresu pomocy zapewnianej obywatelom Ukrainy</w:t>
      </w:r>
      <w:r>
        <w:rPr>
          <w:b/>
        </w:rPr>
        <w:t>.</w:t>
      </w:r>
    </w:p>
    <w:p w:rsidR="00265D42" w:rsidRPr="009D1E32" w:rsidRDefault="009D1E32" w:rsidP="007E4AF2">
      <w:pPr>
        <w:spacing w:before="240"/>
        <w:jc w:val="both"/>
      </w:pPr>
      <w:r>
        <w:rPr>
          <w:b/>
        </w:rPr>
        <w:t>Przewodniczący Andrzej Plata</w:t>
      </w:r>
      <w:r>
        <w:t xml:space="preserve"> – </w:t>
      </w:r>
      <w:proofErr w:type="spellStart"/>
      <w:r>
        <w:t>pkt</w:t>
      </w:r>
      <w:proofErr w:type="spellEnd"/>
      <w:r>
        <w:t xml:space="preserve"> </w:t>
      </w:r>
      <w:r w:rsidRPr="00913629">
        <w:t>7</w:t>
      </w:r>
      <w:r w:rsidRPr="009D1E32">
        <w:rPr>
          <w:b/>
        </w:rPr>
        <w:t xml:space="preserve"> </w:t>
      </w:r>
      <w:r>
        <w:t>–</w:t>
      </w:r>
      <w:r w:rsidRPr="009D1E32">
        <w:t xml:space="preserve"> projekt uchwały w sprawie uchwalenia Miejskiego Programu Profilaktyki i Rozwiązywania Problemów Alkoholowych i Przeci</w:t>
      </w:r>
      <w:r>
        <w:t>wdziałania Narkomanii na 2022r. Jest z nami Pani dyrektor Ośrodka Profilaktyki Rodzinnej. Pani Agnieszko, pomijając oraz może włączając omawiany przez Panią temat pomocy uchodźcom, byśmy prosili o krótkie przedstawienie tego programu. Jakie właściwie zmiany nastąpiły, bo jest on podobny.</w:t>
      </w:r>
    </w:p>
    <w:p w:rsidR="00956E90" w:rsidRDefault="009D1E32" w:rsidP="0058227B">
      <w:pPr>
        <w:numPr>
          <w:ilvl w:val="0"/>
          <w:numId w:val="1"/>
        </w:numPr>
        <w:spacing w:before="240"/>
        <w:ind w:left="360"/>
        <w:jc w:val="both"/>
      </w:pPr>
      <w:r w:rsidRPr="00C00F1E">
        <w:rPr>
          <w:b/>
        </w:rPr>
        <w:t xml:space="preserve">Dyrektor Agnieszka </w:t>
      </w:r>
      <w:proofErr w:type="spellStart"/>
      <w:r w:rsidRPr="00C00F1E">
        <w:rPr>
          <w:b/>
        </w:rPr>
        <w:t>Kortas-Koczur</w:t>
      </w:r>
      <w:proofErr w:type="spellEnd"/>
      <w:r>
        <w:t xml:space="preserve"> – ja</w:t>
      </w:r>
      <w:r w:rsidR="00BD076F">
        <w:t xml:space="preserve"> bym nawet rzekła, że taki sam, właśnie dlatego, żeby nie tworzyć po trzech miesiącach… Zmiany następujące. Tak jak zaczęłam mówić, </w:t>
      </w:r>
      <w:r w:rsidR="00027E76">
        <w:br/>
      </w:r>
      <w:r w:rsidR="00BD076F">
        <w:t xml:space="preserve">w ustawie alkoholowej zauważono problem uzależnień behawioralnych i to macie Państwo też od razu ujęte w miejskim programie. Są dodane dwa punkty mówiące o pomocy osobom z Ukrainy i dodano środki finansowe, które zdążyliście już Państwo w zeszłym miesiącu dołączyć do budżetu ośrodka. Zwiększyliśmy w tym momencie ten nowy program już </w:t>
      </w:r>
      <w:r w:rsidR="00027E76">
        <w:br/>
      </w:r>
      <w:r w:rsidR="00BD076F">
        <w:t>o środki, które zostały nam z zeszłego roku, tak że te sumy mogą się Państwu różnić o</w:t>
      </w:r>
      <w:r w:rsidR="00913629">
        <w:t>d</w:t>
      </w:r>
      <w:r w:rsidR="00BD076F">
        <w:t xml:space="preserve"> sum grudniowych. Natomiast program póki co utrzymujemy w tej samej koncepcji, co w grudniu. Jest zmiana wprowadzona w ustawie i możemy na dzień dzisiejszy nie przyjmować programu corocznie, tylko wydłużyć go maksymalnie do czterech lat. Ja podjęłam decyzję, że do grudnia proponuję Państwu program w tym kształcie, w jakim on jest, natomiast jak to będzie wyglądało w grudniu, to kwestia pewnie ustalenia z radcą prawnym</w:t>
      </w:r>
      <w:r w:rsidR="00913629">
        <w:t>,</w:t>
      </w:r>
      <w:r w:rsidR="00BD076F">
        <w:t xml:space="preserve"> jak jest przejrzyściej. Bo tak naprawdę czy co roku Państwu proponować, czy zrobić go na lata, to jest kwestia tylko założeń prawnych. Tu są sumy w miejskim programie. </w:t>
      </w:r>
      <w:r w:rsidR="0058227B">
        <w:t>Ja n</w:t>
      </w:r>
      <w:r w:rsidR="00BD076F">
        <w:t xml:space="preserve">ie wiem </w:t>
      </w:r>
      <w:r w:rsidR="0058227B">
        <w:t xml:space="preserve">jak założony budżet, ja nie wiem jak to w ciągu kilku lat… To są wszystko kwestie dyskusyjne. Natomiast </w:t>
      </w:r>
      <w:r w:rsidR="00913629">
        <w:t xml:space="preserve">z </w:t>
      </w:r>
      <w:r w:rsidR="0058227B">
        <w:t>uwagi, że został tak krótki okres, żeby Państwu proponować nowy program, proponuję go w takim samym kształcie</w:t>
      </w:r>
      <w:r w:rsidR="00913629">
        <w:t xml:space="preserve"> –</w:t>
      </w:r>
      <w:r w:rsidR="0058227B">
        <w:t xml:space="preserve"> z małymi tylko poprawkami, zwiększeniem </w:t>
      </w:r>
      <w:r w:rsidR="00027E76">
        <w:br/>
      </w:r>
      <w:r w:rsidR="0058227B">
        <w:t>o pomoc Ukraińcom</w:t>
      </w:r>
      <w:r w:rsidR="00913629">
        <w:t xml:space="preserve"> –</w:t>
      </w:r>
      <w:r w:rsidR="0058227B">
        <w:t xml:space="preserve"> jak on był proponowany w grudniu. Byliśmy pewni, że my nie musimy wprowadzać poprawek, natomiast ustawowo wygasły wszystkie programy w całej Polsce. To nie jest tylko problem Chojnic, to jest problem wszystkich gmin. I dlatego Państwu proponuję tak naprawdę podobny, albo nawet taki sam, zwiększony o punkty wynikające z syt</w:t>
      </w:r>
      <w:r w:rsidR="001F338E">
        <w:t xml:space="preserve">uacji pomocy osobom z Ukrainy. </w:t>
      </w:r>
    </w:p>
    <w:p w:rsidR="00BD076F" w:rsidRDefault="0058227B" w:rsidP="0058227B">
      <w:pPr>
        <w:spacing w:before="240"/>
        <w:jc w:val="both"/>
      </w:pPr>
      <w:r>
        <w:rPr>
          <w:b/>
        </w:rPr>
        <w:t>Przewodniczący Andrzej Plata</w:t>
      </w:r>
      <w:r>
        <w:t xml:space="preserve"> – czy z Państwa strony są jakieś pytana do Pani Agnieszki odnośnie omawianego programu? </w:t>
      </w:r>
    </w:p>
    <w:p w:rsidR="0058227B" w:rsidRDefault="0058227B" w:rsidP="004751EE">
      <w:pPr>
        <w:numPr>
          <w:ilvl w:val="0"/>
          <w:numId w:val="1"/>
        </w:numPr>
        <w:spacing w:before="240"/>
        <w:ind w:left="360"/>
        <w:jc w:val="both"/>
      </w:pPr>
      <w:r w:rsidRPr="0058227B">
        <w:rPr>
          <w:b/>
        </w:rPr>
        <w:t>Radna Janina Kłosowska</w:t>
      </w:r>
      <w:r>
        <w:t xml:space="preserve"> – ja zaznajomiłam się tym programem. Pani Agnieszka wczoraj była na komisji budżetowej i też na ten temat zwróciliśmy uwagę</w:t>
      </w:r>
      <w:r w:rsidR="004C5D19">
        <w:t>,</w:t>
      </w:r>
      <w:r>
        <w:t xml:space="preserve"> </w:t>
      </w:r>
      <w:r w:rsidR="004C5D19">
        <w:t>t</w:t>
      </w:r>
      <w:r>
        <w:t>ak że</w:t>
      </w:r>
      <w:r w:rsidR="00DC4314">
        <w:t xml:space="preserve"> bez uwag tutaj.</w:t>
      </w:r>
    </w:p>
    <w:p w:rsidR="00DC4314" w:rsidRDefault="00DC4314" w:rsidP="00DC4314">
      <w:pPr>
        <w:spacing w:before="240"/>
        <w:jc w:val="both"/>
      </w:pPr>
      <w:r>
        <w:rPr>
          <w:b/>
        </w:rPr>
        <w:t>Przewodniczący Andrzej Plata</w:t>
      </w:r>
      <w:r>
        <w:t xml:space="preserve"> – </w:t>
      </w:r>
      <w:r w:rsidR="00081D71">
        <w:t xml:space="preserve">ja mam tylko takie jedno pytanie krótkie odnośnie tego programu, odnośnie </w:t>
      </w:r>
      <w:proofErr w:type="spellStart"/>
      <w:r w:rsidR="00081D71">
        <w:t>hostelu</w:t>
      </w:r>
      <w:proofErr w:type="spellEnd"/>
      <w:r w:rsidR="00081D71">
        <w:t>. Bo ja nie jestem pewien, czy to było wcześniej ujęte, że to jest pomoc w funkcji readaptacyjnej też dla osób uzależnionych po zakończeniu terapii. To było?</w:t>
      </w:r>
    </w:p>
    <w:p w:rsidR="0058227B" w:rsidRDefault="00081D71" w:rsidP="004751EE">
      <w:pPr>
        <w:numPr>
          <w:ilvl w:val="0"/>
          <w:numId w:val="1"/>
        </w:numPr>
        <w:spacing w:before="240"/>
        <w:ind w:left="360"/>
        <w:jc w:val="both"/>
      </w:pPr>
      <w:r w:rsidRPr="00C00F1E">
        <w:rPr>
          <w:b/>
        </w:rPr>
        <w:t xml:space="preserve">Dyrektor Agnieszka </w:t>
      </w:r>
      <w:proofErr w:type="spellStart"/>
      <w:r w:rsidRPr="00C00F1E">
        <w:rPr>
          <w:b/>
        </w:rPr>
        <w:t>Kortas-Koczur</w:t>
      </w:r>
      <w:proofErr w:type="spellEnd"/>
      <w:r>
        <w:t xml:space="preserve"> – tak, od trzech lat. Od trzech lat, kiedy dostrzegliśmy, że wielokrotnie przemoc występuje również u kobiet, które przeszły program </w:t>
      </w:r>
      <w:proofErr w:type="spellStart"/>
      <w:r>
        <w:t>uzależnieniowy</w:t>
      </w:r>
      <w:proofErr w:type="spellEnd"/>
      <w:r>
        <w:t xml:space="preserve"> i opuściły różne </w:t>
      </w:r>
      <w:r w:rsidR="00DE09AF">
        <w:t>ośrodki uzależnień, nie mogły wrócić z uwagi na przemoc do swoich poprzednich miejsc zamieszkani</w:t>
      </w:r>
      <w:r w:rsidR="00913629">
        <w:t>a</w:t>
      </w:r>
      <w:r w:rsidR="00DE09AF">
        <w:t xml:space="preserve">, poszerzyliśmy możliwość </w:t>
      </w:r>
      <w:proofErr w:type="spellStart"/>
      <w:r w:rsidR="00DE09AF">
        <w:t>hostelu</w:t>
      </w:r>
      <w:proofErr w:type="spellEnd"/>
      <w:r w:rsidR="00DE09AF">
        <w:t xml:space="preserve"> o ofiary przemocy </w:t>
      </w:r>
      <w:r w:rsidR="00027E76">
        <w:br/>
      </w:r>
      <w:r w:rsidR="00DE09AF">
        <w:t xml:space="preserve">i o osoby, które opuściły placówki leczenia uzależnień. Jak Państwo wiecie, powrót do poprzedniego miejsca nie zawsze oddziałuje pozytywnie. I zdarzyły się nam również już takie podopieczne. </w:t>
      </w:r>
    </w:p>
    <w:p w:rsidR="00DE09AF" w:rsidRDefault="00DE09AF" w:rsidP="00DE09AF">
      <w:pPr>
        <w:spacing w:before="240"/>
        <w:jc w:val="both"/>
      </w:pPr>
      <w:r>
        <w:rPr>
          <w:b/>
        </w:rPr>
        <w:t>Przewodniczący Andrzej Plata</w:t>
      </w:r>
      <w:r>
        <w:t xml:space="preserve"> – z mojej strony tylko chciałem powiedzieć, że jestem pod wrażenie</w:t>
      </w:r>
      <w:r w:rsidR="00547E65">
        <w:t xml:space="preserve">m ogromu zadań, które przyjmuje i realizuje Ośrodek Profilaktyki Rodzinnej, tym bardziej patrząc na kwoty, którymi </w:t>
      </w:r>
      <w:r w:rsidR="00913629">
        <w:t>się poruszacie.</w:t>
      </w:r>
      <w:r w:rsidR="000259E4">
        <w:t xml:space="preserve"> </w:t>
      </w:r>
      <w:r w:rsidR="00913629">
        <w:t>W</w:t>
      </w:r>
      <w:r w:rsidR="000259E4">
        <w:t xml:space="preserve"> pkt. III – prowadzenie profilaktycznej </w:t>
      </w:r>
      <w:r w:rsidR="000259E4">
        <w:lastRenderedPageBreak/>
        <w:t>działalności informacyjnej itd., to jest 10 tys. zł.</w:t>
      </w:r>
      <w:r w:rsidR="004C5D19">
        <w:t>,</w:t>
      </w:r>
      <w:r w:rsidR="000259E4">
        <w:t xml:space="preserve"> </w:t>
      </w:r>
      <w:r w:rsidR="004C5D19">
        <w:t>t</w:t>
      </w:r>
      <w:r w:rsidR="000259E4">
        <w:t xml:space="preserve">ak że środki są niewspółmierne do zadania. Miejmy nadzieję, że dacie radę. Czy ktoś z Państwa jeszcze ma pytania? </w:t>
      </w:r>
    </w:p>
    <w:p w:rsidR="00DE09AF" w:rsidRDefault="000259E4" w:rsidP="00F36015">
      <w:pPr>
        <w:numPr>
          <w:ilvl w:val="0"/>
          <w:numId w:val="1"/>
        </w:numPr>
        <w:spacing w:before="240"/>
        <w:ind w:left="360"/>
        <w:jc w:val="both"/>
      </w:pPr>
      <w:r w:rsidRPr="00C00F1E">
        <w:rPr>
          <w:b/>
        </w:rPr>
        <w:t xml:space="preserve">Dyrektor Agnieszka </w:t>
      </w:r>
      <w:proofErr w:type="spellStart"/>
      <w:r w:rsidRPr="00C00F1E">
        <w:rPr>
          <w:b/>
        </w:rPr>
        <w:t>Kortas-Koczur</w:t>
      </w:r>
      <w:proofErr w:type="spellEnd"/>
      <w:r>
        <w:t xml:space="preserve"> – mogę jeszcze? Bo już w grudniu właśnie b</w:t>
      </w:r>
      <w:r w:rsidR="001F338E">
        <w:t xml:space="preserve">yło też pytanie. Ośrodek w tym </w:t>
      </w:r>
      <w:r>
        <w:t>roku zainwestował w zatrudnienie pracowników, którzy wykonują te zadania, czyli te 10 tys. to są te koszty, które na przykład… jakaś impreza bezalkoholowa, abstynencka, bal. To wszystko są koszty, które nie jesteśmy w stanie jako pracownicy zrobić własnymi rękoma. Natomiast wiele działań profilaktycznych, warsztaty w szkołach, wykonują moi pracownicy. Ja na dzień dzisiejszy mam 15 pracowników, co oznacza, że mogła</w:t>
      </w:r>
      <w:r w:rsidR="00913629">
        <w:t>m</w:t>
      </w:r>
      <w:r>
        <w:t xml:space="preserve"> zrezygnować z wielu umów-zleceń i dzięki temu to są ludzie, którzy te zadania wykonują. To oni pójdą do szkół, oni zrobią warsztaty, oni przeprowadzają szkolenia dla rad pedagogicznych. Stąd tu można było pozwolić sobie na taką małą sumę, ponieważ wiele z tej sumy utrzymania ośrodka</w:t>
      </w:r>
      <w:r w:rsidR="00913629">
        <w:t>,</w:t>
      </w:r>
      <w:r>
        <w:t xml:space="preserve"> </w:t>
      </w:r>
      <w:r w:rsidR="004C5D19">
        <w:t>to są koszty tak naprawdę realn</w:t>
      </w:r>
      <w:r>
        <w:t>e tej profilakty</w:t>
      </w:r>
      <w:r w:rsidR="007B5771">
        <w:t>ki</w:t>
      </w:r>
      <w:r w:rsidR="00F36015">
        <w:t xml:space="preserve">. Jak robimy festyn, nasi ludzie z naszych grup rodzica zawsze przynoszą coś i robimy sami tak naprawdę festyn dla naszych podopiecznych. Nie sztuką jest wydać dużo pieniędzy, sztuką jest, żeby to zostało. </w:t>
      </w:r>
    </w:p>
    <w:p w:rsidR="00DE09AF" w:rsidRDefault="00F36015" w:rsidP="00F36015">
      <w:pPr>
        <w:spacing w:before="240"/>
        <w:jc w:val="both"/>
      </w:pPr>
      <w:r>
        <w:rPr>
          <w:b/>
        </w:rPr>
        <w:t>Przewodniczący Andrzej Plata</w:t>
      </w:r>
      <w:r>
        <w:t xml:space="preserve"> – czy ktoś z Państwa jeszcze ma pytania do Pani dyrektor? Jeśli nie, to proponuję o zaopiniowanie tego materiału. Kto z Państwa jest za pozytywnym </w:t>
      </w:r>
      <w:r w:rsidR="00913629">
        <w:t>za</w:t>
      </w:r>
      <w:r>
        <w:t xml:space="preserve">opiniowaniem </w:t>
      </w:r>
      <w:r w:rsidRPr="00F36015">
        <w:t>Miejskiego Programu Profilaktyki i Rozwiązywania Problemów Alkoholowych i Przeci</w:t>
      </w:r>
      <w:r>
        <w:t>wdziałania Narkomanii na 2022r.?</w:t>
      </w:r>
    </w:p>
    <w:p w:rsidR="00F36015" w:rsidRPr="009D1E32" w:rsidRDefault="00F36015" w:rsidP="00F36015">
      <w:pPr>
        <w:spacing w:before="120"/>
        <w:jc w:val="both"/>
      </w:pPr>
      <w:r w:rsidRPr="009D1E32">
        <w:t xml:space="preserve">Komisja </w:t>
      </w:r>
      <w:r>
        <w:t>ds. Społecznych 7</w:t>
      </w:r>
      <w:r w:rsidRPr="009D1E32">
        <w:t xml:space="preserve"> głosami „za” (jednogłośnie) przyjęła następującą opinię: </w:t>
      </w:r>
    </w:p>
    <w:p w:rsidR="00F36015" w:rsidRPr="00F36015" w:rsidRDefault="00F36015" w:rsidP="00F36015">
      <w:pPr>
        <w:spacing w:before="120"/>
        <w:jc w:val="both"/>
      </w:pPr>
      <w:r w:rsidRPr="009D1E32">
        <w:rPr>
          <w:b/>
          <w:bCs/>
        </w:rPr>
        <w:t xml:space="preserve">Komisja </w:t>
      </w:r>
      <w:r>
        <w:rPr>
          <w:b/>
          <w:bCs/>
        </w:rPr>
        <w:t>ds. Społecznych</w:t>
      </w:r>
      <w:r w:rsidRPr="009D1E32">
        <w:rPr>
          <w:b/>
          <w:bCs/>
        </w:rPr>
        <w:t xml:space="preserve"> pozytywnie opiniuje projekt uchwały </w:t>
      </w:r>
      <w:r w:rsidRPr="00664196">
        <w:rPr>
          <w:b/>
        </w:rPr>
        <w:t>w sprawie</w:t>
      </w:r>
      <w:r w:rsidRPr="00F36015">
        <w:rPr>
          <w:b/>
        </w:rPr>
        <w:t xml:space="preserve"> </w:t>
      </w:r>
      <w:r w:rsidRPr="00664196">
        <w:rPr>
          <w:b/>
        </w:rPr>
        <w:t xml:space="preserve">uchwalenia Miejskiego Programu Profilaktyki i Rozwiązywania Problemów Alkoholowych </w:t>
      </w:r>
      <w:r w:rsidR="00027E76">
        <w:rPr>
          <w:b/>
        </w:rPr>
        <w:br/>
      </w:r>
      <w:r w:rsidRPr="00664196">
        <w:rPr>
          <w:b/>
        </w:rPr>
        <w:t>i Przeci</w:t>
      </w:r>
      <w:r>
        <w:rPr>
          <w:b/>
        </w:rPr>
        <w:t>wdziałania Narkomanii na 2022r.</w:t>
      </w:r>
    </w:p>
    <w:p w:rsidR="00F36015" w:rsidRPr="00F36015" w:rsidRDefault="00F36015" w:rsidP="00F36015">
      <w:pPr>
        <w:spacing w:before="240"/>
        <w:jc w:val="both"/>
      </w:pPr>
      <w:r>
        <w:rPr>
          <w:b/>
        </w:rPr>
        <w:t>Przewodniczący Andrzej Plata</w:t>
      </w:r>
      <w:r>
        <w:t xml:space="preserve"> – dziękujemy Pani dyrektor za przybycie. Przed nami kolejny projekt uchwały, </w:t>
      </w:r>
      <w:proofErr w:type="spellStart"/>
      <w:r>
        <w:t>pkt</w:t>
      </w:r>
      <w:proofErr w:type="spellEnd"/>
      <w:r>
        <w:t xml:space="preserve"> 8 – </w:t>
      </w:r>
      <w:r w:rsidRPr="00F36015">
        <w:t>projekt uchwały w sprawie przyjęcia programu osłonowego „Korpus Wsparcia Seniorów” na r</w:t>
      </w:r>
      <w:r>
        <w:t xml:space="preserve">ok 2022. </w:t>
      </w:r>
      <w:r w:rsidR="00E93F5F">
        <w:t>Korzystając z okazji obecności Pani dyrektor Miejskiego Ośrodka Pomocy Społecznej, prosimy o krótkie przedstawienie programu.</w:t>
      </w:r>
    </w:p>
    <w:p w:rsidR="00B70AEB" w:rsidRDefault="00E93F5F" w:rsidP="004751EE">
      <w:pPr>
        <w:numPr>
          <w:ilvl w:val="0"/>
          <w:numId w:val="1"/>
        </w:numPr>
        <w:spacing w:before="240"/>
        <w:ind w:left="360"/>
        <w:jc w:val="both"/>
      </w:pPr>
      <w:r w:rsidRPr="00E93F5F">
        <w:rPr>
          <w:b/>
        </w:rPr>
        <w:t>Dyrektor Elżbieta Szczepańska</w:t>
      </w:r>
      <w:r>
        <w:t xml:space="preserve"> – proszę Państwa, jest to kolejny program, który jest ogłoszony przez Ministerstwo Rodziny i Polityki Społecznej. </w:t>
      </w:r>
      <w:r w:rsidR="002D6613">
        <w:t xml:space="preserve">Program ten już był ogłoszony </w:t>
      </w:r>
      <w:r w:rsidR="008A0AED">
        <w:t>troszeczkę w innym… Program był realizowany już od listopada 2020 r. do 2021 r., z tym że wtedy nie potrzeba było jak gdyby uchwalenia, podjęcia tego programu przez Radę Miejską. Adresowany był dla osób 70+, osób, które nie mogły po prostu w tej pandemii zrobić sobie zakupów. Realizowany on był wtedy przez wolontariuszy albo pracowników Ośrodka Pomocy Społecznej, którzy robili zakupy dla osób, które zgłosiły się bezpośrednio przez infolinię do Warszawy lub do Miejskiego Ośrodka Pomocy Społecznej. Teraz „Korpus Wsparcia Seniora” jest jak gdyby kontynuacją tego programu, który był ogłoszony dwa lata temu. On jest powiększony i jest jak gdyby adresowany do innych osób, do szerszej publiczności osób, a więc do osób powyżej 65. roku życia i osób, kt</w:t>
      </w:r>
      <w:r w:rsidR="002D08FE">
        <w:t xml:space="preserve">óre ze względu na stan zdrowia… albo prowadzą samodzielne gospodarstwo domowe, albo mieszkają z osobami </w:t>
      </w:r>
      <w:r w:rsidR="00027E76">
        <w:br/>
      </w:r>
      <w:r w:rsidR="002D08FE">
        <w:t xml:space="preserve">i osoby te nie mogą im zapewnić odpowiedniej opieki. Można powiedzieć, że poprzedni program był tylko realizowany w jednym module, a więc w tym wolontariacie. Teraz jest realizowany w dwóch modułach. Moduł pierwszy to jest wolontariat, a moduł drugi jest to zakup opaski na rękę. Ale żeby przystąpić do takiego programu, myśmy najpierw musieli rozeznać nasz rynek, czy są w ogóle osoby chętne. Do 9 lutego musieliśmy podać jaką kwotę chcemy na realizację tego programu i ile jest osób chętnych. Do 2 lutego osoby mogły bezpośrednio dzwonić do naszych pracowników i zgłaszać swoje potrzeby, czy są zainteresowani tym programem. Na pierwszy moduł zgłosiło się do </w:t>
      </w:r>
      <w:r w:rsidR="00913629">
        <w:t xml:space="preserve">Miejskiego </w:t>
      </w:r>
      <w:r w:rsidR="002D08FE">
        <w:t xml:space="preserve">Ośrodka Pomocy Społecznej 15 osób – to są dane na początek lutego, a na drugi moduł 40 osób. </w:t>
      </w:r>
      <w:r w:rsidR="009B3B8C">
        <w:br/>
      </w:r>
      <w:r w:rsidR="002D08FE">
        <w:t xml:space="preserve">W związku z tym, że były osoby chętne, myśmy przystąpili do </w:t>
      </w:r>
      <w:r w:rsidR="006875F0">
        <w:t xml:space="preserve">realizacji tego programu </w:t>
      </w:r>
      <w:r w:rsidR="009B3B8C">
        <w:br/>
      </w:r>
      <w:r w:rsidR="006875F0">
        <w:lastRenderedPageBreak/>
        <w:t xml:space="preserve">i zgłosiliśmy nasze potrzeby. Żeby zgłosić nasze potrzeby trzeba było wypełnić odpowiednią tabelkę, opracowaną przez ministerstwo. Myśmy tylko wpisywali odpowiednie kwoty i jak gdyby wyskoczyła nam kwota, o którą możemy się ubiegać. </w:t>
      </w:r>
      <w:r w:rsidR="00B70AEB">
        <w:t xml:space="preserve">I trzeba było podać ile jest osób w wieku 65+ na terenie miasta Chojnice na dzień 31 grudnia 2020 r. I takich osób mamy 3.001. I jak gdyby ministerstwo też przydzieliło odpowiednią pulę kwoty na jednego seniora. I na jednego seniora taka pula wynosi 11,24 zł. Ponieważ jest zapotrzebowanie wśród seniorów na ten program, zgłosiliśmy potrzebę, że nasi mieszkańcy są gotowi i oczekują od nas takiej pomocy. Zrobiliśmy zapotrzebowanie na ten program na wysokość 33.731 zł, a to wynikało po prostu </w:t>
      </w:r>
      <w:r w:rsidR="00913629">
        <w:t xml:space="preserve">z </w:t>
      </w:r>
      <w:r w:rsidR="00B70AEB">
        <w:t>prostego liczenia.</w:t>
      </w:r>
    </w:p>
    <w:p w:rsidR="00F36015" w:rsidRDefault="00B70AEB" w:rsidP="00B70AEB">
      <w:pPr>
        <w:spacing w:before="240"/>
        <w:ind w:left="357"/>
        <w:contextualSpacing/>
        <w:jc w:val="both"/>
      </w:pPr>
      <w:r>
        <w:t>Może ja pokrótce omówię na czym polega pierwszy i drugi moduł. W pierwszym module ma zastosowanie ustawa o wolontariacie i pożytku publicznym. Czyli wszystkie te świadczenia, które będą realizowane na rzecz seniorów… ma tu zastosowanie ustawa o wolontariacie. Będą to osoby, które się do nas zgłoszą i będą chętne pomóc seniorom poprzez robienie zakupów, pomoc w wizycie lekarza, czy na spacer, czy m</w:t>
      </w:r>
      <w:r w:rsidR="00FE3F94">
        <w:t xml:space="preserve">oże asysta również w sprzątaniu. My z taką osobą, która będzie chętna na zasadzie wolontariatu, zawieramy umowę </w:t>
      </w:r>
      <w:r w:rsidR="009B3B8C">
        <w:br/>
      </w:r>
      <w:r w:rsidR="00FE3F94">
        <w:t xml:space="preserve">i realizujemy dla tej osoby ubezpieczenie, plus ewentualnie jakiekolwiek przejazdy. Ta osoba będzie u nas zatrudniona na zasadzie umowy o wolontariacie. Natomiast całą tą pracę będzie wykonywała </w:t>
      </w:r>
      <w:proofErr w:type="spellStart"/>
      <w:r w:rsidR="00FE3F94">
        <w:t>wolontarystycznie</w:t>
      </w:r>
      <w:proofErr w:type="spellEnd"/>
      <w:r w:rsidR="00FE3F94">
        <w:t>. Dr</w:t>
      </w:r>
      <w:r w:rsidR="00913629">
        <w:t xml:space="preserve">ugi moduł polega na zakupieniu </w:t>
      </w:r>
      <w:r w:rsidR="00FE3F94">
        <w:t xml:space="preserve">opaski na odległość. Chodzi o to, że senior, jeżeli by się źle poczuł, nie ma nikogo w domu… A jest jeszcze taka osoba, która faktycznie nie kwalifikuje się do usług, a jednocześnie ma problemy zdrowotne, to wtedy możemy kupić opaskę. Opaska polega na tym, że w razie czego, jeżeli dana osoba się źle poczuje, naciska guzik. Poprzez to naciśnięcie guzika łączymy się bezpośrednio </w:t>
      </w:r>
      <w:r w:rsidR="009B3B8C">
        <w:br/>
      </w:r>
      <w:r w:rsidR="00FE3F94">
        <w:t xml:space="preserve">z punktem, do którego jest podłączona ta opaska, pracownik przeprowadza rozmowę </w:t>
      </w:r>
      <w:r w:rsidR="009B3B8C">
        <w:br/>
      </w:r>
      <w:r w:rsidR="00FE3F94">
        <w:t xml:space="preserve">z seniorem i dopytuje się o jego stan zdrowia, czy trzeba zawiadomić pogotowie, czy rodzinę, czy ośrodek, żeby udzielić mu pomocy. </w:t>
      </w:r>
    </w:p>
    <w:p w:rsidR="00FE3F94" w:rsidRDefault="00FE3F94" w:rsidP="00B70AEB">
      <w:pPr>
        <w:spacing w:before="240"/>
        <w:ind w:left="357"/>
        <w:contextualSpacing/>
        <w:jc w:val="both"/>
      </w:pPr>
      <w:r>
        <w:t xml:space="preserve">Można powiedzieć, że ten program w całości realizowany jest z Funduszu Przeciwdziałania COVID-19. Program realizowany jest w całej Polsce od stycznia do grudnia 2022 r. My zawsze przyjmujemy </w:t>
      </w:r>
      <w:r w:rsidR="00F74326">
        <w:t>tak, że z chwilą</w:t>
      </w:r>
      <w:r w:rsidR="00913629">
        <w:t>,</w:t>
      </w:r>
      <w:r w:rsidR="00F74326">
        <w:t xml:space="preserve"> kiedy otrzymujemy pieniądze</w:t>
      </w:r>
      <w:r w:rsidR="00913629">
        <w:t>,</w:t>
      </w:r>
      <w:r w:rsidR="00F74326">
        <w:t xml:space="preserve"> dopiero przystępujemy do realizacji danego projektu. I tutaj planujemy realizację tego projektu od kwietnia do grudnia 2022 r., ale warunkiem, żebyśmy otrzymali środki na ten cel, jest podjęcie uchwały</w:t>
      </w:r>
      <w:r w:rsidR="00F74326" w:rsidRPr="00F74326">
        <w:t xml:space="preserve"> </w:t>
      </w:r>
      <w:r w:rsidR="00F74326" w:rsidRPr="00F36015">
        <w:t>w sprawie przyjęcia programu osłonowego „Korpus Wsparcia Seniorów”</w:t>
      </w:r>
      <w:r w:rsidR="00F74326">
        <w:t xml:space="preserve">. </w:t>
      </w:r>
    </w:p>
    <w:p w:rsidR="00DE09AF" w:rsidRDefault="00F74326" w:rsidP="00F74326">
      <w:pPr>
        <w:spacing w:before="240"/>
        <w:jc w:val="both"/>
      </w:pPr>
      <w:r>
        <w:rPr>
          <w:b/>
        </w:rPr>
        <w:t>Przewodniczący Andrzej Plata</w:t>
      </w:r>
      <w:r>
        <w:t xml:space="preserve"> – dziękujemy bardzo Pani dyrektor. Ja mam ze swojej strony dwa pytania krótkie. Czy MOPS dysponuje jaką</w:t>
      </w:r>
      <w:r w:rsidR="00913629">
        <w:t>ś</w:t>
      </w:r>
      <w:r>
        <w:t xml:space="preserve"> bazą danych tych wolontariuszy, którzy by byli chętni do współpracy, czy to po prostu…</w:t>
      </w:r>
    </w:p>
    <w:p w:rsidR="00DE09AF" w:rsidRDefault="00F74326" w:rsidP="004751EE">
      <w:pPr>
        <w:numPr>
          <w:ilvl w:val="0"/>
          <w:numId w:val="1"/>
        </w:numPr>
        <w:spacing w:before="240"/>
        <w:ind w:left="360"/>
        <w:jc w:val="both"/>
      </w:pPr>
      <w:r w:rsidRPr="00E93F5F">
        <w:rPr>
          <w:b/>
        </w:rPr>
        <w:t>Dyrektor Elżbieta Szczepańska</w:t>
      </w:r>
      <w:r>
        <w:t xml:space="preserve"> – na dzień dzisiejszy jeszcze nie dysponujemy. My ogłosimy na stronie internetowej, poprosimy chętnych, żeby do nas przyszli. Może być też taka sytuacja, że sami seniorzy mają wśród osób zaufanych…</w:t>
      </w:r>
      <w:r w:rsidR="00913629">
        <w:t xml:space="preserve"> </w:t>
      </w:r>
      <w:r>
        <w:t>Bo to muszą być osoby zaufane, któ</w:t>
      </w:r>
      <w:r w:rsidR="001F338E">
        <w:t xml:space="preserve">re będą im świadczyć tę pomoc. </w:t>
      </w:r>
    </w:p>
    <w:p w:rsidR="00F74326" w:rsidRDefault="00F74326" w:rsidP="00F74326">
      <w:pPr>
        <w:spacing w:before="240"/>
        <w:jc w:val="both"/>
      </w:pPr>
      <w:r>
        <w:rPr>
          <w:b/>
        </w:rPr>
        <w:t>Przewodniczący Andrzej Plata</w:t>
      </w:r>
      <w:r>
        <w:t xml:space="preserve"> – czy jest znana chociaż szacunkowa kwota takiej opaski? </w:t>
      </w:r>
    </w:p>
    <w:p w:rsidR="00F74326" w:rsidRDefault="00F74326" w:rsidP="004751EE">
      <w:pPr>
        <w:numPr>
          <w:ilvl w:val="0"/>
          <w:numId w:val="1"/>
        </w:numPr>
        <w:spacing w:before="240"/>
        <w:ind w:left="360"/>
        <w:jc w:val="both"/>
      </w:pPr>
      <w:r w:rsidRPr="00E93F5F">
        <w:rPr>
          <w:b/>
        </w:rPr>
        <w:t>Dyrektor Elżbieta Szczepańska</w:t>
      </w:r>
      <w:r>
        <w:t xml:space="preserve"> – różne są ceny. Mamy mnóstwo ofert z różnych firm. Są takie opaski po 400 zł, a mieliśmy i ofertę taką za 800 zł. </w:t>
      </w:r>
      <w:r w:rsidR="00173BBF">
        <w:t xml:space="preserve">Każdy przedsiębiorca mówi, że ich opaska jest najlepsza. </w:t>
      </w:r>
    </w:p>
    <w:p w:rsidR="00F74326" w:rsidRDefault="00173BBF" w:rsidP="00173BBF">
      <w:pPr>
        <w:spacing w:before="240"/>
        <w:jc w:val="both"/>
      </w:pPr>
      <w:r>
        <w:rPr>
          <w:b/>
        </w:rPr>
        <w:t>Przewodniczący Andrzej Plata</w:t>
      </w:r>
      <w:r>
        <w:t xml:space="preserve"> – czy ktoś z Państwa jeszcze ma pytania odnośnie tego programu? Nie widzę. Tak że bardzo proszę członków komisji o zaopiniowanie </w:t>
      </w:r>
      <w:r w:rsidRPr="00F36015">
        <w:t>programu osłonowego „Korpus Wsparcia Seniorów”</w:t>
      </w:r>
      <w:r>
        <w:t xml:space="preserve"> na rok 2022. Kto z Państwa jest za pozytywnym zaopiniowaniem? </w:t>
      </w:r>
    </w:p>
    <w:p w:rsidR="00173BBF" w:rsidRPr="009D1E32" w:rsidRDefault="00173BBF" w:rsidP="00173BBF">
      <w:pPr>
        <w:spacing w:before="120"/>
        <w:jc w:val="both"/>
      </w:pPr>
      <w:r w:rsidRPr="009D1E32">
        <w:t xml:space="preserve">Komisja </w:t>
      </w:r>
      <w:r>
        <w:t>ds. Społecznych 7</w:t>
      </w:r>
      <w:r w:rsidRPr="009D1E32">
        <w:t xml:space="preserve"> głosami „za” (jednogłośnie) przyjęła następującą opinię: </w:t>
      </w:r>
    </w:p>
    <w:p w:rsidR="00173BBF" w:rsidRDefault="00173BBF" w:rsidP="00173BBF">
      <w:pPr>
        <w:spacing w:before="240"/>
        <w:jc w:val="both"/>
      </w:pPr>
      <w:r w:rsidRPr="009D1E32">
        <w:rPr>
          <w:b/>
          <w:bCs/>
        </w:rPr>
        <w:lastRenderedPageBreak/>
        <w:t xml:space="preserve">Komisja </w:t>
      </w:r>
      <w:r>
        <w:rPr>
          <w:b/>
          <w:bCs/>
        </w:rPr>
        <w:t>ds. Społecznych</w:t>
      </w:r>
      <w:r w:rsidRPr="009D1E32">
        <w:rPr>
          <w:b/>
          <w:bCs/>
        </w:rPr>
        <w:t xml:space="preserve"> pozytywnie opiniuje projekt uchwały </w:t>
      </w:r>
      <w:r w:rsidRPr="00664196">
        <w:rPr>
          <w:b/>
        </w:rPr>
        <w:t>w sprawie przyjęcia programu osłonowego „Korpus Wsparcia Seniorów” na r</w:t>
      </w:r>
      <w:r>
        <w:rPr>
          <w:b/>
        </w:rPr>
        <w:t>ok 2022.</w:t>
      </w:r>
    </w:p>
    <w:p w:rsidR="009D1E32" w:rsidRPr="00173BBF" w:rsidRDefault="00173BBF" w:rsidP="00173BBF">
      <w:pPr>
        <w:spacing w:before="240"/>
        <w:jc w:val="both"/>
      </w:pPr>
      <w:r>
        <w:rPr>
          <w:b/>
        </w:rPr>
        <w:t>Przewodniczący Andrzej Plata</w:t>
      </w:r>
      <w:r>
        <w:t xml:space="preserve"> – bardzo dziękuję Paniom dyrektor. A my przystępujemy do spraw bieżących.</w:t>
      </w:r>
    </w:p>
    <w:p w:rsidR="00657E02" w:rsidRPr="00C74ACE" w:rsidRDefault="00657E02" w:rsidP="00657E02">
      <w:pPr>
        <w:spacing w:before="240"/>
        <w:jc w:val="both"/>
        <w:rPr>
          <w:b/>
          <w:u w:val="single"/>
        </w:rPr>
      </w:pPr>
      <w:r w:rsidRPr="00C74ACE">
        <w:rPr>
          <w:b/>
          <w:u w:val="single"/>
        </w:rPr>
        <w:t xml:space="preserve">Ad. </w:t>
      </w:r>
      <w:r w:rsidR="005C4DCD">
        <w:rPr>
          <w:b/>
          <w:u w:val="single"/>
        </w:rPr>
        <w:t>2</w:t>
      </w:r>
      <w:r w:rsidRPr="00C74ACE">
        <w:rPr>
          <w:b/>
          <w:u w:val="single"/>
        </w:rPr>
        <w:t xml:space="preserve"> </w:t>
      </w:r>
    </w:p>
    <w:p w:rsidR="00173BBF" w:rsidRDefault="000E1704" w:rsidP="00FD20E4">
      <w:pPr>
        <w:spacing w:before="240"/>
        <w:jc w:val="both"/>
      </w:pPr>
      <w:r>
        <w:rPr>
          <w:b/>
        </w:rPr>
        <w:t>Przewodniczący Andrzej Plata</w:t>
      </w:r>
      <w:r w:rsidR="00173BBF">
        <w:t xml:space="preserve"> – w tym punkcie chciałbym Państwa poinformować, że </w:t>
      </w:r>
      <w:r w:rsidR="009B3B8C">
        <w:br/>
      </w:r>
      <w:r w:rsidR="00173BBF">
        <w:t>w Centrum Edukacyjn</w:t>
      </w:r>
      <w:r w:rsidR="00FD20E4">
        <w:t>o-Wdrożeniowym</w:t>
      </w:r>
      <w:r w:rsidR="00173BBF">
        <w:t xml:space="preserve">, w „starych młynach” przy ul. Piłsudskiego, został uruchomiony </w:t>
      </w:r>
      <w:r w:rsidR="0048011E">
        <w:t xml:space="preserve">punkt informacyjno-konsultacyjny przede wszystkim dla Ukraińców, którzy przebywają na terenie Chojnic i całego powiatu chojnickiego. </w:t>
      </w:r>
      <w:r w:rsidR="00FD20E4">
        <w:t xml:space="preserve">Też będzie pewnie Centrum Edukacyjno-Wdrożeniowe do Miejskiego Ośrodka Pomocy Społecznej zwracało się z prośbą </w:t>
      </w:r>
      <w:r w:rsidR="009B3B8C">
        <w:br/>
      </w:r>
      <w:r w:rsidR="00FD20E4">
        <w:t xml:space="preserve">o udostępnienie danych, które mogłyby być przetłumaczone dla mieszkających na terenie Chojnic Ukraińców. Tam będą cztery panie, które mają pracować jako tłumacze, jako koordynatorzy tego punktu. Ma być też zatrudniony psycholog do pomocy tym osobom, tak że bardzo proszę o kontakt i… Godziny urzędowania są przewidywane w tej chwili od godz. 14 do 18. Tak że proszę kierować wszystkich zainteresowanych, tam są osoby kompetentne, będzie można problemy rozwiązać. </w:t>
      </w:r>
    </w:p>
    <w:p w:rsidR="00FD20E4" w:rsidRDefault="00FD20E4" w:rsidP="00FD20E4">
      <w:pPr>
        <w:spacing w:before="240"/>
        <w:contextualSpacing/>
        <w:jc w:val="both"/>
      </w:pPr>
      <w:r>
        <w:t>Czy ktoś z Państwa jeszcze ma… Proszę</w:t>
      </w:r>
      <w:r w:rsidR="001F338E">
        <w:t>,</w:t>
      </w:r>
      <w:r>
        <w:t xml:space="preserve"> Pani Agnieszka Lewińska.</w:t>
      </w:r>
    </w:p>
    <w:p w:rsidR="00173BBF" w:rsidRDefault="00FD20E4" w:rsidP="00173BBF">
      <w:pPr>
        <w:numPr>
          <w:ilvl w:val="0"/>
          <w:numId w:val="1"/>
        </w:numPr>
        <w:spacing w:before="240"/>
        <w:ind w:left="360"/>
        <w:jc w:val="both"/>
      </w:pPr>
      <w:r w:rsidRPr="00FD20E4">
        <w:rPr>
          <w:b/>
        </w:rPr>
        <w:t>Radna Agnieszka Lewińska</w:t>
      </w:r>
      <w:r w:rsidR="001F338E">
        <w:t xml:space="preserve"> – korzystając z możliwości</w:t>
      </w:r>
      <w:r>
        <w:t xml:space="preserve"> chciałabym powiedzieć, że Miejski Ośrodek Pomocy Społecznej prowadzi również zbiórkę dla obywateli Ukrainy, którzy są już u nas. Przyjmujemy wszystko. Dużo nas w</w:t>
      </w:r>
      <w:r w:rsidR="00027E76">
        <w:t>s</w:t>
      </w:r>
      <w:r>
        <w:t xml:space="preserve">piera Bank Żywności, jeżeli chodzi </w:t>
      </w:r>
      <w:r w:rsidR="009B3B8C">
        <w:br/>
      </w:r>
      <w:r>
        <w:t xml:space="preserve">o wyżywienie, środki higieny. Ale na przykład wózki dziecięce, które mieliśmy, rozeszły się nam w pierwszych dniach, zaraz jak zaczęła napływać ludność z Ukrainy. </w:t>
      </w:r>
      <w:r w:rsidR="00786454">
        <w:t xml:space="preserve">Tak samo widzimy potrzebę koców, czy właśnie odzieży. Często oni są w tym, w czym przyjechali </w:t>
      </w:r>
      <w:r w:rsidR="009B3B8C">
        <w:br/>
      </w:r>
      <w:r w:rsidR="00786454">
        <w:t>i widzimy, że z radością wybierają nawet z tych używanych rzeczy, które ośrodek posiada w swoich zasobach. Tutaj też dzięki temu, że Bank Żywności nam przekazuje żywność, którą możemy rozdać, to też przychodzą bardzo chętnie. Nie mówią często, że nie mają co jeść, chocia</w:t>
      </w:r>
      <w:r w:rsidR="001F338E">
        <w:t>ż też się zdarzyło</w:t>
      </w:r>
      <w:r w:rsidR="00786454">
        <w:t>, że pani, jak dostała paczkę, popłakała się i nie wiedziała jak dziękować. Wszystko czym ewentualnie możemy się podzielić, czy środki higieny, czy ży</w:t>
      </w:r>
      <w:r w:rsidR="001F338E">
        <w:t>wność, czy nawet używana odzież</w:t>
      </w:r>
      <w:r w:rsidR="00786454">
        <w:t xml:space="preserve"> na pewno się nam przyda i na pewno zostanie przez tych obywateli przyjęta. </w:t>
      </w:r>
      <w:r w:rsidR="003621CA">
        <w:t xml:space="preserve">Przyjmujemy te dary przy Placu Niepodległości 7. Naszą salę konferencyjną przerobiliśmy na magazyn. </w:t>
      </w:r>
    </w:p>
    <w:p w:rsidR="00173BBF" w:rsidRDefault="003621CA" w:rsidP="00173BBF">
      <w:pPr>
        <w:numPr>
          <w:ilvl w:val="0"/>
          <w:numId w:val="1"/>
        </w:numPr>
        <w:spacing w:before="240"/>
        <w:ind w:left="360"/>
        <w:jc w:val="both"/>
      </w:pPr>
      <w:r w:rsidRPr="00E93F5F">
        <w:rPr>
          <w:b/>
        </w:rPr>
        <w:t>Dyrektor Elżbieta Szczepańska</w:t>
      </w:r>
      <w:r>
        <w:t xml:space="preserve"> – my mamy bezpośredni kontakt z tymi osobami, bo te osoby, które przychodzą do nas złożyć wniosek na 300 zł, my bezpośrednio z nimi rozmawiamy i pytamy się, czy potrzebują jakąkolwiek pomoc. A są też takie osoby, które nam też od razu mówią, że nie mają żywności, nie mają tego i tego, i od razu ta pomoc jest dla nich przekazywana. </w:t>
      </w:r>
      <w:r w:rsidR="00310450">
        <w:t>Tego samego dnia kiedy przychodzą, oddają wniosek i na dół schodzą</w:t>
      </w:r>
      <w:r w:rsidR="00027E76">
        <w:t>,</w:t>
      </w:r>
      <w:r w:rsidR="00310450">
        <w:t xml:space="preserve"> i odbierają żywność i te artykuły, które im są potrzebne i które oczywiście mamy. Mamy żywność, mamy pampersy dla dzieci, słodycze też mamy, środki higieniczne. Każda osoba t</w:t>
      </w:r>
      <w:r w:rsidR="001F338E">
        <w:t xml:space="preserve">e podstawowe produkty dostaje. </w:t>
      </w:r>
    </w:p>
    <w:p w:rsidR="00173BBF" w:rsidRDefault="005971BE" w:rsidP="005971BE">
      <w:pPr>
        <w:spacing w:before="240"/>
        <w:jc w:val="both"/>
      </w:pPr>
      <w:r>
        <w:rPr>
          <w:b/>
        </w:rPr>
        <w:t>Przewodniczący Andrzej Plata</w:t>
      </w:r>
      <w:r>
        <w:t xml:space="preserve"> – a ja mam pytanie jeszcze, czy jest szacunkowa data mniej więcej znana, kiedy te świadczenia zaczną być wypłacane?</w:t>
      </w:r>
    </w:p>
    <w:p w:rsidR="00173BBF" w:rsidRDefault="005971BE" w:rsidP="00173BBF">
      <w:pPr>
        <w:numPr>
          <w:ilvl w:val="0"/>
          <w:numId w:val="1"/>
        </w:numPr>
        <w:spacing w:before="240"/>
        <w:ind w:left="360"/>
        <w:jc w:val="both"/>
      </w:pPr>
      <w:r w:rsidRPr="00E93F5F">
        <w:rPr>
          <w:b/>
        </w:rPr>
        <w:t>Dyrektor Elżbieta Szczepańska</w:t>
      </w:r>
      <w:r>
        <w:t xml:space="preserve"> – ja myślę, że te 300 zł będą wypłacane na początku kwietnia. Też muszą być wprowadzone jak gdyby w system, to nie jest tak, że ktoś przyniesie nam wniosek i my sobie zrobimy listę i my wypłacimy. Nie, proszę Państwa. Musiał być zakupiony specjalny program. Musimy wprowadzić daną osobę do programu </w:t>
      </w:r>
      <w:r w:rsidR="009B3B8C">
        <w:br/>
      </w:r>
      <w:r>
        <w:t xml:space="preserve">i wtedy dopiero możemy, i po zatwierdzeniu wniosku, dopiero wtedy… Mamy taką sytuację, </w:t>
      </w:r>
      <w:r>
        <w:lastRenderedPageBreak/>
        <w:t xml:space="preserve">że nasze ministerstwo też widzi po zatwierdzeniu ile jest wniosków i dopiero wtedy dostaniemy pieniądze. </w:t>
      </w:r>
    </w:p>
    <w:p w:rsidR="00173BBF" w:rsidRDefault="005971BE" w:rsidP="005971BE">
      <w:pPr>
        <w:spacing w:before="240"/>
        <w:jc w:val="both"/>
      </w:pPr>
      <w:r>
        <w:rPr>
          <w:b/>
        </w:rPr>
        <w:t>Przewodniczący Andrzej Plata</w:t>
      </w:r>
      <w:r>
        <w:t xml:space="preserve"> – a ja jestem ciekawy jeszcze jak Miejski Ośrodek Pomocy Społecznej jest przygotowany na napływ właśnie tych wniosków od mieszkańców Chojnic, </w:t>
      </w:r>
      <w:r w:rsidR="009B3B8C">
        <w:br/>
      </w:r>
      <w:r>
        <w:t xml:space="preserve">u których przebywają osoby z Ukrainy. O te 40 zł. </w:t>
      </w:r>
      <w:r w:rsidR="00433BF6">
        <w:t xml:space="preserve">Jak to ma wyglądać? Czy wy jesteście </w:t>
      </w:r>
      <w:r w:rsidR="009B3B8C">
        <w:br/>
      </w:r>
      <w:r w:rsidR="00433BF6">
        <w:t xml:space="preserve">w stanie zweryfikować, czy faktycznie ta osoba przebywa w tym lokalu? </w:t>
      </w:r>
    </w:p>
    <w:p w:rsidR="005971BE" w:rsidRDefault="00433BF6" w:rsidP="00173BBF">
      <w:pPr>
        <w:numPr>
          <w:ilvl w:val="0"/>
          <w:numId w:val="1"/>
        </w:numPr>
        <w:spacing w:before="240"/>
        <w:ind w:left="360"/>
        <w:jc w:val="both"/>
      </w:pPr>
      <w:r w:rsidRPr="00E93F5F">
        <w:rPr>
          <w:b/>
        </w:rPr>
        <w:t>Dyrektor Elżbieta Szczepańska</w:t>
      </w:r>
      <w:r>
        <w:t xml:space="preserve"> – my będziemy się starali. My musimy wniosek przyjąć. Wiadomo tylko tyle, że te świadczenia będą płacone z dołu. Jeżeli ktoś przyniesie nam wniosek dzisiaj, to my będziemy płacili od wczoraj, z dołu policzymy do kiedy on…</w:t>
      </w:r>
    </w:p>
    <w:p w:rsidR="00173BBF" w:rsidRDefault="00433BF6" w:rsidP="00433BF6">
      <w:pPr>
        <w:spacing w:before="240"/>
        <w:jc w:val="both"/>
      </w:pPr>
      <w:r>
        <w:rPr>
          <w:b/>
        </w:rPr>
        <w:t>Przewodniczący Andrzej Plata</w:t>
      </w:r>
      <w:r>
        <w:t xml:space="preserve"> – ale czy jest jakiś wymóg, że ta osoba musi przebywać w tym miejscu przez 30 dni? Bo ona może co 2 dni przecież mieszkać gdzie indziej. </w:t>
      </w:r>
    </w:p>
    <w:p w:rsidR="00433BF6" w:rsidRDefault="00433BF6" w:rsidP="00173BBF">
      <w:pPr>
        <w:numPr>
          <w:ilvl w:val="0"/>
          <w:numId w:val="1"/>
        </w:numPr>
        <w:spacing w:before="240"/>
        <w:ind w:left="360"/>
        <w:jc w:val="both"/>
      </w:pPr>
      <w:r w:rsidRPr="00E93F5F">
        <w:rPr>
          <w:b/>
        </w:rPr>
        <w:t>Dyrektor Elżbieta Szczepańska</w:t>
      </w:r>
      <w:r>
        <w:t xml:space="preserve"> – tego my nie zweryfikujemy. Pisze się oświadczenie pod odpowiedzialnością. Do każdego wniosku trzeba </w:t>
      </w:r>
      <w:r w:rsidR="00E94132">
        <w:t xml:space="preserve">wskazać </w:t>
      </w:r>
      <w:r>
        <w:t xml:space="preserve">osoby, które znajdują się </w:t>
      </w:r>
      <w:r w:rsidR="009B3B8C">
        <w:br/>
      </w:r>
      <w:r>
        <w:t>w składzie rodziny, które w danym miejscu przebywa</w:t>
      </w:r>
      <w:r w:rsidR="00E94132">
        <w:t>ją</w:t>
      </w:r>
      <w:r>
        <w:t xml:space="preserve"> – nazwisko, imię i PESEL. I podpis. Nic innego nie zrobimy. Ustawodawca dał też taką możliwość, że jeżeli będziemy wiedzieli, że jest </w:t>
      </w:r>
      <w:r w:rsidR="0015148A">
        <w:t xml:space="preserve">coś nie tak, gmina może, </w:t>
      </w:r>
      <w:r w:rsidR="00E94132">
        <w:t xml:space="preserve">czyli </w:t>
      </w:r>
      <w:r w:rsidR="0015148A">
        <w:t>my</w:t>
      </w:r>
      <w:r w:rsidR="00E94132">
        <w:t>,</w:t>
      </w:r>
      <w:r w:rsidR="0015148A">
        <w:t xml:space="preserve"> jako </w:t>
      </w:r>
      <w:r w:rsidR="001F338E">
        <w:t xml:space="preserve">Miejski </w:t>
      </w:r>
      <w:r w:rsidR="0015148A">
        <w:t xml:space="preserve">Ośrodek Pomocy Społecznej możemy iść do rodziny, rozmawiać i brać oświadczenie. </w:t>
      </w:r>
    </w:p>
    <w:p w:rsidR="00173BBF" w:rsidRDefault="007C5B24" w:rsidP="007C5B24">
      <w:pPr>
        <w:spacing w:before="240"/>
        <w:jc w:val="both"/>
      </w:pPr>
      <w:r>
        <w:rPr>
          <w:b/>
        </w:rPr>
        <w:t>Przewodniczący Andrzej Plata</w:t>
      </w:r>
      <w:r>
        <w:t xml:space="preserve"> – idąc tym tokiem, to powinniśmy złożyć wniosek kolejny, </w:t>
      </w:r>
      <w:r w:rsidR="009B3B8C">
        <w:br/>
      </w:r>
      <w:r>
        <w:t xml:space="preserve">o zwiększenie liczby pracowników socjalnych w Miejskim Ośrodku Pomocy Społecznej. </w:t>
      </w:r>
    </w:p>
    <w:p w:rsidR="007C5B24" w:rsidRDefault="007C5B24" w:rsidP="00173BBF">
      <w:pPr>
        <w:numPr>
          <w:ilvl w:val="0"/>
          <w:numId w:val="1"/>
        </w:numPr>
        <w:spacing w:before="240"/>
        <w:ind w:left="360"/>
        <w:jc w:val="both"/>
      </w:pPr>
      <w:r w:rsidRPr="00E93F5F">
        <w:rPr>
          <w:b/>
        </w:rPr>
        <w:t>Dyrektor Elżbieta Szczepańska</w:t>
      </w:r>
      <w:r>
        <w:t xml:space="preserve"> – my damy radę. </w:t>
      </w:r>
    </w:p>
    <w:p w:rsidR="00327D7C" w:rsidRDefault="00327D7C" w:rsidP="00086B31">
      <w:pPr>
        <w:numPr>
          <w:ilvl w:val="0"/>
          <w:numId w:val="1"/>
        </w:numPr>
        <w:spacing w:before="240"/>
        <w:ind w:left="360"/>
        <w:jc w:val="both"/>
      </w:pPr>
      <w:r>
        <w:rPr>
          <w:b/>
        </w:rPr>
        <w:t>Radna Agnieszka Lewińska</w:t>
      </w:r>
      <w:r w:rsidRPr="00327D7C">
        <w:t xml:space="preserve"> </w:t>
      </w:r>
      <w:r>
        <w:t>–</w:t>
      </w:r>
      <w:r w:rsidRPr="00327D7C">
        <w:t xml:space="preserve"> </w:t>
      </w:r>
      <w:r>
        <w:t>niestety ta ustawa jest bardzo lakoniczna. Jest wiele wątpliwości.</w:t>
      </w:r>
      <w:r w:rsidRPr="00327D7C">
        <w:t xml:space="preserve"> I t</w:t>
      </w:r>
      <w:r>
        <w:t xml:space="preserve">o jest największy problem. </w:t>
      </w:r>
      <w:r w:rsidR="00086B31">
        <w:t xml:space="preserve">I jeżeli ktoś nie będzie chciał być uczciwy, to niestety ta ustawa jest tak skonstruowana, że daje szereg możliwości. Wszystko jest na zasadzie oświadczenia. I też nie mówi na przykład, że jak osoby zamieszkującej u danej osoby nie ma na dzień składania wniosku, bo na przykład powie, że wyjechała wczoraj, ale miał 30 dni, to już nie skonfrontujemy z tą osobą i nie sprawdzimy. A nie ma w ustawie zapisu, że ta osoba musi być obecna w trakcie składania wniosku. </w:t>
      </w:r>
    </w:p>
    <w:p w:rsidR="00086B31" w:rsidRDefault="00086B31" w:rsidP="00086B31">
      <w:pPr>
        <w:numPr>
          <w:ilvl w:val="0"/>
          <w:numId w:val="1"/>
        </w:numPr>
        <w:spacing w:before="240"/>
        <w:ind w:left="360"/>
        <w:jc w:val="both"/>
      </w:pPr>
      <w:r w:rsidRPr="00E93F5F">
        <w:rPr>
          <w:b/>
        </w:rPr>
        <w:t>Dyrektor Elżbieta Szczepańska</w:t>
      </w:r>
      <w:r>
        <w:t xml:space="preserve"> – uczciwość po prostu człowieka i nic więcej tutaj nie zrobimy.</w:t>
      </w:r>
    </w:p>
    <w:p w:rsidR="00086B31" w:rsidRPr="00086B31" w:rsidRDefault="00086B31" w:rsidP="00086B31">
      <w:pPr>
        <w:numPr>
          <w:ilvl w:val="0"/>
          <w:numId w:val="1"/>
        </w:numPr>
        <w:spacing w:before="240"/>
        <w:ind w:left="360"/>
        <w:jc w:val="both"/>
        <w:rPr>
          <w:b/>
        </w:rPr>
      </w:pPr>
      <w:r>
        <w:rPr>
          <w:b/>
        </w:rPr>
        <w:t>Radna Janina Kłosowska</w:t>
      </w:r>
      <w:r w:rsidRPr="00086B31">
        <w:t xml:space="preserve"> – może c</w:t>
      </w:r>
      <w:r>
        <w:t xml:space="preserve">oś pozytywnego, bo takie migracje nie tylko ujemne skutki niosą za sobą, ale i pozytywne. Nie wiem czy Państwo wiecie, że w kościele Matki Bożej Królowej Polski są drugie organy w naszej diecezji, bardzo doskonałe, i do tej pory nie było organomistrza, który na nich by grał. Otóż od jakiegoś czasu gra na nich pani z Ukrainy, która przybyła. Bodaj w katedrze kijowskiej grała na organach, ma wykształcenie </w:t>
      </w:r>
      <w:r w:rsidR="00564D35">
        <w:t>muzyczne, pięknie gra,</w:t>
      </w:r>
      <w:r>
        <w:t xml:space="preserve"> zachwyt tych, którzy tego słuchaj</w:t>
      </w:r>
      <w:r w:rsidR="00564D35">
        <w:t xml:space="preserve">ą, jest ogromny. </w:t>
      </w:r>
      <w:r w:rsidR="003A604C">
        <w:t xml:space="preserve">Tak że tacy ludzie z takimi talentami prawdopodobnie też przybędą tutaj i jeżeli kiedyś czasy się zmienią i przyjdzie im wracać, to nam będzie ich bardzo szkoda. Ta pani naprawdę przedstawia bardzo dużą klasę </w:t>
      </w:r>
      <w:r w:rsidR="009B3B8C">
        <w:br/>
      </w:r>
      <w:r w:rsidR="003A604C">
        <w:t xml:space="preserve">i ogromną skromność. Jak opowiadała jaką ona ma emeryturę, to nie powtórzę, bo mnie do tego nie upoważniła, ale w ciągu jednego dnia wydajemy na zakupy więcej zapewne, bynajmniej wielu z nas. Tak że są też pozytywne skutki i daj Boże jak najwięcej takich. </w:t>
      </w:r>
    </w:p>
    <w:p w:rsidR="007C5B24" w:rsidRDefault="007C5B24" w:rsidP="007C5B24">
      <w:pPr>
        <w:spacing w:before="240"/>
        <w:jc w:val="both"/>
      </w:pPr>
      <w:r w:rsidRPr="00067843">
        <w:rPr>
          <w:b/>
        </w:rPr>
        <w:t>Przewodniczący Andrzej</w:t>
      </w:r>
      <w:r>
        <w:rPr>
          <w:b/>
        </w:rPr>
        <w:t xml:space="preserve"> Plata</w:t>
      </w:r>
      <w:r>
        <w:t xml:space="preserve"> – </w:t>
      </w:r>
      <w:r w:rsidR="003A604C">
        <w:t xml:space="preserve">czy </w:t>
      </w:r>
      <w:r w:rsidR="00444B73">
        <w:t xml:space="preserve">ktoś z Państwa jeszcze? Pani Agnieszka Lewińska, proszę. </w:t>
      </w:r>
    </w:p>
    <w:p w:rsidR="00173BBF" w:rsidRDefault="00444B73" w:rsidP="00173BBF">
      <w:pPr>
        <w:numPr>
          <w:ilvl w:val="0"/>
          <w:numId w:val="1"/>
        </w:numPr>
        <w:spacing w:before="240"/>
        <w:ind w:left="360"/>
        <w:jc w:val="both"/>
      </w:pPr>
      <w:r w:rsidRPr="00444B73">
        <w:rPr>
          <w:b/>
        </w:rPr>
        <w:lastRenderedPageBreak/>
        <w:t>Radna Agnieszka Lewińska</w:t>
      </w:r>
      <w:r>
        <w:t xml:space="preserve"> – bardzo mnie cieszą środki, darowizna z partnerskiego miasta z Niemiec. Nie tylko wspierają nas tonami żywności, którą przywieźli, ale też pojawił</w:t>
      </w:r>
      <w:r w:rsidR="002819C2">
        <w:t>o się ponad 160 tys. i serdeczn</w:t>
      </w:r>
      <w:r>
        <w:t>e podziękowania za to.</w:t>
      </w:r>
    </w:p>
    <w:p w:rsidR="00173BBF" w:rsidRDefault="00444B73" w:rsidP="00444B73">
      <w:pPr>
        <w:spacing w:before="240"/>
        <w:jc w:val="both"/>
      </w:pPr>
      <w:r>
        <w:rPr>
          <w:b/>
        </w:rPr>
        <w:t>Przewodniczący Andrzej Plata</w:t>
      </w:r>
      <w:r>
        <w:t xml:space="preserve"> – te pieniążki wpłynęły na konto MOPS-u?</w:t>
      </w:r>
    </w:p>
    <w:p w:rsidR="00173BBF" w:rsidRDefault="00444B73" w:rsidP="00173BBF">
      <w:pPr>
        <w:numPr>
          <w:ilvl w:val="0"/>
          <w:numId w:val="1"/>
        </w:numPr>
        <w:spacing w:before="240"/>
        <w:ind w:left="360"/>
        <w:jc w:val="both"/>
      </w:pPr>
      <w:r w:rsidRPr="00444B73">
        <w:rPr>
          <w:b/>
        </w:rPr>
        <w:t>Radna Agnieszka Lewińska</w:t>
      </w:r>
      <w:r>
        <w:t xml:space="preserve"> – nie, miasta. My zbieramy tylko pomoc rzeczową. </w:t>
      </w:r>
    </w:p>
    <w:p w:rsidR="00444B73" w:rsidRDefault="00444B73" w:rsidP="00444B73">
      <w:pPr>
        <w:spacing w:before="240"/>
        <w:jc w:val="both"/>
      </w:pPr>
      <w:r>
        <w:rPr>
          <w:b/>
        </w:rPr>
        <w:t>Przewodniczący Andrzej Plata</w:t>
      </w:r>
      <w:r>
        <w:t xml:space="preserve"> – czy ktoś z Państwa jeszcze w sprawach różnych? Proszę Pan Zdzisław Januszewski.</w:t>
      </w:r>
    </w:p>
    <w:p w:rsidR="00173BBF" w:rsidRDefault="00444B73" w:rsidP="00173BBF">
      <w:pPr>
        <w:numPr>
          <w:ilvl w:val="0"/>
          <w:numId w:val="1"/>
        </w:numPr>
        <w:spacing w:before="240"/>
        <w:ind w:left="360"/>
        <w:jc w:val="both"/>
      </w:pPr>
      <w:r w:rsidRPr="00444B73">
        <w:rPr>
          <w:b/>
        </w:rPr>
        <w:t>Radny Zdzisław Januszewski</w:t>
      </w:r>
      <w:r>
        <w:t xml:space="preserve"> – ja zauważyłem pewną lukę w procedurach</w:t>
      </w:r>
      <w:r w:rsidR="003B6AB6">
        <w:t xml:space="preserve">. Otóż zauważyłem dziewiętnastego, w nocy z soboty na niedzielę, martwego kota na chodniku, więc zadzwoniłem do Straży Miejskiej. Rzecz naturalna. I nagle się okazało, że w soboty </w:t>
      </w:r>
      <w:r w:rsidR="009B3B8C">
        <w:br/>
      </w:r>
      <w:r w:rsidR="003B6AB6">
        <w:t>i niedziele</w:t>
      </w:r>
      <w:r w:rsidR="002819C2">
        <w:t>…</w:t>
      </w:r>
      <w:r w:rsidR="003B6AB6">
        <w:t xml:space="preserve">, a w </w:t>
      </w:r>
      <w:r w:rsidR="00F02C39">
        <w:t>ogóle to jest droga wojewódzka… A zapowiadała się piękna niedziela, ruch na Bytowskiej jest bardzo duży i jak dziecku wytłumaczyć, że to</w:t>
      </w:r>
      <w:r w:rsidR="002819C2">
        <w:t xml:space="preserve"> jest droga wojewódzka i sobota-</w:t>
      </w:r>
      <w:r w:rsidR="00F02C39">
        <w:t xml:space="preserve">niedziela w ogóle jest. W związku z tym napisałem SMS do Pana Wiceburmistrza, ale nie o to chodzi. Chodzi o to, żeby uzupełnić tę procedurę usuwania martwych zwierząt, bo ruch jest coraz większy, z terenu miasta, o właśnie ten element. Droga wojewódzka, ja rozumiem, że to są obowiązki województwa, ale nic by się nie stało, to nie są częste przypadki, jakby taka procedura istniała i w soboty i niedziele jakaś służba zajęła się tym. </w:t>
      </w:r>
      <w:r w:rsidR="009B3B8C">
        <w:br/>
      </w:r>
      <w:r w:rsidR="00B22711">
        <w:t xml:space="preserve">W związku z tym chciałbym złożyć wniosek następującej treści, z tym że nie będę wdawał się w szczegóły, bo chodzi o uzupełnienie procedury. Na pewno istnieją, tak? Ja nie podważam tego. Opracowanie i wdrożenie procedur usuwania martwych zwierząt z terenu miasta. Dotyczy to szczególnie sobót i niedziel, gdzie okazało się, że tego nie ma. </w:t>
      </w:r>
    </w:p>
    <w:p w:rsidR="00173BBF" w:rsidRDefault="00B22711" w:rsidP="00B22711">
      <w:pPr>
        <w:spacing w:before="240"/>
        <w:jc w:val="both"/>
      </w:pPr>
      <w:r>
        <w:rPr>
          <w:b/>
        </w:rPr>
        <w:t>Przewodniczący Andrzej Plata</w:t>
      </w:r>
      <w:r>
        <w:t xml:space="preserve"> – czyli to jest wniosek do kogo?</w:t>
      </w:r>
    </w:p>
    <w:p w:rsidR="00173BBF" w:rsidRDefault="00B22711" w:rsidP="00173BBF">
      <w:pPr>
        <w:numPr>
          <w:ilvl w:val="0"/>
          <w:numId w:val="1"/>
        </w:numPr>
        <w:spacing w:before="240"/>
        <w:ind w:left="360"/>
        <w:jc w:val="both"/>
      </w:pPr>
      <w:r w:rsidRPr="00444B73">
        <w:rPr>
          <w:b/>
        </w:rPr>
        <w:t>Radny Zdzisław Januszewski</w:t>
      </w:r>
      <w:r>
        <w:t xml:space="preserve"> – to jest wniosek do Pana Burmistrza. </w:t>
      </w:r>
    </w:p>
    <w:p w:rsidR="00B22711" w:rsidRDefault="00B22711" w:rsidP="00B22711">
      <w:pPr>
        <w:spacing w:before="240"/>
        <w:jc w:val="both"/>
      </w:pPr>
      <w:r>
        <w:rPr>
          <w:b/>
        </w:rPr>
        <w:t>Przewodniczący Andrzej Plata</w:t>
      </w:r>
      <w:r>
        <w:t xml:space="preserve"> – o upomnienie Straży Miejskiej, czy wprowadzenie procedury…</w:t>
      </w:r>
      <w:r w:rsidR="002819C2">
        <w:t>?</w:t>
      </w:r>
      <w:r>
        <w:t xml:space="preserve"> Bo nie rozumiem.</w:t>
      </w:r>
    </w:p>
    <w:p w:rsidR="00FF45BA" w:rsidRDefault="00B22711" w:rsidP="00FF45BA">
      <w:pPr>
        <w:numPr>
          <w:ilvl w:val="0"/>
          <w:numId w:val="1"/>
        </w:numPr>
        <w:spacing w:before="240"/>
        <w:ind w:left="360"/>
        <w:jc w:val="both"/>
      </w:pPr>
      <w:r w:rsidRPr="00444B73">
        <w:rPr>
          <w:b/>
        </w:rPr>
        <w:t>Radny Zdzisław Januszewski</w:t>
      </w:r>
      <w:r>
        <w:t xml:space="preserve"> – opracowanie i wdrożenie procedury, na przykład dogadanie się… Ja nie chcę zastępować Pana Burmistrza, na pewno znajdzie lepsze sposoby. Dogadanie się z Towarzystwem Opieki nad Zwierzętami, czy ze schroniskiem, którzy by tę sprawę załatwiali. </w:t>
      </w:r>
      <w:r w:rsidR="00FF45BA">
        <w:t xml:space="preserve">W ostateczności Straż Miejska. No ale nie może być </w:t>
      </w:r>
      <w:r w:rsidR="000A70B3">
        <w:t>tak, że sobota-</w:t>
      </w:r>
      <w:r w:rsidR="00FF45BA">
        <w:t>niedziela, nadchodzi lato, martwe zwierzę na środku chodnika. Nie będę zdjęć pokazywał, bo…</w:t>
      </w:r>
    </w:p>
    <w:p w:rsidR="00173BBF" w:rsidRDefault="00FF45BA" w:rsidP="00FF45BA">
      <w:pPr>
        <w:spacing w:before="240"/>
        <w:jc w:val="both"/>
      </w:pPr>
      <w:r>
        <w:rPr>
          <w:b/>
        </w:rPr>
        <w:t>Przewodniczący Andrzej Plata</w:t>
      </w:r>
      <w:r>
        <w:t xml:space="preserve"> – moim zdaniem skromnym, taki wniosek, czy taki pomysł powinien być chyba opracowany, czy </w:t>
      </w:r>
      <w:r w:rsidR="000A70B3">
        <w:t xml:space="preserve">zaopatrzony w jakąś procedurę prawną lub ekspertyzę, ponieważ to nie jest takie łatwe, usuwanie teraz szczątek zwierząt, które są na ulicy. Oczywiście ten wniosek możemy sformułować i przegłosować go podczas posiedzenia, ale… Czyli wniosek </w:t>
      </w:r>
      <w:r w:rsidR="000A70B3" w:rsidRPr="002819C2">
        <w:t xml:space="preserve">formułujemy w </w:t>
      </w:r>
      <w:r w:rsidR="000A70B3" w:rsidRPr="0058677A">
        <w:t>jaki sposób, Panie radny?</w:t>
      </w:r>
      <w:r w:rsidR="000A70B3">
        <w:t xml:space="preserve"> </w:t>
      </w:r>
    </w:p>
    <w:p w:rsidR="00173BBF" w:rsidRPr="000A70B3" w:rsidRDefault="000A70B3" w:rsidP="00173BBF">
      <w:pPr>
        <w:numPr>
          <w:ilvl w:val="0"/>
          <w:numId w:val="1"/>
        </w:numPr>
        <w:spacing w:before="240"/>
        <w:ind w:left="360"/>
        <w:jc w:val="both"/>
      </w:pPr>
      <w:r w:rsidRPr="00444B73">
        <w:rPr>
          <w:b/>
        </w:rPr>
        <w:t>Radny Zdzisław Januszewski</w:t>
      </w:r>
      <w:r>
        <w:rPr>
          <w:b/>
        </w:rPr>
        <w:t xml:space="preserve"> </w:t>
      </w:r>
      <w:r w:rsidRPr="000A70B3">
        <w:t xml:space="preserve">– jeszcze </w:t>
      </w:r>
      <w:r>
        <w:t>słowo wyjaśnienia. Te pr</w:t>
      </w:r>
      <w:r w:rsidR="002819C2">
        <w:t>ocedury na pewno istnieją w dni</w:t>
      </w:r>
      <w:r>
        <w:t xml:space="preserve"> codzienne. Jest tylko luka sobota-niedziela i jeszcze sz</w:t>
      </w:r>
      <w:r w:rsidR="0058677A">
        <w:t>czególnie dro</w:t>
      </w:r>
      <w:r w:rsidR="002819C2">
        <w:t>g</w:t>
      </w:r>
      <w:r w:rsidR="0058677A">
        <w:t>i</w:t>
      </w:r>
      <w:r w:rsidR="002819C2">
        <w:t xml:space="preserve"> wojewódzki</w:t>
      </w:r>
      <w:r w:rsidR="0058677A">
        <w:t>e</w:t>
      </w:r>
      <w:r w:rsidR="002819C2">
        <w:t xml:space="preserve">. </w:t>
      </w:r>
    </w:p>
    <w:p w:rsidR="00173BBF" w:rsidRDefault="002819C2" w:rsidP="00173BBF">
      <w:pPr>
        <w:numPr>
          <w:ilvl w:val="0"/>
          <w:numId w:val="1"/>
        </w:numPr>
        <w:spacing w:before="240"/>
        <w:ind w:left="360"/>
        <w:jc w:val="both"/>
      </w:pPr>
      <w:r>
        <w:rPr>
          <w:b/>
        </w:rPr>
        <w:t>Radna Janina Kłosowska</w:t>
      </w:r>
      <w:r w:rsidR="004358BB">
        <w:t xml:space="preserve"> – ja dodam. Widziałam rachunki, bo przez całe życie właściwie się tym zajmowałam, rachunki, które ZOM wystawiał za usuwanie zwierząt. I tam było kto zgłaszał. Zgłaszał obywatel, zgłaszała Straż Miejska, zgłaszała Policja. Po prostu o to było uzupełnione, więc taką wiedzą dysponuję. Dodam, że usunięcie wrony kosztowało tyle samo co psa, albo cielaka. </w:t>
      </w:r>
    </w:p>
    <w:p w:rsidR="004358BB" w:rsidRPr="000A70B3" w:rsidRDefault="002D3ABB" w:rsidP="002D3ABB">
      <w:pPr>
        <w:spacing w:before="240"/>
        <w:jc w:val="both"/>
      </w:pPr>
      <w:r>
        <w:rPr>
          <w:b/>
        </w:rPr>
        <w:lastRenderedPageBreak/>
        <w:t>Przewodniczący Andrzej Plata</w:t>
      </w:r>
      <w:r>
        <w:t xml:space="preserve"> – wniosek możemy przegłosować, moim zdaniem, ale czy bardziej nie byłoby obrazotwórcze oraz sensowne ujęcie tego w interpelacji?</w:t>
      </w:r>
    </w:p>
    <w:p w:rsidR="00173BBF" w:rsidRDefault="002D3ABB" w:rsidP="00173BBF">
      <w:pPr>
        <w:numPr>
          <w:ilvl w:val="0"/>
          <w:numId w:val="1"/>
        </w:numPr>
        <w:spacing w:before="240"/>
        <w:ind w:left="360"/>
        <w:jc w:val="both"/>
      </w:pPr>
      <w:r w:rsidRPr="00444B73">
        <w:rPr>
          <w:b/>
        </w:rPr>
        <w:t>Radny Zdzisław Januszewski</w:t>
      </w:r>
      <w:r>
        <w:rPr>
          <w:b/>
        </w:rPr>
        <w:t xml:space="preserve"> </w:t>
      </w:r>
      <w:r>
        <w:t>– Panie Przewodniczący, jest okres letni… Ja proponuję tylko, aby uzupełnić procedury usuwania martwych zwierząt, bo one są na pewno opracowane…</w:t>
      </w:r>
    </w:p>
    <w:p w:rsidR="002D3ABB" w:rsidRDefault="002D3ABB" w:rsidP="002D3ABB">
      <w:pPr>
        <w:spacing w:before="240"/>
        <w:jc w:val="both"/>
      </w:pPr>
      <w:r>
        <w:rPr>
          <w:b/>
        </w:rPr>
        <w:t>Przewodniczący Andrzej Plata</w:t>
      </w:r>
      <w:r>
        <w:t xml:space="preserve"> – ale Pan nie jest pewien, czy one istnieją i w jakiej formie? </w:t>
      </w:r>
    </w:p>
    <w:p w:rsidR="00173BBF" w:rsidRDefault="002D3ABB" w:rsidP="00173BBF">
      <w:pPr>
        <w:numPr>
          <w:ilvl w:val="0"/>
          <w:numId w:val="1"/>
        </w:numPr>
        <w:spacing w:before="240"/>
        <w:ind w:left="360"/>
        <w:jc w:val="both"/>
      </w:pPr>
      <w:r w:rsidRPr="00444B73">
        <w:rPr>
          <w:b/>
        </w:rPr>
        <w:t>Radny Zdzisław Januszewski</w:t>
      </w:r>
      <w:r>
        <w:rPr>
          <w:b/>
        </w:rPr>
        <w:t xml:space="preserve"> </w:t>
      </w:r>
      <w:r>
        <w:t xml:space="preserve">– jeżeli są zwierzęta usuwane, to według jakiejś procedury to się dzieje. Ktoś jest za to odpowiedzialny. </w:t>
      </w:r>
    </w:p>
    <w:p w:rsidR="002D3ABB" w:rsidRDefault="002D3ABB" w:rsidP="00173BBF">
      <w:pPr>
        <w:numPr>
          <w:ilvl w:val="0"/>
          <w:numId w:val="1"/>
        </w:numPr>
        <w:spacing w:before="240"/>
        <w:ind w:left="360"/>
        <w:jc w:val="both"/>
      </w:pPr>
      <w:r>
        <w:rPr>
          <w:b/>
        </w:rPr>
        <w:t xml:space="preserve">Radna Bogumiła </w:t>
      </w:r>
      <w:proofErr w:type="spellStart"/>
      <w:r>
        <w:rPr>
          <w:b/>
        </w:rPr>
        <w:t>Gierszewska</w:t>
      </w:r>
      <w:r w:rsidRPr="002D3ABB">
        <w:rPr>
          <w:b/>
        </w:rPr>
        <w:t>-Dorawa</w:t>
      </w:r>
      <w:proofErr w:type="spellEnd"/>
      <w:r>
        <w:t xml:space="preserve"> – ja posiadam taką wiedzę, że miasto ma chyba podpisaną umowę z gminnym weterynarzem i </w:t>
      </w:r>
      <w:r w:rsidR="008E3044">
        <w:t xml:space="preserve">z </w:t>
      </w:r>
      <w:r>
        <w:t xml:space="preserve">ośrodkiem. Sprawdźmy to najpierw. </w:t>
      </w:r>
    </w:p>
    <w:p w:rsidR="002D3ABB" w:rsidRDefault="008E3044" w:rsidP="00173BBF">
      <w:pPr>
        <w:numPr>
          <w:ilvl w:val="0"/>
          <w:numId w:val="1"/>
        </w:numPr>
        <w:spacing w:before="240"/>
        <w:ind w:left="360"/>
        <w:jc w:val="both"/>
      </w:pPr>
      <w:r w:rsidRPr="00444B73">
        <w:rPr>
          <w:b/>
        </w:rPr>
        <w:t>Radny Zdzisław Januszewski</w:t>
      </w:r>
      <w:r>
        <w:rPr>
          <w:b/>
        </w:rPr>
        <w:t xml:space="preserve"> </w:t>
      </w:r>
      <w:r>
        <w:t xml:space="preserve">– ja myślę, że miasto ma podpisaną umowę z </w:t>
      </w:r>
      <w:proofErr w:type="spellStart"/>
      <w:r>
        <w:t>Klawkowem</w:t>
      </w:r>
      <w:proofErr w:type="spellEnd"/>
      <w:r>
        <w:t xml:space="preserve"> na ulice miejskie, a dotyczy rzecz drogi wojewódzkiej…</w:t>
      </w:r>
    </w:p>
    <w:p w:rsidR="008E3044" w:rsidRDefault="008E3044" w:rsidP="008E3044">
      <w:pPr>
        <w:spacing w:before="240"/>
        <w:jc w:val="both"/>
      </w:pPr>
      <w:r>
        <w:rPr>
          <w:b/>
        </w:rPr>
        <w:t>Przewodniczący Andrzej Plata</w:t>
      </w:r>
      <w:r>
        <w:t xml:space="preserve"> – dobrze, Panie radny, to może byśmy sformułowali ten wniosek i przejdźmy dalej. </w:t>
      </w:r>
    </w:p>
    <w:p w:rsidR="008E3044" w:rsidRDefault="008E3044" w:rsidP="00173BBF">
      <w:pPr>
        <w:numPr>
          <w:ilvl w:val="0"/>
          <w:numId w:val="1"/>
        </w:numPr>
        <w:spacing w:before="240"/>
        <w:ind w:left="360"/>
        <w:jc w:val="both"/>
      </w:pPr>
      <w:r w:rsidRPr="00444B73">
        <w:rPr>
          <w:b/>
        </w:rPr>
        <w:t>Radny Zdzisław Januszewski</w:t>
      </w:r>
      <w:r>
        <w:rPr>
          <w:b/>
        </w:rPr>
        <w:t xml:space="preserve"> </w:t>
      </w:r>
      <w:r>
        <w:t xml:space="preserve">– uzupełnić procedury usuwania martwych zwierząt z terenu miasta. </w:t>
      </w:r>
    </w:p>
    <w:p w:rsidR="008E3044" w:rsidRDefault="008E3044" w:rsidP="008E3044">
      <w:pPr>
        <w:spacing w:before="240"/>
        <w:jc w:val="both"/>
      </w:pPr>
      <w:r>
        <w:rPr>
          <w:b/>
        </w:rPr>
        <w:t>Przewodniczący Andrzej Plata</w:t>
      </w:r>
      <w:r>
        <w:t xml:space="preserve"> – proszę Państwa, kto z Państwa jest za przyjęciem tego wniosku, o którym mówimy?</w:t>
      </w:r>
    </w:p>
    <w:p w:rsidR="008E3044" w:rsidRPr="007E4AF2" w:rsidRDefault="008E3044" w:rsidP="008E3044">
      <w:pPr>
        <w:spacing w:before="240" w:after="120"/>
        <w:jc w:val="both"/>
        <w:rPr>
          <w:b/>
        </w:rPr>
      </w:pPr>
      <w:r w:rsidRPr="007E4AF2">
        <w:t>Komisja</w:t>
      </w:r>
      <w:r>
        <w:t xml:space="preserve"> ds. Społecznych 2</w:t>
      </w:r>
      <w:r w:rsidRPr="007E4AF2">
        <w:t xml:space="preserve"> głosami „za”</w:t>
      </w:r>
      <w:r>
        <w:t xml:space="preserve">, przy 4 głosach „przeciw” i 1 „wstrzymującym się” </w:t>
      </w:r>
      <w:r w:rsidRPr="008E3044">
        <w:rPr>
          <w:u w:val="single"/>
        </w:rPr>
        <w:t>odrzuciła</w:t>
      </w:r>
      <w:r w:rsidRPr="007E4AF2">
        <w:rPr>
          <w:rFonts w:eastAsia="Calibri"/>
          <w:lang w:eastAsia="en-US" w:bidi="en-US"/>
        </w:rPr>
        <w:t xml:space="preserve"> następujący wniosek:</w:t>
      </w:r>
    </w:p>
    <w:p w:rsidR="008E3044" w:rsidRPr="008E3044" w:rsidRDefault="008E3044" w:rsidP="008E3044">
      <w:pPr>
        <w:spacing w:before="240"/>
        <w:jc w:val="both"/>
        <w:rPr>
          <w:b/>
        </w:rPr>
      </w:pPr>
      <w:r w:rsidRPr="007E4AF2">
        <w:rPr>
          <w:b/>
        </w:rPr>
        <w:t xml:space="preserve">Komisja </w:t>
      </w:r>
      <w:r>
        <w:rPr>
          <w:b/>
        </w:rPr>
        <w:t xml:space="preserve">ds. Społecznych wnioskuje do Burmistrza </w:t>
      </w:r>
      <w:r w:rsidRPr="008E3044">
        <w:rPr>
          <w:b/>
        </w:rPr>
        <w:t>o uzupełnienie procedury usuwania martwych zwierząt z terenu miasta</w:t>
      </w:r>
      <w:r>
        <w:rPr>
          <w:b/>
        </w:rPr>
        <w:t>.</w:t>
      </w:r>
    </w:p>
    <w:p w:rsidR="006B0E51" w:rsidRDefault="008E3044" w:rsidP="00D21BFD">
      <w:pPr>
        <w:spacing w:before="240"/>
        <w:jc w:val="both"/>
      </w:pPr>
      <w:r>
        <w:rPr>
          <w:b/>
        </w:rPr>
        <w:t>Przewodniczący Andrzej Plata</w:t>
      </w:r>
      <w:r>
        <w:t xml:space="preserve"> – czy jeszcze w sprawach różnych jakieś tematy Państwo mają do poruszenia? Jeśli nie, dziękuję Państwu serdecznie. Jeszcze na sam koniec informacja – Pomorski Urząd Wojewódzki w Gdańsku przesyła zaproszenie i informację o organizowanym 30 marca </w:t>
      </w:r>
      <w:r w:rsidR="006B0E51">
        <w:t xml:space="preserve">szkoleniu, konferencji naukowej, organizowanej przez Główny Urząd Statystyczny, </w:t>
      </w:r>
      <w:r w:rsidR="009B3B8C">
        <w:br/>
      </w:r>
      <w:r w:rsidR="006B0E51">
        <w:t>a poświęconej wyzwaniom przed jakimi stają samorządy gminne wobec zmian demograficznych. Zainteresowanych zachęcamy do udziału. Materiały są w Biurze Rady, tak że kto z Państwa jest zainteresowany, bardzo proszę o zasięgnięcie informacji.</w:t>
      </w:r>
    </w:p>
    <w:p w:rsidR="00C334E8" w:rsidRDefault="00C334E8" w:rsidP="0058677A">
      <w:pPr>
        <w:spacing w:before="240"/>
        <w:contextualSpacing/>
        <w:jc w:val="both"/>
      </w:pPr>
      <w:r>
        <w:t>Zamykam posiedzenie Komisji ds. Społecznych.</w:t>
      </w:r>
    </w:p>
    <w:p w:rsidR="00C334E8" w:rsidRPr="00B271A8" w:rsidRDefault="00C334E8" w:rsidP="00C334E8">
      <w:pPr>
        <w:spacing w:before="120" w:after="240"/>
        <w:jc w:val="both"/>
      </w:pPr>
      <w:r w:rsidRPr="00B271A8">
        <w:t xml:space="preserve">Na tym </w:t>
      </w:r>
      <w:r>
        <w:t xml:space="preserve">zakończono </w:t>
      </w:r>
      <w:r w:rsidR="00E637E2">
        <w:t>posiedzenie k</w:t>
      </w:r>
      <w:r w:rsidRPr="00B271A8">
        <w:t xml:space="preserve">omisji. </w:t>
      </w:r>
    </w:p>
    <w:tbl>
      <w:tblPr>
        <w:tblW w:w="9140" w:type="dxa"/>
        <w:tblInd w:w="70" w:type="dxa"/>
        <w:tblLayout w:type="fixed"/>
        <w:tblCellMar>
          <w:left w:w="70" w:type="dxa"/>
          <w:right w:w="70" w:type="dxa"/>
        </w:tblCellMar>
        <w:tblLook w:val="0000"/>
      </w:tblPr>
      <w:tblGrid>
        <w:gridCol w:w="3046"/>
        <w:gridCol w:w="2341"/>
        <w:gridCol w:w="3753"/>
      </w:tblGrid>
      <w:tr w:rsidR="00C334E8" w:rsidRPr="00B271A8" w:rsidTr="00E17421">
        <w:tc>
          <w:tcPr>
            <w:tcW w:w="3046" w:type="dxa"/>
          </w:tcPr>
          <w:p w:rsidR="00C334E8" w:rsidRPr="00BA457F" w:rsidRDefault="00C334E8" w:rsidP="00E17421">
            <w:pPr>
              <w:pStyle w:val="Tekstpodstawowywcity3"/>
              <w:spacing w:before="0"/>
              <w:jc w:val="center"/>
              <w:rPr>
                <w:b/>
                <w:sz w:val="24"/>
                <w:szCs w:val="24"/>
              </w:rPr>
            </w:pPr>
            <w:r w:rsidRPr="00BA457F">
              <w:rPr>
                <w:b/>
                <w:sz w:val="24"/>
                <w:szCs w:val="24"/>
              </w:rPr>
              <w:t>Protokół sporządziła</w:t>
            </w:r>
          </w:p>
        </w:tc>
        <w:tc>
          <w:tcPr>
            <w:tcW w:w="2341" w:type="dxa"/>
          </w:tcPr>
          <w:p w:rsidR="00C334E8" w:rsidRPr="00B271A8" w:rsidRDefault="00C334E8" w:rsidP="00E17421">
            <w:pPr>
              <w:pStyle w:val="Nagwek2"/>
              <w:ind w:left="0" w:firstLine="0"/>
              <w:jc w:val="center"/>
              <w:rPr>
                <w:b/>
                <w:szCs w:val="24"/>
              </w:rPr>
            </w:pPr>
          </w:p>
        </w:tc>
        <w:tc>
          <w:tcPr>
            <w:tcW w:w="3753" w:type="dxa"/>
          </w:tcPr>
          <w:p w:rsidR="00C334E8" w:rsidRPr="00B271A8" w:rsidRDefault="00C334E8" w:rsidP="00E17421">
            <w:pPr>
              <w:pStyle w:val="Nagwek2"/>
              <w:ind w:left="0" w:firstLine="0"/>
              <w:jc w:val="center"/>
              <w:rPr>
                <w:b/>
                <w:szCs w:val="24"/>
              </w:rPr>
            </w:pPr>
            <w:r>
              <w:rPr>
                <w:b/>
                <w:szCs w:val="24"/>
              </w:rPr>
              <w:t xml:space="preserve">Przewodniczący </w:t>
            </w:r>
          </w:p>
        </w:tc>
      </w:tr>
      <w:tr w:rsidR="00C334E8" w:rsidRPr="00B271A8" w:rsidTr="00E17421">
        <w:tc>
          <w:tcPr>
            <w:tcW w:w="3046" w:type="dxa"/>
          </w:tcPr>
          <w:p w:rsidR="00C334E8" w:rsidRPr="00BA457F" w:rsidRDefault="00C334E8" w:rsidP="00E17421">
            <w:pPr>
              <w:pStyle w:val="Tekstpodstawowywcity3"/>
              <w:spacing w:before="0"/>
              <w:jc w:val="center"/>
              <w:rPr>
                <w:b/>
                <w:sz w:val="24"/>
                <w:szCs w:val="24"/>
              </w:rPr>
            </w:pPr>
          </w:p>
        </w:tc>
        <w:tc>
          <w:tcPr>
            <w:tcW w:w="2341" w:type="dxa"/>
          </w:tcPr>
          <w:p w:rsidR="00C334E8" w:rsidRPr="00B271A8" w:rsidRDefault="00C334E8" w:rsidP="00E17421">
            <w:pPr>
              <w:pStyle w:val="Nagwek2"/>
              <w:ind w:left="0" w:firstLine="0"/>
              <w:jc w:val="center"/>
              <w:rPr>
                <w:b/>
                <w:szCs w:val="24"/>
              </w:rPr>
            </w:pPr>
          </w:p>
        </w:tc>
        <w:tc>
          <w:tcPr>
            <w:tcW w:w="3753" w:type="dxa"/>
          </w:tcPr>
          <w:p w:rsidR="00C334E8" w:rsidRPr="00B271A8" w:rsidRDefault="00C334E8" w:rsidP="00E17421">
            <w:pPr>
              <w:pStyle w:val="Nagwek2"/>
              <w:ind w:left="0" w:firstLine="0"/>
              <w:jc w:val="center"/>
              <w:rPr>
                <w:b/>
                <w:szCs w:val="24"/>
              </w:rPr>
            </w:pPr>
            <w:r>
              <w:rPr>
                <w:b/>
                <w:szCs w:val="24"/>
              </w:rPr>
              <w:t>Komisji ds. Społecznych</w:t>
            </w:r>
          </w:p>
        </w:tc>
      </w:tr>
      <w:tr w:rsidR="00C334E8" w:rsidRPr="00B271A8" w:rsidTr="00E17421">
        <w:tc>
          <w:tcPr>
            <w:tcW w:w="3046" w:type="dxa"/>
          </w:tcPr>
          <w:p w:rsidR="00C334E8" w:rsidRPr="00BA457F" w:rsidRDefault="00C334E8" w:rsidP="00E17421">
            <w:pPr>
              <w:pStyle w:val="Tekstpodstawowywcity3"/>
              <w:spacing w:before="0"/>
              <w:jc w:val="center"/>
              <w:rPr>
                <w:b/>
                <w:sz w:val="24"/>
                <w:szCs w:val="24"/>
              </w:rPr>
            </w:pPr>
          </w:p>
        </w:tc>
        <w:tc>
          <w:tcPr>
            <w:tcW w:w="2341" w:type="dxa"/>
          </w:tcPr>
          <w:p w:rsidR="00C334E8" w:rsidRPr="00B271A8" w:rsidRDefault="00C334E8" w:rsidP="00E17421">
            <w:pPr>
              <w:pStyle w:val="Nagwek2"/>
              <w:ind w:left="0" w:firstLine="0"/>
              <w:jc w:val="center"/>
              <w:rPr>
                <w:b/>
                <w:szCs w:val="24"/>
              </w:rPr>
            </w:pPr>
          </w:p>
        </w:tc>
        <w:tc>
          <w:tcPr>
            <w:tcW w:w="3753" w:type="dxa"/>
          </w:tcPr>
          <w:p w:rsidR="00C334E8" w:rsidRPr="00B271A8" w:rsidRDefault="00C334E8" w:rsidP="00E17421">
            <w:pPr>
              <w:pStyle w:val="Nagwek2"/>
              <w:ind w:left="0" w:firstLine="0"/>
              <w:jc w:val="center"/>
              <w:rPr>
                <w:b/>
                <w:szCs w:val="24"/>
              </w:rPr>
            </w:pPr>
          </w:p>
        </w:tc>
      </w:tr>
      <w:tr w:rsidR="00C334E8" w:rsidRPr="00B271A8" w:rsidTr="00E17421">
        <w:tc>
          <w:tcPr>
            <w:tcW w:w="3046" w:type="dxa"/>
          </w:tcPr>
          <w:p w:rsidR="00C334E8" w:rsidRPr="00BA457F" w:rsidRDefault="00C334E8" w:rsidP="00E17421">
            <w:pPr>
              <w:pStyle w:val="Tekstpodstawowywcity3"/>
              <w:spacing w:before="0"/>
              <w:jc w:val="center"/>
              <w:rPr>
                <w:b/>
                <w:i/>
                <w:sz w:val="24"/>
                <w:szCs w:val="24"/>
              </w:rPr>
            </w:pPr>
          </w:p>
        </w:tc>
        <w:tc>
          <w:tcPr>
            <w:tcW w:w="2341" w:type="dxa"/>
          </w:tcPr>
          <w:p w:rsidR="00C334E8" w:rsidRPr="00B271A8" w:rsidRDefault="00C334E8" w:rsidP="00E17421">
            <w:pPr>
              <w:pStyle w:val="Nagwek2"/>
              <w:ind w:left="0" w:firstLine="0"/>
              <w:jc w:val="center"/>
              <w:rPr>
                <w:b/>
                <w:i/>
                <w:szCs w:val="24"/>
              </w:rPr>
            </w:pPr>
          </w:p>
        </w:tc>
        <w:tc>
          <w:tcPr>
            <w:tcW w:w="3753" w:type="dxa"/>
          </w:tcPr>
          <w:p w:rsidR="00C334E8" w:rsidRPr="00B271A8" w:rsidRDefault="00C334E8" w:rsidP="00E17421">
            <w:pPr>
              <w:pStyle w:val="Nagwek2"/>
              <w:ind w:left="0" w:firstLine="0"/>
              <w:jc w:val="center"/>
              <w:rPr>
                <w:b/>
                <w:i/>
                <w:szCs w:val="24"/>
              </w:rPr>
            </w:pPr>
          </w:p>
        </w:tc>
      </w:tr>
      <w:tr w:rsidR="00C334E8" w:rsidRPr="00B271A8" w:rsidTr="00E17421">
        <w:tc>
          <w:tcPr>
            <w:tcW w:w="3046" w:type="dxa"/>
          </w:tcPr>
          <w:p w:rsidR="00C334E8" w:rsidRPr="00BA457F" w:rsidRDefault="0058677A" w:rsidP="00E17421">
            <w:pPr>
              <w:pStyle w:val="Tekstpodstawowywcity3"/>
              <w:spacing w:before="0"/>
              <w:jc w:val="center"/>
              <w:rPr>
                <w:b/>
                <w:i/>
                <w:sz w:val="24"/>
                <w:szCs w:val="24"/>
              </w:rPr>
            </w:pPr>
            <w:r>
              <w:rPr>
                <w:b/>
                <w:i/>
                <w:sz w:val="24"/>
                <w:szCs w:val="24"/>
              </w:rPr>
              <w:t>Sylwia Szewe</w:t>
            </w:r>
          </w:p>
        </w:tc>
        <w:tc>
          <w:tcPr>
            <w:tcW w:w="2341" w:type="dxa"/>
          </w:tcPr>
          <w:p w:rsidR="00C334E8" w:rsidRPr="00B271A8" w:rsidRDefault="00C334E8" w:rsidP="00E17421">
            <w:pPr>
              <w:pStyle w:val="Nagwek2"/>
              <w:ind w:left="0" w:firstLine="0"/>
              <w:jc w:val="center"/>
              <w:rPr>
                <w:b/>
                <w:i/>
                <w:szCs w:val="24"/>
              </w:rPr>
            </w:pPr>
          </w:p>
        </w:tc>
        <w:tc>
          <w:tcPr>
            <w:tcW w:w="3753" w:type="dxa"/>
          </w:tcPr>
          <w:p w:rsidR="00C334E8" w:rsidRPr="00B271A8" w:rsidRDefault="00C334E8" w:rsidP="00E17421">
            <w:pPr>
              <w:pStyle w:val="Nagwek2"/>
              <w:ind w:left="0" w:firstLine="0"/>
              <w:jc w:val="center"/>
              <w:rPr>
                <w:b/>
                <w:i/>
                <w:szCs w:val="24"/>
              </w:rPr>
            </w:pPr>
            <w:r>
              <w:rPr>
                <w:b/>
                <w:i/>
                <w:szCs w:val="24"/>
              </w:rPr>
              <w:t>Andrzej Plata</w:t>
            </w:r>
          </w:p>
        </w:tc>
      </w:tr>
    </w:tbl>
    <w:p w:rsidR="00C944B7" w:rsidRDefault="00C944B7"/>
    <w:sectPr w:rsidR="00C944B7" w:rsidSect="00E17421">
      <w:headerReference w:type="default" r:id="rId8"/>
      <w:pgSz w:w="11906" w:h="16838"/>
      <w:pgMar w:top="851" w:right="1134" w:bottom="851" w:left="1418"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A5A0E" w:rsidRDefault="009A5A0E" w:rsidP="005302AE">
      <w:r>
        <w:separator/>
      </w:r>
    </w:p>
  </w:endnote>
  <w:endnote w:type="continuationSeparator" w:id="0">
    <w:p w:rsidR="009A5A0E" w:rsidRDefault="009A5A0E" w:rsidP="005302A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A5A0E" w:rsidRDefault="009A5A0E" w:rsidP="005302AE">
      <w:r>
        <w:separator/>
      </w:r>
    </w:p>
  </w:footnote>
  <w:footnote w:type="continuationSeparator" w:id="0">
    <w:p w:rsidR="009A5A0E" w:rsidRDefault="009A5A0E" w:rsidP="005302A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2496" w:rsidRPr="00F016B5" w:rsidRDefault="007B2173">
    <w:pPr>
      <w:pStyle w:val="Nagwek"/>
      <w:jc w:val="center"/>
      <w:rPr>
        <w:sz w:val="20"/>
        <w:szCs w:val="20"/>
      </w:rPr>
    </w:pPr>
    <w:r w:rsidRPr="00F016B5">
      <w:rPr>
        <w:sz w:val="20"/>
        <w:szCs w:val="20"/>
      </w:rPr>
      <w:fldChar w:fldCharType="begin"/>
    </w:r>
    <w:r w:rsidR="00212496" w:rsidRPr="00F016B5">
      <w:rPr>
        <w:sz w:val="20"/>
        <w:szCs w:val="20"/>
      </w:rPr>
      <w:instrText xml:space="preserve"> PAGE   \* MERGEFORMAT </w:instrText>
    </w:r>
    <w:r w:rsidRPr="00F016B5">
      <w:rPr>
        <w:sz w:val="20"/>
        <w:szCs w:val="20"/>
      </w:rPr>
      <w:fldChar w:fldCharType="separate"/>
    </w:r>
    <w:r w:rsidR="009D3A86">
      <w:rPr>
        <w:noProof/>
        <w:sz w:val="20"/>
        <w:szCs w:val="20"/>
      </w:rPr>
      <w:t>18</w:t>
    </w:r>
    <w:r w:rsidRPr="00F016B5">
      <w:rPr>
        <w:sz w:val="20"/>
        <w:szCs w:val="20"/>
      </w:rPr>
      <w:fldChar w:fldCharType="end"/>
    </w:r>
  </w:p>
  <w:p w:rsidR="00212496" w:rsidRPr="00F016B5" w:rsidRDefault="00212496">
    <w:pPr>
      <w:pStyle w:val="Nagwek"/>
      <w:rPr>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53783"/>
    <w:multiLevelType w:val="hybridMultilevel"/>
    <w:tmpl w:val="C310EC2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1FC2601"/>
    <w:multiLevelType w:val="hybridMultilevel"/>
    <w:tmpl w:val="0D3AC500"/>
    <w:lvl w:ilvl="0" w:tplc="04150011">
      <w:start w:val="1"/>
      <w:numFmt w:val="decimal"/>
      <w:lvlText w:val="%1)"/>
      <w:lvlJc w:val="left"/>
      <w:pPr>
        <w:ind w:left="3888" w:hanging="360"/>
      </w:pPr>
      <w:rPr>
        <w:rFonts w:hint="default"/>
      </w:rPr>
    </w:lvl>
    <w:lvl w:ilvl="1" w:tplc="04150019">
      <w:start w:val="1"/>
      <w:numFmt w:val="lowerLetter"/>
      <w:lvlText w:val="%2."/>
      <w:lvlJc w:val="left"/>
      <w:pPr>
        <w:ind w:left="4608" w:hanging="360"/>
      </w:pPr>
    </w:lvl>
    <w:lvl w:ilvl="2" w:tplc="0415001B" w:tentative="1">
      <w:start w:val="1"/>
      <w:numFmt w:val="lowerRoman"/>
      <w:lvlText w:val="%3."/>
      <w:lvlJc w:val="right"/>
      <w:pPr>
        <w:ind w:left="5328" w:hanging="180"/>
      </w:pPr>
    </w:lvl>
    <w:lvl w:ilvl="3" w:tplc="0415000F" w:tentative="1">
      <w:start w:val="1"/>
      <w:numFmt w:val="decimal"/>
      <w:lvlText w:val="%4."/>
      <w:lvlJc w:val="left"/>
      <w:pPr>
        <w:ind w:left="6048" w:hanging="360"/>
      </w:pPr>
    </w:lvl>
    <w:lvl w:ilvl="4" w:tplc="04150019" w:tentative="1">
      <w:start w:val="1"/>
      <w:numFmt w:val="lowerLetter"/>
      <w:lvlText w:val="%5."/>
      <w:lvlJc w:val="left"/>
      <w:pPr>
        <w:ind w:left="6768" w:hanging="360"/>
      </w:pPr>
    </w:lvl>
    <w:lvl w:ilvl="5" w:tplc="0415001B" w:tentative="1">
      <w:start w:val="1"/>
      <w:numFmt w:val="lowerRoman"/>
      <w:lvlText w:val="%6."/>
      <w:lvlJc w:val="right"/>
      <w:pPr>
        <w:ind w:left="7488" w:hanging="180"/>
      </w:pPr>
    </w:lvl>
    <w:lvl w:ilvl="6" w:tplc="0415000F" w:tentative="1">
      <w:start w:val="1"/>
      <w:numFmt w:val="decimal"/>
      <w:lvlText w:val="%7."/>
      <w:lvlJc w:val="left"/>
      <w:pPr>
        <w:ind w:left="8208" w:hanging="360"/>
      </w:pPr>
    </w:lvl>
    <w:lvl w:ilvl="7" w:tplc="04150019" w:tentative="1">
      <w:start w:val="1"/>
      <w:numFmt w:val="lowerLetter"/>
      <w:lvlText w:val="%8."/>
      <w:lvlJc w:val="left"/>
      <w:pPr>
        <w:ind w:left="8928" w:hanging="360"/>
      </w:pPr>
    </w:lvl>
    <w:lvl w:ilvl="8" w:tplc="0415001B" w:tentative="1">
      <w:start w:val="1"/>
      <w:numFmt w:val="lowerRoman"/>
      <w:lvlText w:val="%9."/>
      <w:lvlJc w:val="right"/>
      <w:pPr>
        <w:ind w:left="9648" w:hanging="180"/>
      </w:pPr>
    </w:lvl>
  </w:abstractNum>
  <w:abstractNum w:abstractNumId="2">
    <w:nsid w:val="1B722628"/>
    <w:multiLevelType w:val="singleLevel"/>
    <w:tmpl w:val="D002855A"/>
    <w:lvl w:ilvl="0">
      <w:start w:val="1"/>
      <w:numFmt w:val="decimal"/>
      <w:lvlText w:val="%1)"/>
      <w:lvlJc w:val="left"/>
      <w:pPr>
        <w:tabs>
          <w:tab w:val="num" w:pos="720"/>
        </w:tabs>
        <w:ind w:left="720" w:hanging="360"/>
      </w:pPr>
      <w:rPr>
        <w:rFonts w:hint="default"/>
      </w:rPr>
    </w:lvl>
  </w:abstractNum>
  <w:abstractNum w:abstractNumId="3">
    <w:nsid w:val="272A3BD7"/>
    <w:multiLevelType w:val="hybridMultilevel"/>
    <w:tmpl w:val="B3DEED9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2C0B5B7B"/>
    <w:multiLevelType w:val="hybridMultilevel"/>
    <w:tmpl w:val="46DA72E6"/>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
    <w:nsid w:val="2E390C6A"/>
    <w:multiLevelType w:val="hybridMultilevel"/>
    <w:tmpl w:val="EE86194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46F11A8"/>
    <w:multiLevelType w:val="hybridMultilevel"/>
    <w:tmpl w:val="CADCD4A4"/>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56DE5C4B"/>
    <w:multiLevelType w:val="hybridMultilevel"/>
    <w:tmpl w:val="CECC1F7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5C450943"/>
    <w:multiLevelType w:val="hybridMultilevel"/>
    <w:tmpl w:val="FD72A60E"/>
    <w:lvl w:ilvl="0" w:tplc="8A207448">
      <w:start w:val="1"/>
      <w:numFmt w:val="bullet"/>
      <w:lvlText w:val="–"/>
      <w:lvlJc w:val="left"/>
      <w:pPr>
        <w:ind w:left="360" w:hanging="360"/>
      </w:pPr>
      <w:rPr>
        <w:rFonts w:ascii="Times New Roman" w:hAnsi="Times New Roman" w:cs="Times New Roman"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9">
    <w:nsid w:val="60BA026F"/>
    <w:multiLevelType w:val="hybridMultilevel"/>
    <w:tmpl w:val="D988EB18"/>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0">
    <w:nsid w:val="61A00F1C"/>
    <w:multiLevelType w:val="hybridMultilevel"/>
    <w:tmpl w:val="942614E6"/>
    <w:lvl w:ilvl="0" w:tplc="FEACC3EE">
      <w:start w:val="1"/>
      <w:numFmt w:val="bullet"/>
      <w:lvlText w:val="-"/>
      <w:lvlJc w:val="left"/>
      <w:pPr>
        <w:ind w:left="360" w:hanging="360"/>
      </w:pPr>
      <w:rPr>
        <w:rFonts w:ascii="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
    <w:nsid w:val="62825E80"/>
    <w:multiLevelType w:val="hybridMultilevel"/>
    <w:tmpl w:val="82206C4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6FB13632"/>
    <w:multiLevelType w:val="hybridMultilevel"/>
    <w:tmpl w:val="17E4C33A"/>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3">
    <w:nsid w:val="76740881"/>
    <w:multiLevelType w:val="hybridMultilevel"/>
    <w:tmpl w:val="E5523FE4"/>
    <w:lvl w:ilvl="0" w:tplc="0212DACC">
      <w:start w:val="5"/>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7A7B0A26"/>
    <w:multiLevelType w:val="hybridMultilevel"/>
    <w:tmpl w:val="7EF62E2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7B611E50"/>
    <w:multiLevelType w:val="singleLevel"/>
    <w:tmpl w:val="D002855A"/>
    <w:lvl w:ilvl="0">
      <w:start w:val="1"/>
      <w:numFmt w:val="decimal"/>
      <w:lvlText w:val="%1)"/>
      <w:lvlJc w:val="left"/>
      <w:pPr>
        <w:tabs>
          <w:tab w:val="num" w:pos="720"/>
        </w:tabs>
        <w:ind w:left="720" w:hanging="360"/>
      </w:pPr>
      <w:rPr>
        <w:rFonts w:hint="default"/>
      </w:rPr>
    </w:lvl>
  </w:abstractNum>
  <w:abstractNum w:abstractNumId="16">
    <w:nsid w:val="7CC31EC1"/>
    <w:multiLevelType w:val="hybridMultilevel"/>
    <w:tmpl w:val="18DAB728"/>
    <w:lvl w:ilvl="0" w:tplc="8A207448">
      <w:start w:val="1"/>
      <w:numFmt w:val="bullet"/>
      <w:lvlText w:val="–"/>
      <w:lvlJc w:val="left"/>
      <w:pPr>
        <w:ind w:left="3560" w:hanging="360"/>
      </w:pPr>
      <w:rPr>
        <w:rFonts w:ascii="Times New Roman" w:hAnsi="Times New Roman" w:cs="Times New Roman" w:hint="default"/>
      </w:rPr>
    </w:lvl>
    <w:lvl w:ilvl="1" w:tplc="04150003">
      <w:start w:val="1"/>
      <w:numFmt w:val="bullet"/>
      <w:lvlText w:val="o"/>
      <w:lvlJc w:val="left"/>
      <w:pPr>
        <w:ind w:left="4280" w:hanging="360"/>
      </w:pPr>
      <w:rPr>
        <w:rFonts w:ascii="Courier New" w:hAnsi="Courier New" w:cs="Courier New" w:hint="default"/>
      </w:rPr>
    </w:lvl>
    <w:lvl w:ilvl="2" w:tplc="04150005" w:tentative="1">
      <w:start w:val="1"/>
      <w:numFmt w:val="bullet"/>
      <w:lvlText w:val=""/>
      <w:lvlJc w:val="left"/>
      <w:pPr>
        <w:ind w:left="5000" w:hanging="360"/>
      </w:pPr>
      <w:rPr>
        <w:rFonts w:ascii="Wingdings" w:hAnsi="Wingdings" w:hint="default"/>
      </w:rPr>
    </w:lvl>
    <w:lvl w:ilvl="3" w:tplc="04150001" w:tentative="1">
      <w:start w:val="1"/>
      <w:numFmt w:val="bullet"/>
      <w:lvlText w:val=""/>
      <w:lvlJc w:val="left"/>
      <w:pPr>
        <w:ind w:left="5720" w:hanging="360"/>
      </w:pPr>
      <w:rPr>
        <w:rFonts w:ascii="Symbol" w:hAnsi="Symbol" w:hint="default"/>
      </w:rPr>
    </w:lvl>
    <w:lvl w:ilvl="4" w:tplc="04150003" w:tentative="1">
      <w:start w:val="1"/>
      <w:numFmt w:val="bullet"/>
      <w:lvlText w:val="o"/>
      <w:lvlJc w:val="left"/>
      <w:pPr>
        <w:ind w:left="6440" w:hanging="360"/>
      </w:pPr>
      <w:rPr>
        <w:rFonts w:ascii="Courier New" w:hAnsi="Courier New" w:cs="Courier New" w:hint="default"/>
      </w:rPr>
    </w:lvl>
    <w:lvl w:ilvl="5" w:tplc="04150005" w:tentative="1">
      <w:start w:val="1"/>
      <w:numFmt w:val="bullet"/>
      <w:lvlText w:val=""/>
      <w:lvlJc w:val="left"/>
      <w:pPr>
        <w:ind w:left="7160" w:hanging="360"/>
      </w:pPr>
      <w:rPr>
        <w:rFonts w:ascii="Wingdings" w:hAnsi="Wingdings" w:hint="default"/>
      </w:rPr>
    </w:lvl>
    <w:lvl w:ilvl="6" w:tplc="04150001" w:tentative="1">
      <w:start w:val="1"/>
      <w:numFmt w:val="bullet"/>
      <w:lvlText w:val=""/>
      <w:lvlJc w:val="left"/>
      <w:pPr>
        <w:ind w:left="7880" w:hanging="360"/>
      </w:pPr>
      <w:rPr>
        <w:rFonts w:ascii="Symbol" w:hAnsi="Symbol" w:hint="default"/>
      </w:rPr>
    </w:lvl>
    <w:lvl w:ilvl="7" w:tplc="04150003" w:tentative="1">
      <w:start w:val="1"/>
      <w:numFmt w:val="bullet"/>
      <w:lvlText w:val="o"/>
      <w:lvlJc w:val="left"/>
      <w:pPr>
        <w:ind w:left="8600" w:hanging="360"/>
      </w:pPr>
      <w:rPr>
        <w:rFonts w:ascii="Courier New" w:hAnsi="Courier New" w:cs="Courier New" w:hint="default"/>
      </w:rPr>
    </w:lvl>
    <w:lvl w:ilvl="8" w:tplc="04150005" w:tentative="1">
      <w:start w:val="1"/>
      <w:numFmt w:val="bullet"/>
      <w:lvlText w:val=""/>
      <w:lvlJc w:val="left"/>
      <w:pPr>
        <w:ind w:left="9320" w:hanging="360"/>
      </w:pPr>
      <w:rPr>
        <w:rFonts w:ascii="Wingdings" w:hAnsi="Wingdings" w:hint="default"/>
      </w:rPr>
    </w:lvl>
  </w:abstractNum>
  <w:num w:numId="1">
    <w:abstractNumId w:val="13"/>
  </w:num>
  <w:num w:numId="2">
    <w:abstractNumId w:val="9"/>
  </w:num>
  <w:num w:numId="3">
    <w:abstractNumId w:val="6"/>
  </w:num>
  <w:num w:numId="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10"/>
  </w:num>
  <w:num w:numId="7">
    <w:abstractNumId w:val="14"/>
  </w:num>
  <w:num w:numId="8">
    <w:abstractNumId w:val="0"/>
  </w:num>
  <w:num w:numId="9">
    <w:abstractNumId w:val="8"/>
  </w:num>
  <w:num w:numId="10">
    <w:abstractNumId w:val="3"/>
  </w:num>
  <w:num w:numId="11">
    <w:abstractNumId w:val="7"/>
  </w:num>
  <w:num w:numId="12">
    <w:abstractNumId w:val="2"/>
  </w:num>
  <w:num w:numId="13">
    <w:abstractNumId w:val="15"/>
  </w:num>
  <w:num w:numId="14">
    <w:abstractNumId w:val="4"/>
  </w:num>
  <w:num w:numId="15">
    <w:abstractNumId w:val="12"/>
  </w:num>
  <w:num w:numId="16">
    <w:abstractNumId w:val="16"/>
  </w:num>
  <w:num w:numId="17">
    <w:abstractNumId w:val="5"/>
  </w:num>
  <w:num w:numId="18">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defaultTabStop w:val="708"/>
  <w:hyphenationZone w:val="425"/>
  <w:characterSpacingControl w:val="doNotCompress"/>
  <w:footnotePr>
    <w:footnote w:id="-1"/>
    <w:footnote w:id="0"/>
  </w:footnotePr>
  <w:endnotePr>
    <w:endnote w:id="-1"/>
    <w:endnote w:id="0"/>
  </w:endnotePr>
  <w:compat/>
  <w:rsids>
    <w:rsidRoot w:val="00C334E8"/>
    <w:rsid w:val="00001A6D"/>
    <w:rsid w:val="00007320"/>
    <w:rsid w:val="000121D1"/>
    <w:rsid w:val="000123A6"/>
    <w:rsid w:val="000259E4"/>
    <w:rsid w:val="00025FE8"/>
    <w:rsid w:val="00027E76"/>
    <w:rsid w:val="00036561"/>
    <w:rsid w:val="000562F5"/>
    <w:rsid w:val="00067843"/>
    <w:rsid w:val="00076BDA"/>
    <w:rsid w:val="00081D71"/>
    <w:rsid w:val="00085EF7"/>
    <w:rsid w:val="0008630D"/>
    <w:rsid w:val="00086B31"/>
    <w:rsid w:val="000A70B3"/>
    <w:rsid w:val="000B1DEE"/>
    <w:rsid w:val="000B5EC4"/>
    <w:rsid w:val="000C3AC8"/>
    <w:rsid w:val="000C7976"/>
    <w:rsid w:val="000E1704"/>
    <w:rsid w:val="000E49AE"/>
    <w:rsid w:val="000F01A5"/>
    <w:rsid w:val="000F0778"/>
    <w:rsid w:val="000F3306"/>
    <w:rsid w:val="0010126B"/>
    <w:rsid w:val="00116BB3"/>
    <w:rsid w:val="00122992"/>
    <w:rsid w:val="00133A4B"/>
    <w:rsid w:val="0015148A"/>
    <w:rsid w:val="0015388F"/>
    <w:rsid w:val="00155897"/>
    <w:rsid w:val="00170EA3"/>
    <w:rsid w:val="00171E69"/>
    <w:rsid w:val="00173BBF"/>
    <w:rsid w:val="00192927"/>
    <w:rsid w:val="00197632"/>
    <w:rsid w:val="001B73F7"/>
    <w:rsid w:val="001C0A30"/>
    <w:rsid w:val="001C47F0"/>
    <w:rsid w:val="001F338E"/>
    <w:rsid w:val="00212496"/>
    <w:rsid w:val="00215449"/>
    <w:rsid w:val="00223F91"/>
    <w:rsid w:val="002253C8"/>
    <w:rsid w:val="00227540"/>
    <w:rsid w:val="00241314"/>
    <w:rsid w:val="0026019F"/>
    <w:rsid w:val="002656AE"/>
    <w:rsid w:val="002657C8"/>
    <w:rsid w:val="002657C9"/>
    <w:rsid w:val="00265D42"/>
    <w:rsid w:val="00271419"/>
    <w:rsid w:val="002819C2"/>
    <w:rsid w:val="00297E73"/>
    <w:rsid w:val="002A4BEA"/>
    <w:rsid w:val="002B6D5D"/>
    <w:rsid w:val="002C5868"/>
    <w:rsid w:val="002D08FE"/>
    <w:rsid w:val="002D38DC"/>
    <w:rsid w:val="002D3ABB"/>
    <w:rsid w:val="002D3FC6"/>
    <w:rsid w:val="002D6613"/>
    <w:rsid w:val="002E1CBC"/>
    <w:rsid w:val="002E62B6"/>
    <w:rsid w:val="00306761"/>
    <w:rsid w:val="00310450"/>
    <w:rsid w:val="00310654"/>
    <w:rsid w:val="00313B84"/>
    <w:rsid w:val="00324515"/>
    <w:rsid w:val="00325AAF"/>
    <w:rsid w:val="00327D7C"/>
    <w:rsid w:val="003307FD"/>
    <w:rsid w:val="00337795"/>
    <w:rsid w:val="00340DEB"/>
    <w:rsid w:val="00345657"/>
    <w:rsid w:val="003504C9"/>
    <w:rsid w:val="0036055E"/>
    <w:rsid w:val="00361742"/>
    <w:rsid w:val="003621CA"/>
    <w:rsid w:val="00377F89"/>
    <w:rsid w:val="00391832"/>
    <w:rsid w:val="00394BA4"/>
    <w:rsid w:val="00395561"/>
    <w:rsid w:val="003A604C"/>
    <w:rsid w:val="003B665A"/>
    <w:rsid w:val="003B6AB6"/>
    <w:rsid w:val="003C556A"/>
    <w:rsid w:val="00406058"/>
    <w:rsid w:val="00417CEE"/>
    <w:rsid w:val="0042635E"/>
    <w:rsid w:val="00433BF6"/>
    <w:rsid w:val="004343EA"/>
    <w:rsid w:val="0043549C"/>
    <w:rsid w:val="004358BB"/>
    <w:rsid w:val="00437459"/>
    <w:rsid w:val="00440B48"/>
    <w:rsid w:val="00444B73"/>
    <w:rsid w:val="004470E8"/>
    <w:rsid w:val="00451D06"/>
    <w:rsid w:val="0045256D"/>
    <w:rsid w:val="00455832"/>
    <w:rsid w:val="00463B37"/>
    <w:rsid w:val="004659DE"/>
    <w:rsid w:val="00472E4A"/>
    <w:rsid w:val="004751EE"/>
    <w:rsid w:val="0048011E"/>
    <w:rsid w:val="00481932"/>
    <w:rsid w:val="00481BEC"/>
    <w:rsid w:val="004821B5"/>
    <w:rsid w:val="00482F8A"/>
    <w:rsid w:val="00483504"/>
    <w:rsid w:val="00497187"/>
    <w:rsid w:val="004B1DB9"/>
    <w:rsid w:val="004B5798"/>
    <w:rsid w:val="004C5D19"/>
    <w:rsid w:val="004E2CE7"/>
    <w:rsid w:val="004E5849"/>
    <w:rsid w:val="004E7011"/>
    <w:rsid w:val="004F01C8"/>
    <w:rsid w:val="00504619"/>
    <w:rsid w:val="00511B40"/>
    <w:rsid w:val="005126BE"/>
    <w:rsid w:val="00514DDD"/>
    <w:rsid w:val="0051510E"/>
    <w:rsid w:val="00520483"/>
    <w:rsid w:val="00521C12"/>
    <w:rsid w:val="005226ED"/>
    <w:rsid w:val="005254F2"/>
    <w:rsid w:val="005302AE"/>
    <w:rsid w:val="00533D31"/>
    <w:rsid w:val="00543D3F"/>
    <w:rsid w:val="00547E65"/>
    <w:rsid w:val="0055460A"/>
    <w:rsid w:val="00556499"/>
    <w:rsid w:val="00556747"/>
    <w:rsid w:val="00564D35"/>
    <w:rsid w:val="0058227B"/>
    <w:rsid w:val="00583674"/>
    <w:rsid w:val="00585AC9"/>
    <w:rsid w:val="0058677A"/>
    <w:rsid w:val="00587B09"/>
    <w:rsid w:val="005971BE"/>
    <w:rsid w:val="005A71B9"/>
    <w:rsid w:val="005B013E"/>
    <w:rsid w:val="005B781F"/>
    <w:rsid w:val="005C353C"/>
    <w:rsid w:val="005C4DCD"/>
    <w:rsid w:val="005C6342"/>
    <w:rsid w:val="005C77AB"/>
    <w:rsid w:val="005D6161"/>
    <w:rsid w:val="005D6921"/>
    <w:rsid w:val="005E419B"/>
    <w:rsid w:val="005F3083"/>
    <w:rsid w:val="005F4027"/>
    <w:rsid w:val="006057CD"/>
    <w:rsid w:val="00623D4E"/>
    <w:rsid w:val="00624F73"/>
    <w:rsid w:val="006315BD"/>
    <w:rsid w:val="00634040"/>
    <w:rsid w:val="00635618"/>
    <w:rsid w:val="00657E02"/>
    <w:rsid w:val="00661FD8"/>
    <w:rsid w:val="0067694B"/>
    <w:rsid w:val="00677FB9"/>
    <w:rsid w:val="00680CF5"/>
    <w:rsid w:val="006875F0"/>
    <w:rsid w:val="006907F3"/>
    <w:rsid w:val="006916B5"/>
    <w:rsid w:val="00695CD3"/>
    <w:rsid w:val="006A0E9C"/>
    <w:rsid w:val="006A736E"/>
    <w:rsid w:val="006B0E51"/>
    <w:rsid w:val="006B44E4"/>
    <w:rsid w:val="006C1579"/>
    <w:rsid w:val="006F2F3D"/>
    <w:rsid w:val="00705441"/>
    <w:rsid w:val="00706554"/>
    <w:rsid w:val="00712F00"/>
    <w:rsid w:val="00716E23"/>
    <w:rsid w:val="00721AAE"/>
    <w:rsid w:val="00730AA0"/>
    <w:rsid w:val="00737E1A"/>
    <w:rsid w:val="00742C3E"/>
    <w:rsid w:val="0074450F"/>
    <w:rsid w:val="00744CAB"/>
    <w:rsid w:val="00747044"/>
    <w:rsid w:val="00752365"/>
    <w:rsid w:val="007567D3"/>
    <w:rsid w:val="007606DB"/>
    <w:rsid w:val="0077044B"/>
    <w:rsid w:val="00772D50"/>
    <w:rsid w:val="007854B7"/>
    <w:rsid w:val="00786454"/>
    <w:rsid w:val="00790A68"/>
    <w:rsid w:val="0079333F"/>
    <w:rsid w:val="007957BD"/>
    <w:rsid w:val="00796E4F"/>
    <w:rsid w:val="007A555E"/>
    <w:rsid w:val="007A715D"/>
    <w:rsid w:val="007B2173"/>
    <w:rsid w:val="007B5771"/>
    <w:rsid w:val="007C5B24"/>
    <w:rsid w:val="007D37BD"/>
    <w:rsid w:val="007D3C28"/>
    <w:rsid w:val="007E3F5E"/>
    <w:rsid w:val="007E443E"/>
    <w:rsid w:val="007E4AF2"/>
    <w:rsid w:val="007E55DD"/>
    <w:rsid w:val="007E7DB5"/>
    <w:rsid w:val="007F1E7C"/>
    <w:rsid w:val="007F38E7"/>
    <w:rsid w:val="007F5859"/>
    <w:rsid w:val="007F613F"/>
    <w:rsid w:val="00802ADC"/>
    <w:rsid w:val="008053F9"/>
    <w:rsid w:val="008058A1"/>
    <w:rsid w:val="0081005D"/>
    <w:rsid w:val="00811EB8"/>
    <w:rsid w:val="0081398B"/>
    <w:rsid w:val="008430DB"/>
    <w:rsid w:val="0084602F"/>
    <w:rsid w:val="008465CB"/>
    <w:rsid w:val="0085031D"/>
    <w:rsid w:val="008538A8"/>
    <w:rsid w:val="00853F07"/>
    <w:rsid w:val="00861C5F"/>
    <w:rsid w:val="00864753"/>
    <w:rsid w:val="00865ECE"/>
    <w:rsid w:val="008A0A55"/>
    <w:rsid w:val="008A0AED"/>
    <w:rsid w:val="008A3300"/>
    <w:rsid w:val="008A4C1C"/>
    <w:rsid w:val="008A5BFE"/>
    <w:rsid w:val="008C00F1"/>
    <w:rsid w:val="008C1FE7"/>
    <w:rsid w:val="008C7813"/>
    <w:rsid w:val="008E2E59"/>
    <w:rsid w:val="008E3044"/>
    <w:rsid w:val="008E4ECF"/>
    <w:rsid w:val="008F1C3D"/>
    <w:rsid w:val="008F4BAD"/>
    <w:rsid w:val="00911F82"/>
    <w:rsid w:val="0091342B"/>
    <w:rsid w:val="00913629"/>
    <w:rsid w:val="00917E3C"/>
    <w:rsid w:val="0093285B"/>
    <w:rsid w:val="00933413"/>
    <w:rsid w:val="009504CB"/>
    <w:rsid w:val="00956E90"/>
    <w:rsid w:val="00983CE0"/>
    <w:rsid w:val="00994445"/>
    <w:rsid w:val="009945E8"/>
    <w:rsid w:val="009A14FD"/>
    <w:rsid w:val="009A1F76"/>
    <w:rsid w:val="009A5A0E"/>
    <w:rsid w:val="009B16E6"/>
    <w:rsid w:val="009B3B8C"/>
    <w:rsid w:val="009B7172"/>
    <w:rsid w:val="009C5837"/>
    <w:rsid w:val="009D1E32"/>
    <w:rsid w:val="009D3A86"/>
    <w:rsid w:val="009D786C"/>
    <w:rsid w:val="009F2B9D"/>
    <w:rsid w:val="009F383E"/>
    <w:rsid w:val="00A10AB9"/>
    <w:rsid w:val="00A14E1A"/>
    <w:rsid w:val="00A16CC2"/>
    <w:rsid w:val="00A17D17"/>
    <w:rsid w:val="00A331B4"/>
    <w:rsid w:val="00A406D2"/>
    <w:rsid w:val="00A62901"/>
    <w:rsid w:val="00A63C01"/>
    <w:rsid w:val="00A710FE"/>
    <w:rsid w:val="00A71920"/>
    <w:rsid w:val="00A71E87"/>
    <w:rsid w:val="00A94EBC"/>
    <w:rsid w:val="00AA6698"/>
    <w:rsid w:val="00AB33FB"/>
    <w:rsid w:val="00AC693F"/>
    <w:rsid w:val="00AC7143"/>
    <w:rsid w:val="00AD5809"/>
    <w:rsid w:val="00AD5B32"/>
    <w:rsid w:val="00B0406B"/>
    <w:rsid w:val="00B22711"/>
    <w:rsid w:val="00B25878"/>
    <w:rsid w:val="00B31E91"/>
    <w:rsid w:val="00B427C7"/>
    <w:rsid w:val="00B4302D"/>
    <w:rsid w:val="00B43FA7"/>
    <w:rsid w:val="00B5294D"/>
    <w:rsid w:val="00B6719A"/>
    <w:rsid w:val="00B70AEB"/>
    <w:rsid w:val="00B71087"/>
    <w:rsid w:val="00B76726"/>
    <w:rsid w:val="00B940ED"/>
    <w:rsid w:val="00BB2534"/>
    <w:rsid w:val="00BC0E19"/>
    <w:rsid w:val="00BC3055"/>
    <w:rsid w:val="00BC6E55"/>
    <w:rsid w:val="00BD076F"/>
    <w:rsid w:val="00BD1CFB"/>
    <w:rsid w:val="00BD3071"/>
    <w:rsid w:val="00BD4948"/>
    <w:rsid w:val="00BD4E57"/>
    <w:rsid w:val="00BD6069"/>
    <w:rsid w:val="00BE3E59"/>
    <w:rsid w:val="00BE42FE"/>
    <w:rsid w:val="00BF5023"/>
    <w:rsid w:val="00C00F1E"/>
    <w:rsid w:val="00C117CA"/>
    <w:rsid w:val="00C2528A"/>
    <w:rsid w:val="00C334E8"/>
    <w:rsid w:val="00C368C7"/>
    <w:rsid w:val="00C661D6"/>
    <w:rsid w:val="00C74BAC"/>
    <w:rsid w:val="00C75A4D"/>
    <w:rsid w:val="00C81A18"/>
    <w:rsid w:val="00C93E6F"/>
    <w:rsid w:val="00C944B7"/>
    <w:rsid w:val="00C97DC5"/>
    <w:rsid w:val="00CB2A6A"/>
    <w:rsid w:val="00CC27C7"/>
    <w:rsid w:val="00CD47B4"/>
    <w:rsid w:val="00CE01B4"/>
    <w:rsid w:val="00CF2537"/>
    <w:rsid w:val="00D013DB"/>
    <w:rsid w:val="00D12C37"/>
    <w:rsid w:val="00D151D6"/>
    <w:rsid w:val="00D21BFD"/>
    <w:rsid w:val="00D235ED"/>
    <w:rsid w:val="00D406DA"/>
    <w:rsid w:val="00D43A3B"/>
    <w:rsid w:val="00D52DE0"/>
    <w:rsid w:val="00D57F32"/>
    <w:rsid w:val="00D80329"/>
    <w:rsid w:val="00D85EDC"/>
    <w:rsid w:val="00D878F3"/>
    <w:rsid w:val="00D92F6C"/>
    <w:rsid w:val="00DB65F1"/>
    <w:rsid w:val="00DC4314"/>
    <w:rsid w:val="00DD0EEE"/>
    <w:rsid w:val="00DE09AF"/>
    <w:rsid w:val="00DE2417"/>
    <w:rsid w:val="00DE35C2"/>
    <w:rsid w:val="00DF4C6B"/>
    <w:rsid w:val="00E07CD1"/>
    <w:rsid w:val="00E17421"/>
    <w:rsid w:val="00E27B80"/>
    <w:rsid w:val="00E30630"/>
    <w:rsid w:val="00E30DE4"/>
    <w:rsid w:val="00E33B39"/>
    <w:rsid w:val="00E41196"/>
    <w:rsid w:val="00E52E4B"/>
    <w:rsid w:val="00E637E2"/>
    <w:rsid w:val="00E645FC"/>
    <w:rsid w:val="00E700BB"/>
    <w:rsid w:val="00E93F5F"/>
    <w:rsid w:val="00E94132"/>
    <w:rsid w:val="00EB3EF3"/>
    <w:rsid w:val="00EB5865"/>
    <w:rsid w:val="00EC1ED4"/>
    <w:rsid w:val="00EC3306"/>
    <w:rsid w:val="00ED073B"/>
    <w:rsid w:val="00ED19F0"/>
    <w:rsid w:val="00EE3922"/>
    <w:rsid w:val="00EE44F2"/>
    <w:rsid w:val="00EE53A8"/>
    <w:rsid w:val="00EE6D61"/>
    <w:rsid w:val="00EE70E7"/>
    <w:rsid w:val="00EF3ABC"/>
    <w:rsid w:val="00EF3E7A"/>
    <w:rsid w:val="00F00B70"/>
    <w:rsid w:val="00F017B1"/>
    <w:rsid w:val="00F022A6"/>
    <w:rsid w:val="00F02C39"/>
    <w:rsid w:val="00F12620"/>
    <w:rsid w:val="00F1328D"/>
    <w:rsid w:val="00F1384E"/>
    <w:rsid w:val="00F36015"/>
    <w:rsid w:val="00F5756B"/>
    <w:rsid w:val="00F61E6A"/>
    <w:rsid w:val="00F63662"/>
    <w:rsid w:val="00F67D75"/>
    <w:rsid w:val="00F74326"/>
    <w:rsid w:val="00F87C1A"/>
    <w:rsid w:val="00F94D20"/>
    <w:rsid w:val="00FA0D92"/>
    <w:rsid w:val="00FA2E23"/>
    <w:rsid w:val="00FB553F"/>
    <w:rsid w:val="00FB57C2"/>
    <w:rsid w:val="00FD20E4"/>
    <w:rsid w:val="00FE3F94"/>
    <w:rsid w:val="00FF2BB7"/>
    <w:rsid w:val="00FF45BA"/>
    <w:rsid w:val="00FF6F4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334E8"/>
    <w:pPr>
      <w:spacing w:after="0" w:line="240" w:lineRule="auto"/>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qFormat/>
    <w:rsid w:val="00C334E8"/>
    <w:pPr>
      <w:keepNext/>
      <w:ind w:left="170" w:hanging="170"/>
      <w:outlineLvl w:val="1"/>
    </w:pPr>
    <w:rPr>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C334E8"/>
    <w:rPr>
      <w:rFonts w:ascii="Times New Roman" w:eastAsia="Times New Roman" w:hAnsi="Times New Roman" w:cs="Times New Roman"/>
      <w:sz w:val="24"/>
      <w:szCs w:val="20"/>
      <w:lang w:eastAsia="pl-PL"/>
    </w:rPr>
  </w:style>
  <w:style w:type="paragraph" w:styleId="Nagwek">
    <w:name w:val="header"/>
    <w:basedOn w:val="Normalny"/>
    <w:link w:val="NagwekZnak"/>
    <w:uiPriority w:val="99"/>
    <w:rsid w:val="00C334E8"/>
    <w:pPr>
      <w:tabs>
        <w:tab w:val="center" w:pos="4536"/>
        <w:tab w:val="right" w:pos="9072"/>
      </w:tabs>
    </w:pPr>
  </w:style>
  <w:style w:type="character" w:customStyle="1" w:styleId="NagwekZnak">
    <w:name w:val="Nagłówek Znak"/>
    <w:basedOn w:val="Domylnaczcionkaakapitu"/>
    <w:link w:val="Nagwek"/>
    <w:uiPriority w:val="99"/>
    <w:rsid w:val="00C334E8"/>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C334E8"/>
    <w:pPr>
      <w:spacing w:before="240"/>
      <w:ind w:left="170" w:hanging="170"/>
    </w:pPr>
    <w:rPr>
      <w:sz w:val="26"/>
      <w:szCs w:val="20"/>
    </w:rPr>
  </w:style>
  <w:style w:type="character" w:customStyle="1" w:styleId="Tekstpodstawowywcity3Znak">
    <w:name w:val="Tekst podstawowy wcięty 3 Znak"/>
    <w:basedOn w:val="Domylnaczcionkaakapitu"/>
    <w:link w:val="Tekstpodstawowywcity3"/>
    <w:rsid w:val="00C334E8"/>
    <w:rPr>
      <w:rFonts w:ascii="Times New Roman" w:eastAsia="Times New Roman" w:hAnsi="Times New Roman" w:cs="Times New Roman"/>
      <w:sz w:val="26"/>
      <w:szCs w:val="20"/>
      <w:lang w:eastAsia="pl-PL"/>
    </w:rPr>
  </w:style>
  <w:style w:type="paragraph" w:styleId="Akapitzlist">
    <w:name w:val="List Paragraph"/>
    <w:basedOn w:val="Normalny"/>
    <w:uiPriority w:val="34"/>
    <w:qFormat/>
    <w:rsid w:val="00C334E8"/>
    <w:pPr>
      <w:ind w:left="720"/>
      <w:contextualSpacing/>
    </w:pPr>
  </w:style>
  <w:style w:type="table" w:styleId="Tabela-Siatka">
    <w:name w:val="Table Grid"/>
    <w:basedOn w:val="Standardowy"/>
    <w:uiPriority w:val="59"/>
    <w:rsid w:val="004659DE"/>
    <w:pPr>
      <w:spacing w:after="0" w:line="240" w:lineRule="auto"/>
    </w:pPr>
    <w:rPr>
      <w:rFonts w:ascii="Calibri" w:eastAsia="Calibri" w:hAnsi="Calibri"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kocowego">
    <w:name w:val="endnote text"/>
    <w:basedOn w:val="Normalny"/>
    <w:link w:val="TekstprzypisukocowegoZnak"/>
    <w:uiPriority w:val="99"/>
    <w:semiHidden/>
    <w:unhideWhenUsed/>
    <w:rsid w:val="00F67D75"/>
    <w:rPr>
      <w:sz w:val="20"/>
      <w:szCs w:val="20"/>
    </w:rPr>
  </w:style>
  <w:style w:type="character" w:customStyle="1" w:styleId="TekstprzypisukocowegoZnak">
    <w:name w:val="Tekst przypisu końcowego Znak"/>
    <w:basedOn w:val="Domylnaczcionkaakapitu"/>
    <w:link w:val="Tekstprzypisukocowego"/>
    <w:uiPriority w:val="99"/>
    <w:semiHidden/>
    <w:rsid w:val="00F67D75"/>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F67D75"/>
    <w:rPr>
      <w:vertAlign w:val="superscript"/>
    </w:rPr>
  </w:style>
  <w:style w:type="paragraph" w:styleId="Tekstdymka">
    <w:name w:val="Balloon Text"/>
    <w:basedOn w:val="Normalny"/>
    <w:link w:val="TekstdymkaZnak"/>
    <w:uiPriority w:val="99"/>
    <w:semiHidden/>
    <w:unhideWhenUsed/>
    <w:rsid w:val="000E1704"/>
    <w:rPr>
      <w:rFonts w:ascii="Tahoma" w:hAnsi="Tahoma" w:cs="Tahoma"/>
      <w:sz w:val="16"/>
      <w:szCs w:val="16"/>
    </w:rPr>
  </w:style>
  <w:style w:type="character" w:customStyle="1" w:styleId="TekstdymkaZnak">
    <w:name w:val="Tekst dymka Znak"/>
    <w:basedOn w:val="Domylnaczcionkaakapitu"/>
    <w:link w:val="Tekstdymka"/>
    <w:uiPriority w:val="99"/>
    <w:semiHidden/>
    <w:rsid w:val="000E1704"/>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2A4BEA"/>
    <w:rPr>
      <w:sz w:val="16"/>
      <w:szCs w:val="16"/>
    </w:rPr>
  </w:style>
  <w:style w:type="paragraph" w:styleId="Tekstkomentarza">
    <w:name w:val="annotation text"/>
    <w:basedOn w:val="Normalny"/>
    <w:link w:val="TekstkomentarzaZnak"/>
    <w:uiPriority w:val="99"/>
    <w:semiHidden/>
    <w:unhideWhenUsed/>
    <w:rsid w:val="002A4BEA"/>
    <w:rPr>
      <w:sz w:val="20"/>
      <w:szCs w:val="20"/>
    </w:rPr>
  </w:style>
  <w:style w:type="character" w:customStyle="1" w:styleId="TekstkomentarzaZnak">
    <w:name w:val="Tekst komentarza Znak"/>
    <w:basedOn w:val="Domylnaczcionkaakapitu"/>
    <w:link w:val="Tekstkomentarza"/>
    <w:uiPriority w:val="99"/>
    <w:semiHidden/>
    <w:rsid w:val="002A4BEA"/>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2A4BEA"/>
    <w:rPr>
      <w:b/>
      <w:bCs/>
    </w:rPr>
  </w:style>
  <w:style w:type="character" w:customStyle="1" w:styleId="TematkomentarzaZnak">
    <w:name w:val="Temat komentarza Znak"/>
    <w:basedOn w:val="TekstkomentarzaZnak"/>
    <w:link w:val="Tematkomentarza"/>
    <w:uiPriority w:val="99"/>
    <w:semiHidden/>
    <w:rsid w:val="002A4BEA"/>
    <w:rPr>
      <w:rFonts w:ascii="Times New Roman" w:eastAsia="Times New Roman" w:hAnsi="Times New Roman" w:cs="Times New Roman"/>
      <w:b/>
      <w:bCs/>
      <w:sz w:val="20"/>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334E8"/>
    <w:pPr>
      <w:spacing w:after="0" w:line="240" w:lineRule="auto"/>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qFormat/>
    <w:rsid w:val="00C334E8"/>
    <w:pPr>
      <w:keepNext/>
      <w:ind w:left="170" w:hanging="170"/>
      <w:outlineLvl w:val="1"/>
    </w:pPr>
    <w:rPr>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C334E8"/>
    <w:rPr>
      <w:rFonts w:ascii="Times New Roman" w:eastAsia="Times New Roman" w:hAnsi="Times New Roman" w:cs="Times New Roman"/>
      <w:sz w:val="24"/>
      <w:szCs w:val="20"/>
      <w:lang w:eastAsia="pl-PL"/>
    </w:rPr>
  </w:style>
  <w:style w:type="paragraph" w:styleId="Nagwek">
    <w:name w:val="header"/>
    <w:basedOn w:val="Normalny"/>
    <w:link w:val="NagwekZnak"/>
    <w:uiPriority w:val="99"/>
    <w:rsid w:val="00C334E8"/>
    <w:pPr>
      <w:tabs>
        <w:tab w:val="center" w:pos="4536"/>
        <w:tab w:val="right" w:pos="9072"/>
      </w:tabs>
    </w:pPr>
  </w:style>
  <w:style w:type="character" w:customStyle="1" w:styleId="NagwekZnak">
    <w:name w:val="Nagłówek Znak"/>
    <w:basedOn w:val="Domylnaczcionkaakapitu"/>
    <w:link w:val="Nagwek"/>
    <w:uiPriority w:val="99"/>
    <w:rsid w:val="00C334E8"/>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C334E8"/>
    <w:pPr>
      <w:spacing w:before="240"/>
      <w:ind w:left="170" w:hanging="170"/>
    </w:pPr>
    <w:rPr>
      <w:sz w:val="26"/>
      <w:szCs w:val="20"/>
    </w:rPr>
  </w:style>
  <w:style w:type="character" w:customStyle="1" w:styleId="Tekstpodstawowywcity3Znak">
    <w:name w:val="Tekst podstawowy wcięty 3 Znak"/>
    <w:basedOn w:val="Domylnaczcionkaakapitu"/>
    <w:link w:val="Tekstpodstawowywcity3"/>
    <w:rsid w:val="00C334E8"/>
    <w:rPr>
      <w:rFonts w:ascii="Times New Roman" w:eastAsia="Times New Roman" w:hAnsi="Times New Roman" w:cs="Times New Roman"/>
      <w:sz w:val="26"/>
      <w:szCs w:val="20"/>
      <w:lang w:eastAsia="pl-PL"/>
    </w:rPr>
  </w:style>
  <w:style w:type="paragraph" w:styleId="Akapitzlist">
    <w:name w:val="List Paragraph"/>
    <w:basedOn w:val="Normalny"/>
    <w:uiPriority w:val="34"/>
    <w:qFormat/>
    <w:rsid w:val="00C334E8"/>
    <w:pPr>
      <w:ind w:left="720"/>
      <w:contextualSpacing/>
    </w:pPr>
  </w:style>
  <w:style w:type="table" w:styleId="Tabela-Siatka">
    <w:name w:val="Table Grid"/>
    <w:basedOn w:val="Standardowy"/>
    <w:uiPriority w:val="59"/>
    <w:rsid w:val="004659DE"/>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
    <w:uiPriority w:val="99"/>
    <w:semiHidden/>
    <w:unhideWhenUsed/>
    <w:rsid w:val="00F67D75"/>
    <w:rPr>
      <w:sz w:val="20"/>
      <w:szCs w:val="20"/>
    </w:rPr>
  </w:style>
  <w:style w:type="character" w:customStyle="1" w:styleId="TekstprzypisukocowegoZnak">
    <w:name w:val="Tekst przypisu końcowego Znak"/>
    <w:basedOn w:val="Domylnaczcionkaakapitu"/>
    <w:link w:val="Tekstprzypisukocowego"/>
    <w:uiPriority w:val="99"/>
    <w:semiHidden/>
    <w:rsid w:val="00F67D75"/>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F67D75"/>
    <w:rPr>
      <w:vertAlign w:val="superscript"/>
    </w:rPr>
  </w:style>
  <w:style w:type="paragraph" w:styleId="Tekstdymka">
    <w:name w:val="Balloon Text"/>
    <w:basedOn w:val="Normalny"/>
    <w:link w:val="TekstdymkaZnak"/>
    <w:uiPriority w:val="99"/>
    <w:semiHidden/>
    <w:unhideWhenUsed/>
    <w:rsid w:val="000E1704"/>
    <w:rPr>
      <w:rFonts w:ascii="Tahoma" w:hAnsi="Tahoma" w:cs="Tahoma"/>
      <w:sz w:val="16"/>
      <w:szCs w:val="16"/>
    </w:rPr>
  </w:style>
  <w:style w:type="character" w:customStyle="1" w:styleId="TekstdymkaZnak">
    <w:name w:val="Tekst dymka Znak"/>
    <w:basedOn w:val="Domylnaczcionkaakapitu"/>
    <w:link w:val="Tekstdymka"/>
    <w:uiPriority w:val="99"/>
    <w:semiHidden/>
    <w:rsid w:val="000E1704"/>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2A4BEA"/>
    <w:rPr>
      <w:sz w:val="16"/>
      <w:szCs w:val="16"/>
    </w:rPr>
  </w:style>
  <w:style w:type="paragraph" w:styleId="Tekstkomentarza">
    <w:name w:val="annotation text"/>
    <w:basedOn w:val="Normalny"/>
    <w:link w:val="TekstkomentarzaZnak"/>
    <w:uiPriority w:val="99"/>
    <w:semiHidden/>
    <w:unhideWhenUsed/>
    <w:rsid w:val="002A4BEA"/>
    <w:rPr>
      <w:sz w:val="20"/>
      <w:szCs w:val="20"/>
    </w:rPr>
  </w:style>
  <w:style w:type="character" w:customStyle="1" w:styleId="TekstkomentarzaZnak">
    <w:name w:val="Tekst komentarza Znak"/>
    <w:basedOn w:val="Domylnaczcionkaakapitu"/>
    <w:link w:val="Tekstkomentarza"/>
    <w:uiPriority w:val="99"/>
    <w:semiHidden/>
    <w:rsid w:val="002A4BEA"/>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2A4BEA"/>
    <w:rPr>
      <w:b/>
      <w:bCs/>
    </w:rPr>
  </w:style>
  <w:style w:type="character" w:customStyle="1" w:styleId="TematkomentarzaZnak">
    <w:name w:val="Temat komentarza Znak"/>
    <w:basedOn w:val="TekstkomentarzaZnak"/>
    <w:link w:val="Tematkomentarza"/>
    <w:uiPriority w:val="99"/>
    <w:semiHidden/>
    <w:rsid w:val="002A4BEA"/>
    <w:rPr>
      <w:rFonts w:ascii="Times New Roman" w:eastAsia="Times New Roman" w:hAnsi="Times New Roman" w:cs="Times New Roman"/>
      <w:b/>
      <w:bCs/>
      <w:sz w:val="20"/>
      <w:szCs w:val="20"/>
      <w:lang w:eastAsia="pl-PL"/>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73F02A3-23F4-4283-B911-66E6CAA6A1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1620</TotalTime>
  <Pages>18</Pages>
  <Words>9096</Words>
  <Characters>54579</Characters>
  <Application>Microsoft Office Word</Application>
  <DocSecurity>0</DocSecurity>
  <Lines>454</Lines>
  <Paragraphs>127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63548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Vobis</dc:creator>
  <cp:lastModifiedBy>Vobis</cp:lastModifiedBy>
  <cp:revision>60</cp:revision>
  <cp:lastPrinted>2022-04-04T05:17:00Z</cp:lastPrinted>
  <dcterms:created xsi:type="dcterms:W3CDTF">2021-11-17T12:31:00Z</dcterms:created>
  <dcterms:modified xsi:type="dcterms:W3CDTF">2022-04-04T06:06:00Z</dcterms:modified>
</cp:coreProperties>
</file>