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E6" w:rsidRPr="00E71644" w:rsidRDefault="003F3FE6" w:rsidP="00E71644">
      <w:pPr>
        <w:jc w:val="right"/>
        <w:rPr>
          <w:rFonts w:ascii="Arial" w:hAnsi="Arial" w:cs="Arial"/>
        </w:rPr>
      </w:pPr>
      <w:r w:rsidRPr="00E71644">
        <w:rPr>
          <w:rFonts w:ascii="Arial" w:hAnsi="Arial" w:cs="Arial"/>
        </w:rPr>
        <w:t xml:space="preserve">Chojnice, dnia </w:t>
      </w:r>
      <w:r>
        <w:rPr>
          <w:rFonts w:ascii="Arial" w:hAnsi="Arial" w:cs="Arial"/>
        </w:rPr>
        <w:t>24.02</w:t>
      </w:r>
      <w:r w:rsidRPr="00E71644">
        <w:rPr>
          <w:rFonts w:ascii="Arial" w:hAnsi="Arial" w:cs="Arial"/>
        </w:rPr>
        <w:t>.2020 r.</w:t>
      </w:r>
    </w:p>
    <w:p w:rsidR="003F3FE6" w:rsidRPr="00E71644" w:rsidRDefault="003F3FE6">
      <w:pPr>
        <w:rPr>
          <w:rFonts w:ascii="Arial" w:hAnsi="Arial" w:cs="Arial"/>
          <w:b/>
          <w:bCs/>
          <w:u w:val="single"/>
        </w:rPr>
      </w:pPr>
      <w:r w:rsidRPr="00E71644">
        <w:rPr>
          <w:rFonts w:ascii="Arial" w:hAnsi="Arial" w:cs="Arial"/>
          <w:b/>
          <w:bCs/>
          <w:u w:val="single"/>
        </w:rPr>
        <w:t>KM.271.4.2020</w:t>
      </w:r>
      <w:bookmarkStart w:id="0" w:name="_GoBack"/>
      <w:bookmarkEnd w:id="0"/>
    </w:p>
    <w:p w:rsidR="003F3FE6" w:rsidRPr="00E71644" w:rsidRDefault="003F3FE6">
      <w:pPr>
        <w:rPr>
          <w:rFonts w:ascii="Arial" w:hAnsi="Arial" w:cs="Arial"/>
        </w:rPr>
      </w:pPr>
    </w:p>
    <w:p w:rsidR="003F3FE6" w:rsidRPr="00E71644" w:rsidRDefault="003F3FE6" w:rsidP="00A26F3F">
      <w:pPr>
        <w:jc w:val="center"/>
        <w:rPr>
          <w:rFonts w:ascii="Arial" w:hAnsi="Arial" w:cs="Arial"/>
          <w:b/>
          <w:bCs/>
        </w:rPr>
      </w:pPr>
      <w:r w:rsidRPr="00E71644">
        <w:rPr>
          <w:rFonts w:ascii="Arial" w:hAnsi="Arial" w:cs="Arial"/>
          <w:b/>
          <w:bCs/>
        </w:rPr>
        <w:t xml:space="preserve">INFORMACJA O </w:t>
      </w:r>
      <w:r>
        <w:rPr>
          <w:rFonts w:ascii="Arial" w:hAnsi="Arial" w:cs="Arial"/>
          <w:b/>
          <w:bCs/>
        </w:rPr>
        <w:t>UDZIELENIU ZAMÓWIENIA</w:t>
      </w:r>
      <w:r w:rsidRPr="00E71644">
        <w:rPr>
          <w:rFonts w:ascii="Arial" w:hAnsi="Arial" w:cs="Arial"/>
          <w:b/>
          <w:bCs/>
        </w:rPr>
        <w:t xml:space="preserve"> W TRYBIE ZAMÓWIENIA </w:t>
      </w:r>
      <w:r>
        <w:rPr>
          <w:rFonts w:ascii="Arial" w:hAnsi="Arial" w:cs="Arial"/>
          <w:b/>
          <w:bCs/>
        </w:rPr>
        <w:br/>
      </w:r>
      <w:r w:rsidRPr="00E71644">
        <w:rPr>
          <w:rFonts w:ascii="Arial" w:hAnsi="Arial" w:cs="Arial"/>
          <w:b/>
          <w:bCs/>
        </w:rPr>
        <w:t>Z WOLNEJ RĘKI</w:t>
      </w:r>
    </w:p>
    <w:p w:rsidR="003F3FE6" w:rsidRPr="00E71644" w:rsidRDefault="003F3FE6" w:rsidP="00512CCB">
      <w:pPr>
        <w:jc w:val="center"/>
        <w:rPr>
          <w:rFonts w:ascii="Arial" w:hAnsi="Arial" w:cs="Arial"/>
        </w:rPr>
      </w:pPr>
      <w:r>
        <w:rPr>
          <w:rFonts w:ascii="Arial" w:hAnsi="Arial" w:cs="Arial"/>
          <w:b/>
          <w:bCs/>
        </w:rPr>
        <w:t>„U</w:t>
      </w:r>
      <w:r w:rsidRPr="00E71644">
        <w:rPr>
          <w:rFonts w:ascii="Arial" w:hAnsi="Arial" w:cs="Arial"/>
          <w:b/>
          <w:bCs/>
        </w:rPr>
        <w:t>trzymanie porządku i czystości mienia komunalnego</w:t>
      </w:r>
      <w:r>
        <w:rPr>
          <w:rFonts w:ascii="Arial" w:hAnsi="Arial" w:cs="Arial"/>
          <w:b/>
          <w:bCs/>
        </w:rPr>
        <w:t>”</w:t>
      </w:r>
    </w:p>
    <w:p w:rsidR="003F3FE6" w:rsidRPr="00E71644" w:rsidRDefault="003F3FE6" w:rsidP="00745431">
      <w:pPr>
        <w:numPr>
          <w:ilvl w:val="0"/>
          <w:numId w:val="3"/>
        </w:numPr>
        <w:tabs>
          <w:tab w:val="clear" w:pos="720"/>
          <w:tab w:val="num" w:pos="360"/>
        </w:tabs>
        <w:spacing w:after="0" w:line="360" w:lineRule="auto"/>
        <w:ind w:left="360"/>
        <w:rPr>
          <w:rFonts w:ascii="Arial" w:hAnsi="Arial" w:cs="Arial"/>
          <w:u w:val="single"/>
        </w:rPr>
      </w:pPr>
      <w:r w:rsidRPr="00E71644">
        <w:rPr>
          <w:rFonts w:ascii="Arial" w:hAnsi="Arial" w:cs="Arial"/>
          <w:u w:val="single"/>
        </w:rPr>
        <w:t>Adres Zamawiającego:</w:t>
      </w:r>
    </w:p>
    <w:p w:rsidR="003F3FE6" w:rsidRPr="00E71644" w:rsidRDefault="003F3FE6" w:rsidP="00A26F3F">
      <w:pPr>
        <w:spacing w:after="0" w:line="360" w:lineRule="auto"/>
        <w:rPr>
          <w:rFonts w:ascii="Arial" w:hAnsi="Arial" w:cs="Arial"/>
        </w:rPr>
      </w:pPr>
      <w:r w:rsidRPr="00E71644">
        <w:rPr>
          <w:rFonts w:ascii="Arial" w:hAnsi="Arial" w:cs="Arial"/>
        </w:rPr>
        <w:t>Gmina Miejska Chojnice</w:t>
      </w:r>
    </w:p>
    <w:p w:rsidR="003F3FE6" w:rsidRPr="00E71644" w:rsidRDefault="003F3FE6" w:rsidP="00A26F3F">
      <w:pPr>
        <w:spacing w:after="0" w:line="360" w:lineRule="auto"/>
        <w:rPr>
          <w:rFonts w:ascii="Arial" w:hAnsi="Arial" w:cs="Arial"/>
        </w:rPr>
      </w:pPr>
      <w:r w:rsidRPr="00E71644">
        <w:rPr>
          <w:rFonts w:ascii="Arial" w:hAnsi="Arial" w:cs="Arial"/>
        </w:rPr>
        <w:t>Stary Rynek 1</w:t>
      </w:r>
    </w:p>
    <w:p w:rsidR="003F3FE6" w:rsidRPr="00E71644" w:rsidRDefault="003F3FE6" w:rsidP="00A26F3F">
      <w:pPr>
        <w:spacing w:after="0" w:line="360" w:lineRule="auto"/>
        <w:rPr>
          <w:rFonts w:ascii="Arial" w:hAnsi="Arial" w:cs="Arial"/>
        </w:rPr>
      </w:pPr>
      <w:r w:rsidRPr="00E71644">
        <w:rPr>
          <w:rFonts w:ascii="Arial" w:hAnsi="Arial" w:cs="Arial"/>
        </w:rPr>
        <w:t>89-600 Chojnice</w:t>
      </w:r>
    </w:p>
    <w:p w:rsidR="003F3FE6" w:rsidRPr="00E71644" w:rsidRDefault="003F3FE6" w:rsidP="00745431">
      <w:pPr>
        <w:numPr>
          <w:ilvl w:val="0"/>
          <w:numId w:val="3"/>
        </w:numPr>
        <w:tabs>
          <w:tab w:val="clear" w:pos="720"/>
          <w:tab w:val="num" w:pos="360"/>
        </w:tabs>
        <w:ind w:left="360"/>
        <w:rPr>
          <w:rFonts w:ascii="Arial" w:hAnsi="Arial" w:cs="Arial"/>
          <w:u w:val="single"/>
        </w:rPr>
      </w:pPr>
      <w:r w:rsidRPr="00E71644">
        <w:rPr>
          <w:rFonts w:ascii="Arial" w:hAnsi="Arial" w:cs="Arial"/>
          <w:u w:val="single"/>
        </w:rPr>
        <w:t>Określenie przedmiotu zamówienia i jego zakresu:</w:t>
      </w:r>
    </w:p>
    <w:p w:rsidR="003F3FE6" w:rsidRPr="00E71644" w:rsidRDefault="003F3FE6" w:rsidP="00A26F3F">
      <w:pPr>
        <w:spacing w:after="0" w:line="240" w:lineRule="auto"/>
        <w:rPr>
          <w:rFonts w:ascii="Arial" w:hAnsi="Arial" w:cs="Arial"/>
        </w:rPr>
      </w:pPr>
      <w:r w:rsidRPr="00E71644">
        <w:rPr>
          <w:rFonts w:ascii="Arial" w:hAnsi="Arial" w:cs="Arial"/>
          <w:b/>
          <w:bCs/>
        </w:rPr>
        <w:t>Utrzymanie porządku i czystości mienia komunalnego</w:t>
      </w:r>
    </w:p>
    <w:p w:rsidR="003F3FE6" w:rsidRPr="00E71644" w:rsidRDefault="003F3FE6" w:rsidP="00A26F3F">
      <w:pPr>
        <w:spacing w:after="0" w:line="240" w:lineRule="auto"/>
        <w:rPr>
          <w:rFonts w:ascii="Arial" w:hAnsi="Arial" w:cs="Arial"/>
        </w:rPr>
      </w:pPr>
      <w:r w:rsidRPr="00E71644">
        <w:rPr>
          <w:rFonts w:ascii="Arial" w:hAnsi="Arial" w:cs="Arial"/>
        </w:rPr>
        <w:t>Przedmiotem niniejszego zamówienia jest:</w:t>
      </w:r>
    </w:p>
    <w:p w:rsidR="003F3FE6" w:rsidRPr="00E71644" w:rsidRDefault="003F3FE6" w:rsidP="00745431">
      <w:pPr>
        <w:numPr>
          <w:ilvl w:val="0"/>
          <w:numId w:val="5"/>
        </w:numPr>
        <w:spacing w:after="0" w:line="240" w:lineRule="auto"/>
        <w:rPr>
          <w:rFonts w:ascii="Arial" w:hAnsi="Arial" w:cs="Arial"/>
        </w:rPr>
      </w:pPr>
      <w:r w:rsidRPr="00E71644">
        <w:rPr>
          <w:rFonts w:ascii="Arial" w:hAnsi="Arial" w:cs="Arial"/>
        </w:rPr>
        <w:t>Podlewanie zieleni miejskiej na terenie Chojnic</w:t>
      </w:r>
    </w:p>
    <w:p w:rsidR="003F3FE6" w:rsidRPr="00E71644" w:rsidRDefault="003F3FE6" w:rsidP="00A26F3F">
      <w:pPr>
        <w:numPr>
          <w:ilvl w:val="0"/>
          <w:numId w:val="5"/>
        </w:numPr>
        <w:spacing w:after="0" w:line="240" w:lineRule="auto"/>
        <w:rPr>
          <w:rFonts w:ascii="Arial" w:hAnsi="Arial" w:cs="Arial"/>
        </w:rPr>
      </w:pPr>
      <w:r w:rsidRPr="00E71644">
        <w:rPr>
          <w:rFonts w:ascii="Arial" w:hAnsi="Arial" w:cs="Arial"/>
        </w:rPr>
        <w:t>Cięcie żywopłotów.</w:t>
      </w:r>
    </w:p>
    <w:p w:rsidR="003F3FE6" w:rsidRPr="00E71644" w:rsidRDefault="003F3FE6" w:rsidP="00A26F3F">
      <w:pPr>
        <w:numPr>
          <w:ilvl w:val="0"/>
          <w:numId w:val="5"/>
        </w:numPr>
        <w:spacing w:after="0" w:line="240" w:lineRule="auto"/>
        <w:rPr>
          <w:rFonts w:ascii="Arial" w:hAnsi="Arial" w:cs="Arial"/>
        </w:rPr>
      </w:pPr>
      <w:r w:rsidRPr="00E71644">
        <w:rPr>
          <w:rFonts w:ascii="Arial" w:hAnsi="Arial" w:cs="Arial"/>
        </w:rPr>
        <w:t>Bieżące czyszczenie urządzeń kanalizacji deszczowej w granicach administracyjnych miasta Chojnice.</w:t>
      </w:r>
    </w:p>
    <w:p w:rsidR="003F3FE6" w:rsidRPr="00E71644" w:rsidRDefault="003F3FE6" w:rsidP="00A26F3F">
      <w:pPr>
        <w:numPr>
          <w:ilvl w:val="0"/>
          <w:numId w:val="5"/>
        </w:numPr>
        <w:spacing w:after="0" w:line="240" w:lineRule="auto"/>
        <w:rPr>
          <w:rFonts w:ascii="Arial" w:hAnsi="Arial" w:cs="Arial"/>
        </w:rPr>
      </w:pPr>
      <w:r w:rsidRPr="00E71644">
        <w:rPr>
          <w:rFonts w:ascii="Arial" w:hAnsi="Arial" w:cs="Arial"/>
        </w:rPr>
        <w:t>Utrzymanie Laku Miejskiego i Skwerku Wielewskiego.</w:t>
      </w:r>
    </w:p>
    <w:p w:rsidR="003F3FE6" w:rsidRPr="00E71644" w:rsidRDefault="003F3FE6" w:rsidP="00A26F3F">
      <w:pPr>
        <w:numPr>
          <w:ilvl w:val="0"/>
          <w:numId w:val="5"/>
        </w:numPr>
        <w:spacing w:after="0" w:line="240" w:lineRule="auto"/>
        <w:rPr>
          <w:rFonts w:ascii="Arial" w:hAnsi="Arial" w:cs="Arial"/>
        </w:rPr>
      </w:pPr>
      <w:r w:rsidRPr="00E71644">
        <w:rPr>
          <w:rFonts w:ascii="Arial" w:hAnsi="Arial" w:cs="Arial"/>
        </w:rPr>
        <w:t>Bieżące pielęgnacja na terenach zieleni.</w:t>
      </w:r>
    </w:p>
    <w:p w:rsidR="003F3FE6" w:rsidRPr="00E71644" w:rsidRDefault="003F3FE6" w:rsidP="00A26F3F">
      <w:pPr>
        <w:numPr>
          <w:ilvl w:val="0"/>
          <w:numId w:val="5"/>
        </w:numPr>
        <w:spacing w:after="0" w:line="240" w:lineRule="auto"/>
        <w:rPr>
          <w:rFonts w:ascii="Arial" w:hAnsi="Arial" w:cs="Arial"/>
        </w:rPr>
      </w:pPr>
      <w:r w:rsidRPr="00E71644">
        <w:rPr>
          <w:rFonts w:ascii="Arial" w:hAnsi="Arial" w:cs="Arial"/>
        </w:rPr>
        <w:t xml:space="preserve">Utrzymanie czystości. </w:t>
      </w:r>
    </w:p>
    <w:p w:rsidR="003F3FE6" w:rsidRPr="00E71644" w:rsidRDefault="003F3FE6" w:rsidP="00A26F3F">
      <w:pPr>
        <w:numPr>
          <w:ilvl w:val="0"/>
          <w:numId w:val="5"/>
        </w:numPr>
        <w:spacing w:after="0" w:line="240" w:lineRule="auto"/>
        <w:rPr>
          <w:rFonts w:ascii="Arial" w:hAnsi="Arial" w:cs="Arial"/>
        </w:rPr>
      </w:pPr>
      <w:r w:rsidRPr="00E71644">
        <w:rPr>
          <w:rFonts w:ascii="Arial" w:hAnsi="Arial" w:cs="Arial"/>
        </w:rPr>
        <w:t>Utrzymanie zimowe ścieżek ma terenie Parku 1000-lecia i Skwerku Wielewskiego .</w:t>
      </w:r>
    </w:p>
    <w:p w:rsidR="003F3FE6" w:rsidRPr="00E71644" w:rsidRDefault="003F3FE6" w:rsidP="00A26F3F">
      <w:pPr>
        <w:numPr>
          <w:ilvl w:val="0"/>
          <w:numId w:val="5"/>
        </w:numPr>
        <w:spacing w:after="0" w:line="240" w:lineRule="auto"/>
        <w:rPr>
          <w:rFonts w:ascii="Arial" w:hAnsi="Arial" w:cs="Arial"/>
        </w:rPr>
      </w:pPr>
      <w:r w:rsidRPr="00E71644">
        <w:rPr>
          <w:rFonts w:ascii="Arial" w:hAnsi="Arial" w:cs="Arial"/>
        </w:rPr>
        <w:t xml:space="preserve">Przewóz materiałów. </w:t>
      </w:r>
    </w:p>
    <w:p w:rsidR="003F3FE6" w:rsidRPr="00E71644" w:rsidRDefault="003F3FE6" w:rsidP="00E71644">
      <w:pPr>
        <w:spacing w:after="0" w:line="240" w:lineRule="auto"/>
        <w:ind w:left="360"/>
        <w:rPr>
          <w:rFonts w:ascii="Arial" w:hAnsi="Arial" w:cs="Arial"/>
        </w:rPr>
      </w:pPr>
    </w:p>
    <w:p w:rsidR="003F3FE6" w:rsidRPr="00E71644" w:rsidRDefault="003F3FE6" w:rsidP="00745431">
      <w:pPr>
        <w:numPr>
          <w:ilvl w:val="0"/>
          <w:numId w:val="7"/>
        </w:numPr>
        <w:spacing w:after="0" w:line="240" w:lineRule="auto"/>
        <w:ind w:left="360"/>
        <w:rPr>
          <w:rFonts w:ascii="Arial" w:hAnsi="Arial" w:cs="Arial"/>
          <w:u w:val="single"/>
        </w:rPr>
      </w:pPr>
      <w:r>
        <w:rPr>
          <w:rFonts w:ascii="Arial" w:hAnsi="Arial" w:cs="Arial"/>
          <w:u w:val="single"/>
        </w:rPr>
        <w:t>W</w:t>
      </w:r>
      <w:r w:rsidRPr="00E71644">
        <w:rPr>
          <w:rFonts w:ascii="Arial" w:hAnsi="Arial" w:cs="Arial"/>
          <w:u w:val="single"/>
        </w:rPr>
        <w:t>artość zamówienia – 270.000 zł</w:t>
      </w:r>
    </w:p>
    <w:p w:rsidR="003F3FE6" w:rsidRPr="00E71644" w:rsidRDefault="003F3FE6" w:rsidP="00A26F3F">
      <w:pPr>
        <w:spacing w:after="0" w:line="240" w:lineRule="auto"/>
        <w:rPr>
          <w:rFonts w:ascii="Arial" w:hAnsi="Arial" w:cs="Arial"/>
          <w:u w:val="single"/>
        </w:rPr>
      </w:pPr>
    </w:p>
    <w:p w:rsidR="003F3FE6" w:rsidRPr="00E71644" w:rsidRDefault="003F3FE6" w:rsidP="00745431">
      <w:pPr>
        <w:numPr>
          <w:ilvl w:val="0"/>
          <w:numId w:val="7"/>
        </w:numPr>
        <w:ind w:left="360"/>
        <w:rPr>
          <w:rFonts w:ascii="Arial" w:hAnsi="Arial" w:cs="Arial"/>
          <w:u w:val="single"/>
        </w:rPr>
      </w:pPr>
      <w:r w:rsidRPr="00E71644">
        <w:rPr>
          <w:rFonts w:ascii="Arial" w:hAnsi="Arial" w:cs="Arial"/>
          <w:u w:val="single"/>
        </w:rPr>
        <w:t xml:space="preserve">Nazwa i adres Wykonawcy, </w:t>
      </w:r>
      <w:r>
        <w:rPr>
          <w:rFonts w:ascii="Arial" w:hAnsi="Arial" w:cs="Arial"/>
          <w:u w:val="single"/>
        </w:rPr>
        <w:t xml:space="preserve">z </w:t>
      </w:r>
      <w:r w:rsidRPr="00E71644">
        <w:rPr>
          <w:rFonts w:ascii="Arial" w:hAnsi="Arial" w:cs="Arial"/>
          <w:u w:val="single"/>
        </w:rPr>
        <w:t>któr</w:t>
      </w:r>
      <w:r>
        <w:rPr>
          <w:rFonts w:ascii="Arial" w:hAnsi="Arial" w:cs="Arial"/>
          <w:u w:val="single"/>
        </w:rPr>
        <w:t>ym</w:t>
      </w:r>
      <w:r w:rsidRPr="00E71644">
        <w:rPr>
          <w:rFonts w:ascii="Arial" w:hAnsi="Arial" w:cs="Arial"/>
          <w:u w:val="single"/>
        </w:rPr>
        <w:t xml:space="preserve"> </w:t>
      </w:r>
      <w:r>
        <w:rPr>
          <w:rFonts w:ascii="Arial" w:hAnsi="Arial" w:cs="Arial"/>
          <w:u w:val="single"/>
        </w:rPr>
        <w:t>została zawarta umowa</w:t>
      </w:r>
      <w:r w:rsidRPr="00E71644">
        <w:rPr>
          <w:rFonts w:ascii="Arial" w:hAnsi="Arial" w:cs="Arial"/>
          <w:u w:val="single"/>
        </w:rPr>
        <w:t>:</w:t>
      </w:r>
    </w:p>
    <w:p w:rsidR="003F3FE6" w:rsidRPr="00E71644" w:rsidRDefault="003F3FE6">
      <w:pPr>
        <w:rPr>
          <w:rFonts w:ascii="Arial" w:hAnsi="Arial" w:cs="Arial"/>
        </w:rPr>
      </w:pPr>
      <w:r w:rsidRPr="00E71644">
        <w:rPr>
          <w:rFonts w:ascii="Arial" w:hAnsi="Arial" w:cs="Arial"/>
        </w:rPr>
        <w:t xml:space="preserve">Spółdzielnia Socjalna TUR </w:t>
      </w:r>
    </w:p>
    <w:p w:rsidR="003F3FE6" w:rsidRPr="00E71644" w:rsidRDefault="003F3FE6">
      <w:pPr>
        <w:rPr>
          <w:rFonts w:ascii="Arial" w:hAnsi="Arial" w:cs="Arial"/>
        </w:rPr>
      </w:pPr>
      <w:r w:rsidRPr="00E71644">
        <w:rPr>
          <w:rFonts w:ascii="Arial" w:hAnsi="Arial" w:cs="Arial"/>
        </w:rPr>
        <w:t>Ul. Parkowa 1</w:t>
      </w:r>
    </w:p>
    <w:p w:rsidR="003F3FE6" w:rsidRPr="00E71644" w:rsidRDefault="003F3FE6">
      <w:pPr>
        <w:rPr>
          <w:rFonts w:ascii="Arial" w:hAnsi="Arial" w:cs="Arial"/>
        </w:rPr>
      </w:pPr>
      <w:r w:rsidRPr="00E71644">
        <w:rPr>
          <w:rFonts w:ascii="Arial" w:hAnsi="Arial" w:cs="Arial"/>
        </w:rPr>
        <w:t>89-600 Chojnice</w:t>
      </w:r>
    </w:p>
    <w:p w:rsidR="003F3FE6" w:rsidRPr="00E71644" w:rsidRDefault="003F3FE6" w:rsidP="00745431">
      <w:pPr>
        <w:numPr>
          <w:ilvl w:val="0"/>
          <w:numId w:val="7"/>
        </w:numPr>
        <w:ind w:left="360"/>
        <w:jc w:val="both"/>
        <w:rPr>
          <w:rFonts w:ascii="Arial" w:hAnsi="Arial" w:cs="Arial"/>
          <w:u w:val="single"/>
        </w:rPr>
      </w:pPr>
      <w:r w:rsidRPr="00E71644">
        <w:rPr>
          <w:rFonts w:ascii="Arial" w:hAnsi="Arial" w:cs="Arial"/>
          <w:u w:val="single"/>
        </w:rPr>
        <w:t>Podstawa prawna i uzasadnienie wyboru trybu udzielenia zamówienia z wolnej ręki:</w:t>
      </w:r>
    </w:p>
    <w:p w:rsidR="003F3FE6" w:rsidRPr="00E71644" w:rsidRDefault="003F3FE6" w:rsidP="00E71644">
      <w:pPr>
        <w:jc w:val="both"/>
        <w:rPr>
          <w:rFonts w:ascii="Arial" w:hAnsi="Arial" w:cs="Arial"/>
        </w:rPr>
      </w:pPr>
      <w:r w:rsidRPr="00E71644">
        <w:rPr>
          <w:rFonts w:ascii="Arial" w:hAnsi="Arial" w:cs="Arial"/>
        </w:rPr>
        <w:t>Podstawa prawna:</w:t>
      </w:r>
    </w:p>
    <w:p w:rsidR="003F3FE6" w:rsidRPr="00E71644" w:rsidRDefault="003F3FE6" w:rsidP="00E71644">
      <w:pPr>
        <w:jc w:val="both"/>
        <w:rPr>
          <w:rFonts w:ascii="Arial" w:hAnsi="Arial" w:cs="Arial"/>
        </w:rPr>
      </w:pPr>
      <w:r w:rsidRPr="00E71644">
        <w:rPr>
          <w:rFonts w:ascii="Arial" w:hAnsi="Arial" w:cs="Arial"/>
        </w:rPr>
        <w:t>Zamawiający zamierza zastosować tryb zamówienia z wolnej ręki na podstawie art. 67 ust. 1 pkt 12) ustawy pzp:</w:t>
      </w:r>
    </w:p>
    <w:p w:rsidR="003F3FE6" w:rsidRPr="00E71644" w:rsidRDefault="003F3FE6" w:rsidP="00E71644">
      <w:pPr>
        <w:jc w:val="both"/>
        <w:rPr>
          <w:rFonts w:ascii="Arial" w:hAnsi="Arial" w:cs="Arial"/>
        </w:rPr>
      </w:pPr>
      <w:r w:rsidRPr="00E71644">
        <w:rPr>
          <w:rFonts w:ascii="Arial" w:hAnsi="Arial" w:cs="Arial"/>
        </w:rPr>
        <w:t xml:space="preserve">„zamówienie udzielane jest przez zamawiającego, o którym mowa w art. 3 ust. 1 pkt 1–3a, osobie prawnej, jeżeli spełnione są łącznie następujące warunki: </w:t>
      </w:r>
    </w:p>
    <w:p w:rsidR="003F3FE6" w:rsidRPr="00E71644" w:rsidRDefault="003F3FE6" w:rsidP="00E71644">
      <w:pPr>
        <w:jc w:val="both"/>
        <w:rPr>
          <w:rFonts w:ascii="Arial" w:hAnsi="Arial" w:cs="Arial"/>
        </w:rPr>
      </w:pPr>
      <w:r w:rsidRPr="00E71644">
        <w:rPr>
          <w:rFonts w:ascii="Arial" w:hAnsi="Arial" w:cs="Arial"/>
        </w:rPr>
        <w:t xml:space="preserve">a) 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w:t>
      </w:r>
    </w:p>
    <w:p w:rsidR="003F3FE6" w:rsidRPr="00E71644" w:rsidRDefault="003F3FE6" w:rsidP="00E71644">
      <w:pPr>
        <w:jc w:val="both"/>
        <w:rPr>
          <w:rFonts w:ascii="Arial" w:hAnsi="Arial" w:cs="Arial"/>
        </w:rPr>
      </w:pPr>
      <w:r w:rsidRPr="00E71644">
        <w:rPr>
          <w:rFonts w:ascii="Arial" w:hAnsi="Arial" w:cs="Arial"/>
        </w:rPr>
        <w:t xml:space="preserve">b) ponad 90% działalności kontrolowanej osoby prawnej dotyczy wykonywania zadań powierzonych jej przez zamawiającego sprawującego kontrolę lub przez inną osobę prawną, nad którą ten zamawiający sprawuje kontrolę, o której mowa w lit. a, </w:t>
      </w:r>
    </w:p>
    <w:p w:rsidR="003F3FE6" w:rsidRPr="00E71644" w:rsidRDefault="003F3FE6" w:rsidP="00E71644">
      <w:pPr>
        <w:jc w:val="both"/>
        <w:rPr>
          <w:rFonts w:ascii="Arial" w:hAnsi="Arial" w:cs="Arial"/>
        </w:rPr>
      </w:pPr>
      <w:r w:rsidRPr="00E71644">
        <w:rPr>
          <w:rFonts w:ascii="Arial" w:hAnsi="Arial" w:cs="Arial"/>
        </w:rPr>
        <w:t>c) w kontrolowanej osobie prawnej nie ma bezpośredniego udziału kapitału prywatnego”</w:t>
      </w:r>
    </w:p>
    <w:p w:rsidR="003F3FE6" w:rsidRPr="00E71644" w:rsidRDefault="003F3FE6" w:rsidP="00E71644">
      <w:pPr>
        <w:jc w:val="both"/>
        <w:rPr>
          <w:rFonts w:ascii="Arial" w:hAnsi="Arial" w:cs="Arial"/>
        </w:rPr>
      </w:pPr>
      <w:r w:rsidRPr="00E71644">
        <w:rPr>
          <w:rFonts w:ascii="Arial" w:hAnsi="Arial" w:cs="Arial"/>
        </w:rPr>
        <w:t>Uzasadnienie faktyczne:</w:t>
      </w:r>
    </w:p>
    <w:p w:rsidR="003F3FE6" w:rsidRPr="00E71644" w:rsidRDefault="003F3FE6" w:rsidP="00E71644">
      <w:pPr>
        <w:jc w:val="both"/>
        <w:rPr>
          <w:rFonts w:ascii="Arial" w:hAnsi="Arial" w:cs="Arial"/>
        </w:rPr>
      </w:pPr>
      <w:r w:rsidRPr="00AA1ED7">
        <w:rPr>
          <w:b/>
          <w:bCs/>
        </w:rPr>
        <w:tab/>
      </w:r>
      <w:r w:rsidRPr="00E71644">
        <w:rPr>
          <w:rFonts w:ascii="Arial" w:hAnsi="Arial" w:cs="Arial"/>
        </w:rPr>
        <w:t>Uchwałą nr VII/112/2019  Rady Gminy w Chojnicach z dnia 31 maja 2019 r. oraz Uchwałą nr VII/92/19 Rady Miejskiej w Chojnicach z dnia 6 czerwca  wyrażono wolę utworzenia  spółdzielni, a tym samym została powołana Spółdzielnia Socjalna „TUR”.</w:t>
      </w:r>
    </w:p>
    <w:p w:rsidR="003F3FE6" w:rsidRPr="00E71644" w:rsidRDefault="003F3FE6" w:rsidP="00E71644">
      <w:pPr>
        <w:jc w:val="both"/>
        <w:rPr>
          <w:rFonts w:ascii="Arial" w:hAnsi="Arial" w:cs="Arial"/>
        </w:rPr>
      </w:pPr>
      <w:r w:rsidRPr="00E71644">
        <w:rPr>
          <w:rFonts w:ascii="Arial" w:hAnsi="Arial" w:cs="Arial"/>
        </w:rPr>
        <w:tab/>
        <w:t>Zamawiający – Gmina Miejska Chojnice udzieli zamówienia Spółdzielni Socjalnej „TUR”, nad którą sprawuje prawną kontrolę, odpowiadającą kontroli sprawowanej nad własnymi jednostkami. Polegającą na dominującym wpływie na cele strategiczne oraz istotne decyzje dotyczące zarządzania sprawami spółdzielni.</w:t>
      </w:r>
    </w:p>
    <w:p w:rsidR="003F3FE6" w:rsidRPr="00E71644" w:rsidRDefault="003F3FE6" w:rsidP="00E71644">
      <w:pPr>
        <w:jc w:val="both"/>
        <w:rPr>
          <w:rFonts w:ascii="Arial" w:hAnsi="Arial" w:cs="Arial"/>
        </w:rPr>
      </w:pPr>
      <w:r w:rsidRPr="00E71644">
        <w:rPr>
          <w:rFonts w:ascii="Arial" w:hAnsi="Arial" w:cs="Arial"/>
        </w:rPr>
        <w:tab/>
        <w:t>Wartość sprzedaży usług za okres istnienia Spółdzielni Socjalnej „TUR” tj. za 2019 r. wynosi procentowo:</w:t>
      </w:r>
    </w:p>
    <w:p w:rsidR="003F3FE6" w:rsidRPr="00E71644" w:rsidRDefault="003F3FE6" w:rsidP="00E71644">
      <w:pPr>
        <w:numPr>
          <w:ilvl w:val="0"/>
          <w:numId w:val="2"/>
        </w:numPr>
        <w:jc w:val="both"/>
        <w:rPr>
          <w:rFonts w:ascii="Arial" w:hAnsi="Arial" w:cs="Arial"/>
        </w:rPr>
      </w:pPr>
      <w:r w:rsidRPr="00E71644">
        <w:rPr>
          <w:rFonts w:ascii="Arial" w:hAnsi="Arial" w:cs="Arial"/>
        </w:rPr>
        <w:t xml:space="preserve">98,19 % </w:t>
      </w:r>
      <w:r w:rsidRPr="00E71644">
        <w:rPr>
          <w:rFonts w:ascii="Arial" w:hAnsi="Arial" w:cs="Arial"/>
        </w:rPr>
        <w:tab/>
      </w:r>
      <w:r w:rsidRPr="00E71644">
        <w:rPr>
          <w:rFonts w:ascii="Arial" w:hAnsi="Arial" w:cs="Arial"/>
        </w:rPr>
        <w:tab/>
        <w:t>Gmina Miejska Chojnice,</w:t>
      </w:r>
    </w:p>
    <w:p w:rsidR="003F3FE6" w:rsidRPr="00E71644" w:rsidRDefault="003F3FE6" w:rsidP="00E71644">
      <w:pPr>
        <w:numPr>
          <w:ilvl w:val="0"/>
          <w:numId w:val="2"/>
        </w:numPr>
        <w:jc w:val="both"/>
        <w:rPr>
          <w:rFonts w:ascii="Arial" w:hAnsi="Arial" w:cs="Arial"/>
        </w:rPr>
      </w:pPr>
      <w:r w:rsidRPr="00E71644">
        <w:rPr>
          <w:rFonts w:ascii="Arial" w:hAnsi="Arial" w:cs="Arial"/>
        </w:rPr>
        <w:t xml:space="preserve">  1,06 % </w:t>
      </w:r>
      <w:r w:rsidRPr="00E71644">
        <w:rPr>
          <w:rFonts w:ascii="Arial" w:hAnsi="Arial" w:cs="Arial"/>
        </w:rPr>
        <w:tab/>
      </w:r>
      <w:r w:rsidRPr="00E71644">
        <w:rPr>
          <w:rFonts w:ascii="Arial" w:hAnsi="Arial" w:cs="Arial"/>
        </w:rPr>
        <w:tab/>
        <w:t>Gmina Chojnice,</w:t>
      </w:r>
    </w:p>
    <w:p w:rsidR="003F3FE6" w:rsidRPr="00E71644" w:rsidRDefault="003F3FE6" w:rsidP="00E71644">
      <w:pPr>
        <w:numPr>
          <w:ilvl w:val="0"/>
          <w:numId w:val="2"/>
        </w:numPr>
        <w:jc w:val="both"/>
        <w:rPr>
          <w:rFonts w:ascii="Arial" w:hAnsi="Arial" w:cs="Arial"/>
        </w:rPr>
      </w:pPr>
      <w:r w:rsidRPr="00E71644">
        <w:rPr>
          <w:rFonts w:ascii="Arial" w:hAnsi="Arial" w:cs="Arial"/>
        </w:rPr>
        <w:t xml:space="preserve">  0,75 % </w:t>
      </w:r>
      <w:r w:rsidRPr="00E71644">
        <w:rPr>
          <w:rFonts w:ascii="Arial" w:hAnsi="Arial" w:cs="Arial"/>
        </w:rPr>
        <w:tab/>
      </w:r>
      <w:r w:rsidRPr="00E71644">
        <w:rPr>
          <w:rFonts w:ascii="Arial" w:hAnsi="Arial" w:cs="Arial"/>
        </w:rPr>
        <w:tab/>
        <w:t>sprzedaż dla innych podmiotów.</w:t>
      </w:r>
    </w:p>
    <w:p w:rsidR="003F3FE6" w:rsidRPr="00745431" w:rsidRDefault="003F3FE6" w:rsidP="00E71644">
      <w:pPr>
        <w:jc w:val="both"/>
        <w:rPr>
          <w:rFonts w:ascii="Arial" w:hAnsi="Arial" w:cs="Arial"/>
        </w:rPr>
      </w:pPr>
      <w:r w:rsidRPr="00D50A2C">
        <w:rPr>
          <w:rFonts w:ascii="Arial" w:hAnsi="Arial" w:cs="Arial"/>
        </w:rPr>
        <w:tab/>
        <w:t>W Spółdzielni Socjalnej „TUR” nie ma udziału kapitału prywatnego.</w:t>
      </w:r>
    </w:p>
    <w:p w:rsidR="003F3FE6" w:rsidRPr="00D50A2C" w:rsidRDefault="003F3FE6" w:rsidP="00745431">
      <w:pPr>
        <w:numPr>
          <w:ilvl w:val="0"/>
          <w:numId w:val="7"/>
        </w:numPr>
        <w:ind w:left="360"/>
        <w:jc w:val="both"/>
        <w:rPr>
          <w:rFonts w:ascii="Arial" w:hAnsi="Arial" w:cs="Arial"/>
          <w:u w:val="single"/>
        </w:rPr>
      </w:pPr>
      <w:r w:rsidRPr="00D50A2C">
        <w:rPr>
          <w:rFonts w:ascii="Arial" w:hAnsi="Arial" w:cs="Arial"/>
          <w:u w:val="single"/>
        </w:rPr>
        <w:t>Planowany termin realizacji zamówienia i czas trwania umowy:</w:t>
      </w:r>
    </w:p>
    <w:p w:rsidR="003F3FE6" w:rsidRPr="00D50A2C" w:rsidRDefault="003F3FE6" w:rsidP="00E71644">
      <w:pPr>
        <w:jc w:val="both"/>
        <w:rPr>
          <w:rFonts w:ascii="Arial" w:hAnsi="Arial" w:cs="Arial"/>
        </w:rPr>
      </w:pPr>
      <w:r w:rsidRPr="00D50A2C">
        <w:rPr>
          <w:rFonts w:ascii="Arial" w:hAnsi="Arial" w:cs="Arial"/>
        </w:rPr>
        <w:t xml:space="preserve">Od </w:t>
      </w:r>
      <w:r>
        <w:rPr>
          <w:rFonts w:ascii="Arial" w:hAnsi="Arial" w:cs="Arial"/>
        </w:rPr>
        <w:t>18.02.2020 r.</w:t>
      </w:r>
      <w:r w:rsidRPr="00D50A2C">
        <w:rPr>
          <w:rFonts w:ascii="Arial" w:hAnsi="Arial" w:cs="Arial"/>
        </w:rPr>
        <w:t xml:space="preserve"> do 31.12.2020 r.</w:t>
      </w:r>
    </w:p>
    <w:p w:rsidR="003F3FE6" w:rsidRDefault="003F3FE6" w:rsidP="000248EA">
      <w:pPr>
        <w:numPr>
          <w:ilvl w:val="0"/>
          <w:numId w:val="7"/>
        </w:numPr>
        <w:ind w:left="360"/>
        <w:jc w:val="both"/>
        <w:rPr>
          <w:rFonts w:ascii="Arial" w:hAnsi="Arial" w:cs="Arial"/>
          <w:u w:val="single"/>
        </w:rPr>
      </w:pPr>
      <w:r w:rsidRPr="00D50A2C">
        <w:rPr>
          <w:rFonts w:ascii="Arial" w:hAnsi="Arial" w:cs="Arial"/>
          <w:u w:val="single"/>
        </w:rPr>
        <w:t>Informacja o terminie i zamieszczeniu ogłoszenia o zamiarze zawarcia umowy (BZP)</w:t>
      </w:r>
      <w:r>
        <w:rPr>
          <w:rFonts w:ascii="Arial" w:hAnsi="Arial" w:cs="Arial"/>
          <w:u w:val="single"/>
        </w:rPr>
        <w:t>.</w:t>
      </w:r>
    </w:p>
    <w:p w:rsidR="003F3FE6" w:rsidRPr="000248EA" w:rsidRDefault="003F3FE6" w:rsidP="000248EA">
      <w:pPr>
        <w:jc w:val="both"/>
        <w:rPr>
          <w:rFonts w:ascii="Arial" w:hAnsi="Arial" w:cs="Arial"/>
        </w:rPr>
      </w:pPr>
      <w:r>
        <w:rPr>
          <w:rFonts w:ascii="Arial" w:hAnsi="Arial" w:cs="Arial"/>
        </w:rPr>
        <w:t>Ogłoszenie nr</w:t>
      </w:r>
      <w:r w:rsidRPr="002D59B5">
        <w:rPr>
          <w:rFonts w:ascii="Arial" w:hAnsi="Arial" w:cs="Arial"/>
        </w:rPr>
        <w:t xml:space="preserve"> 550018744-N2020</w:t>
      </w:r>
      <w:r>
        <w:rPr>
          <w:rFonts w:ascii="Arial" w:hAnsi="Arial" w:cs="Arial"/>
        </w:rPr>
        <w:t xml:space="preserve"> z dnia 31.01.2020 r.</w:t>
      </w:r>
    </w:p>
    <w:p w:rsidR="003F3FE6" w:rsidRDefault="003F3FE6" w:rsidP="00745431">
      <w:pPr>
        <w:numPr>
          <w:ilvl w:val="0"/>
          <w:numId w:val="7"/>
        </w:numPr>
        <w:ind w:left="360"/>
        <w:jc w:val="both"/>
        <w:rPr>
          <w:rFonts w:ascii="Arial" w:hAnsi="Arial" w:cs="Arial"/>
          <w:u w:val="single"/>
        </w:rPr>
      </w:pPr>
      <w:r w:rsidRPr="00D50A2C">
        <w:rPr>
          <w:rFonts w:ascii="Arial" w:hAnsi="Arial" w:cs="Arial"/>
          <w:u w:val="single"/>
        </w:rPr>
        <w:t xml:space="preserve">Informacja o terminie i zamieszczeniu ogłoszenia o </w:t>
      </w:r>
      <w:r>
        <w:rPr>
          <w:rFonts w:ascii="Arial" w:hAnsi="Arial" w:cs="Arial"/>
          <w:u w:val="single"/>
        </w:rPr>
        <w:t>udzieleniu zamówienia</w:t>
      </w:r>
      <w:r w:rsidRPr="00D50A2C">
        <w:rPr>
          <w:rFonts w:ascii="Arial" w:hAnsi="Arial" w:cs="Arial"/>
          <w:u w:val="single"/>
        </w:rPr>
        <w:t xml:space="preserve"> (BZP)</w:t>
      </w:r>
      <w:r>
        <w:rPr>
          <w:rFonts w:ascii="Arial" w:hAnsi="Arial" w:cs="Arial"/>
          <w:u w:val="single"/>
        </w:rPr>
        <w:t>.</w:t>
      </w:r>
    </w:p>
    <w:p w:rsidR="003F3FE6" w:rsidRDefault="003F3FE6" w:rsidP="00A54839">
      <w:pPr>
        <w:jc w:val="both"/>
        <w:rPr>
          <w:rFonts w:ascii="Arial" w:hAnsi="Arial" w:cs="Arial"/>
        </w:rPr>
      </w:pPr>
      <w:r>
        <w:rPr>
          <w:rFonts w:ascii="Arial" w:hAnsi="Arial" w:cs="Arial"/>
        </w:rPr>
        <w:t>Ogłoszenie nr</w:t>
      </w:r>
      <w:r w:rsidRPr="002D59B5">
        <w:rPr>
          <w:rFonts w:ascii="Arial" w:hAnsi="Arial" w:cs="Arial"/>
        </w:rPr>
        <w:t xml:space="preserve"> </w:t>
      </w:r>
      <w:r>
        <w:rPr>
          <w:rFonts w:ascii="Arial" w:hAnsi="Arial" w:cs="Arial"/>
        </w:rPr>
        <w:t>510033057</w:t>
      </w:r>
      <w:r w:rsidRPr="002D59B5">
        <w:rPr>
          <w:rFonts w:ascii="Arial" w:hAnsi="Arial" w:cs="Arial"/>
        </w:rPr>
        <w:t>-N</w:t>
      </w:r>
      <w:r>
        <w:rPr>
          <w:rFonts w:ascii="Arial" w:hAnsi="Arial" w:cs="Arial"/>
        </w:rPr>
        <w:t>-</w:t>
      </w:r>
      <w:r w:rsidRPr="002D59B5">
        <w:rPr>
          <w:rFonts w:ascii="Arial" w:hAnsi="Arial" w:cs="Arial"/>
        </w:rPr>
        <w:t>2020</w:t>
      </w:r>
      <w:r>
        <w:rPr>
          <w:rFonts w:ascii="Arial" w:hAnsi="Arial" w:cs="Arial"/>
        </w:rPr>
        <w:t xml:space="preserve"> z dnia 24.02.2020 r.</w:t>
      </w:r>
    </w:p>
    <w:p w:rsidR="003F3FE6" w:rsidRPr="00A54839" w:rsidRDefault="003F3FE6" w:rsidP="00A54839">
      <w:pPr>
        <w:jc w:val="both"/>
        <w:rPr>
          <w:rFonts w:ascii="Arial" w:hAnsi="Arial" w:cs="Arial"/>
        </w:rPr>
      </w:pPr>
    </w:p>
    <w:p w:rsidR="003F3FE6" w:rsidRDefault="003F3FE6" w:rsidP="00A54839">
      <w:pPr>
        <w:spacing w:line="240" w:lineRule="auto"/>
        <w:ind w:left="5760"/>
        <w:jc w:val="center"/>
        <w:rPr>
          <w:rFonts w:ascii="Arial" w:hAnsi="Arial" w:cs="Arial"/>
          <w:sz w:val="20"/>
          <w:szCs w:val="20"/>
        </w:rPr>
      </w:pPr>
      <w:r w:rsidRPr="00A54839">
        <w:rPr>
          <w:rFonts w:ascii="Arial" w:hAnsi="Arial" w:cs="Arial"/>
          <w:sz w:val="20"/>
          <w:szCs w:val="20"/>
        </w:rPr>
        <w:t>Burmistrz</w:t>
      </w:r>
    </w:p>
    <w:p w:rsidR="003F3FE6" w:rsidRPr="00A54839" w:rsidRDefault="003F3FE6" w:rsidP="00A54839">
      <w:pPr>
        <w:spacing w:line="240" w:lineRule="auto"/>
        <w:ind w:left="5760"/>
        <w:jc w:val="center"/>
        <w:rPr>
          <w:rFonts w:ascii="Arial" w:hAnsi="Arial" w:cs="Arial"/>
          <w:sz w:val="20"/>
          <w:szCs w:val="20"/>
        </w:rPr>
      </w:pPr>
      <w:r>
        <w:rPr>
          <w:rFonts w:ascii="Arial" w:hAnsi="Arial" w:cs="Arial"/>
          <w:sz w:val="20"/>
          <w:szCs w:val="20"/>
        </w:rPr>
        <w:t>d</w:t>
      </w:r>
      <w:r w:rsidRPr="00A54839">
        <w:rPr>
          <w:rFonts w:ascii="Arial" w:hAnsi="Arial" w:cs="Arial"/>
          <w:sz w:val="20"/>
          <w:szCs w:val="20"/>
        </w:rPr>
        <w:t>r inż. Arseniusz Finster</w:t>
      </w:r>
    </w:p>
    <w:sectPr w:rsidR="003F3FE6" w:rsidRPr="00A54839" w:rsidSect="00A54839">
      <w:pgSz w:w="11906" w:h="16838"/>
      <w:pgMar w:top="1417"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E6" w:rsidRDefault="003F3FE6">
      <w:r>
        <w:separator/>
      </w:r>
    </w:p>
  </w:endnote>
  <w:endnote w:type="continuationSeparator" w:id="0">
    <w:p w:rsidR="003F3FE6" w:rsidRDefault="003F3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E6" w:rsidRDefault="003F3FE6">
      <w:r>
        <w:separator/>
      </w:r>
    </w:p>
  </w:footnote>
  <w:footnote w:type="continuationSeparator" w:id="0">
    <w:p w:rsidR="003F3FE6" w:rsidRDefault="003F3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8D3"/>
    <w:multiLevelType w:val="hybridMultilevel"/>
    <w:tmpl w:val="CAC443D0"/>
    <w:lvl w:ilvl="0" w:tplc="7DAEFDC2">
      <w:start w:val="3"/>
      <w:numFmt w:val="decimal"/>
      <w:lvlText w:val="%1."/>
      <w:lvlJc w:val="left"/>
      <w:pPr>
        <w:tabs>
          <w:tab w:val="num" w:pos="-394"/>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5946600"/>
    <w:multiLevelType w:val="hybridMultilevel"/>
    <w:tmpl w:val="86DE7320"/>
    <w:lvl w:ilvl="0" w:tplc="F43EAD70">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DA5462F"/>
    <w:multiLevelType w:val="multilevel"/>
    <w:tmpl w:val="C11002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C91948"/>
    <w:multiLevelType w:val="hybridMultilevel"/>
    <w:tmpl w:val="4A3085B6"/>
    <w:lvl w:ilvl="0" w:tplc="67162FF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2BD3661"/>
    <w:multiLevelType w:val="hybridMultilevel"/>
    <w:tmpl w:val="C11002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CAA0176"/>
    <w:multiLevelType w:val="hybridMultilevel"/>
    <w:tmpl w:val="94DE8EEC"/>
    <w:lvl w:ilvl="0" w:tplc="15361966">
      <w:start w:val="1"/>
      <w:numFmt w:val="bullet"/>
      <w:lvlText w:val=""/>
      <w:lvlJc w:val="left"/>
      <w:pPr>
        <w:tabs>
          <w:tab w:val="num" w:pos="1167"/>
        </w:tabs>
        <w:ind w:left="25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4C5B1603"/>
    <w:multiLevelType w:val="hybridMultilevel"/>
    <w:tmpl w:val="88BAD8FC"/>
    <w:lvl w:ilvl="0" w:tplc="7DAEFDC2">
      <w:start w:val="3"/>
      <w:numFmt w:val="decimal"/>
      <w:lvlText w:val="%1."/>
      <w:lvlJc w:val="left"/>
      <w:pPr>
        <w:tabs>
          <w:tab w:val="num" w:pos="-394"/>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363497C"/>
    <w:multiLevelType w:val="multilevel"/>
    <w:tmpl w:val="4A3085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49B"/>
    <w:rsid w:val="000248EA"/>
    <w:rsid w:val="0002599F"/>
    <w:rsid w:val="000B27DE"/>
    <w:rsid w:val="001238A3"/>
    <w:rsid w:val="00163E65"/>
    <w:rsid w:val="00171A1D"/>
    <w:rsid w:val="00271F3D"/>
    <w:rsid w:val="002C12F8"/>
    <w:rsid w:val="002D59B5"/>
    <w:rsid w:val="003F3FE6"/>
    <w:rsid w:val="003F5130"/>
    <w:rsid w:val="00512CCB"/>
    <w:rsid w:val="0054117F"/>
    <w:rsid w:val="0062706B"/>
    <w:rsid w:val="006C2278"/>
    <w:rsid w:val="00745431"/>
    <w:rsid w:val="0087049B"/>
    <w:rsid w:val="00877576"/>
    <w:rsid w:val="00A26F3F"/>
    <w:rsid w:val="00A54839"/>
    <w:rsid w:val="00A767C8"/>
    <w:rsid w:val="00AA1ED7"/>
    <w:rsid w:val="00AD43F8"/>
    <w:rsid w:val="00B81236"/>
    <w:rsid w:val="00B90F88"/>
    <w:rsid w:val="00BD7565"/>
    <w:rsid w:val="00CF68BC"/>
    <w:rsid w:val="00D50A2C"/>
    <w:rsid w:val="00E71644"/>
    <w:rsid w:val="00EB05D2"/>
    <w:rsid w:val="00EB56A3"/>
    <w:rsid w:val="00FE79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17"/>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48EA"/>
    <w:pPr>
      <w:tabs>
        <w:tab w:val="center" w:pos="4536"/>
        <w:tab w:val="right" w:pos="9072"/>
      </w:tabs>
    </w:pPr>
  </w:style>
  <w:style w:type="character" w:customStyle="1" w:styleId="FooterChar">
    <w:name w:val="Footer Char"/>
    <w:basedOn w:val="DefaultParagraphFont"/>
    <w:link w:val="Footer"/>
    <w:uiPriority w:val="99"/>
    <w:semiHidden/>
    <w:locked/>
    <w:rPr>
      <w:sz w:val="24"/>
      <w:szCs w:val="24"/>
      <w:lang w:eastAsia="en-US"/>
    </w:rPr>
  </w:style>
  <w:style w:type="character" w:styleId="PageNumber">
    <w:name w:val="page number"/>
    <w:basedOn w:val="DefaultParagraphFont"/>
    <w:uiPriority w:val="99"/>
    <w:rsid w:val="000248EA"/>
  </w:style>
  <w:style w:type="paragraph" w:styleId="Header">
    <w:name w:val="header"/>
    <w:basedOn w:val="Normal"/>
    <w:link w:val="HeaderChar"/>
    <w:uiPriority w:val="99"/>
    <w:rsid w:val="000248EA"/>
    <w:pPr>
      <w:tabs>
        <w:tab w:val="center" w:pos="4536"/>
        <w:tab w:val="right" w:pos="9072"/>
      </w:tabs>
    </w:pPr>
  </w:style>
  <w:style w:type="character" w:customStyle="1" w:styleId="HeaderChar">
    <w:name w:val="Header Char"/>
    <w:basedOn w:val="DefaultParagraphFont"/>
    <w:link w:val="Header"/>
    <w:uiPriority w:val="99"/>
    <w:semiHidden/>
    <w:locked/>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459</Words>
  <Characters>2754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Chojnice, dnia 24</dc:title>
  <dc:subject/>
  <dc:creator>Agnieszka</dc:creator>
  <cp:keywords/>
  <dc:description/>
  <cp:lastModifiedBy>beata</cp:lastModifiedBy>
  <cp:revision>4</cp:revision>
  <cp:lastPrinted>2020-02-24T13:13:00Z</cp:lastPrinted>
  <dcterms:created xsi:type="dcterms:W3CDTF">2020-02-24T13:08:00Z</dcterms:created>
  <dcterms:modified xsi:type="dcterms:W3CDTF">2020-02-25T12:33:00Z</dcterms:modified>
</cp:coreProperties>
</file>