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5CB23" w14:textId="61479FAC" w:rsidR="00011B37" w:rsidRPr="005445B1" w:rsidRDefault="005445B1" w:rsidP="005445B1">
      <w:pPr>
        <w:jc w:val="right"/>
        <w:rPr>
          <w:rFonts w:ascii="Arial" w:hAnsi="Arial" w:cs="Arial"/>
          <w:sz w:val="24"/>
          <w:szCs w:val="24"/>
        </w:rPr>
      </w:pPr>
      <w:r w:rsidRPr="005445B1">
        <w:rPr>
          <w:rFonts w:ascii="Arial" w:hAnsi="Arial" w:cs="Arial"/>
          <w:sz w:val="24"/>
          <w:szCs w:val="24"/>
        </w:rPr>
        <w:t>Chojnice, dnia 2</w:t>
      </w:r>
      <w:r w:rsidR="0019734F">
        <w:rPr>
          <w:rFonts w:ascii="Arial" w:hAnsi="Arial" w:cs="Arial"/>
          <w:sz w:val="24"/>
          <w:szCs w:val="24"/>
        </w:rPr>
        <w:t>9</w:t>
      </w:r>
      <w:r w:rsidRPr="005445B1">
        <w:rPr>
          <w:rFonts w:ascii="Arial" w:hAnsi="Arial" w:cs="Arial"/>
          <w:sz w:val="24"/>
          <w:szCs w:val="24"/>
        </w:rPr>
        <w:t>.04.2022 r.</w:t>
      </w:r>
    </w:p>
    <w:p w14:paraId="31A40F52" w14:textId="4DB11D33" w:rsidR="005445B1" w:rsidRPr="005445B1" w:rsidRDefault="005445B1" w:rsidP="005445B1">
      <w:pPr>
        <w:rPr>
          <w:rFonts w:ascii="Arial" w:hAnsi="Arial" w:cs="Arial"/>
          <w:b/>
          <w:bCs/>
          <w:u w:val="single"/>
        </w:rPr>
      </w:pPr>
      <w:r w:rsidRPr="00C406CF">
        <w:rPr>
          <w:rFonts w:ascii="Arial" w:hAnsi="Arial" w:cs="Arial"/>
          <w:b/>
          <w:bCs/>
          <w:u w:val="single"/>
        </w:rPr>
        <w:t>OŚ.6220.1.2021</w:t>
      </w:r>
    </w:p>
    <w:p w14:paraId="78DFAA35" w14:textId="6657B469" w:rsidR="005445B1" w:rsidRPr="009854DC" w:rsidRDefault="005445B1" w:rsidP="00BF672B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854DC">
        <w:rPr>
          <w:rFonts w:ascii="Arial" w:hAnsi="Arial" w:cs="Arial"/>
          <w:b/>
          <w:bCs/>
          <w:sz w:val="28"/>
          <w:szCs w:val="28"/>
        </w:rPr>
        <w:t>OBWIESZCZENIE</w:t>
      </w:r>
    </w:p>
    <w:p w14:paraId="67CE2A57" w14:textId="3E42BD6E" w:rsidR="005445B1" w:rsidRDefault="005445B1" w:rsidP="00BF672B">
      <w:pPr>
        <w:spacing w:line="276" w:lineRule="auto"/>
        <w:ind w:firstLine="709"/>
        <w:jc w:val="both"/>
        <w:rPr>
          <w:rFonts w:ascii="Arial" w:hAnsi="Arial" w:cs="Arial"/>
          <w:color w:val="000000"/>
          <w:spacing w:val="2"/>
          <w:sz w:val="24"/>
          <w:szCs w:val="24"/>
        </w:rPr>
      </w:pPr>
      <w:r w:rsidRPr="005445B1">
        <w:rPr>
          <w:rFonts w:ascii="Arial" w:hAnsi="Arial" w:cs="Arial"/>
          <w:sz w:val="24"/>
          <w:szCs w:val="24"/>
        </w:rPr>
        <w:t xml:space="preserve">Na podstawie art. 10 § 1 oraz art. 49 § 1 ustawy z dnia 14 czerwca 1960 r. – Kodeks </w:t>
      </w:r>
      <w:r w:rsidR="006D5CE9">
        <w:rPr>
          <w:rFonts w:ascii="Arial" w:hAnsi="Arial" w:cs="Arial"/>
          <w:sz w:val="24"/>
          <w:szCs w:val="24"/>
        </w:rPr>
        <w:t>p</w:t>
      </w:r>
      <w:r w:rsidRPr="005445B1">
        <w:rPr>
          <w:rFonts w:ascii="Arial" w:hAnsi="Arial" w:cs="Arial"/>
          <w:sz w:val="24"/>
          <w:szCs w:val="24"/>
        </w:rPr>
        <w:t xml:space="preserve">ostępowania </w:t>
      </w:r>
      <w:r w:rsidR="006D5CE9">
        <w:rPr>
          <w:rFonts w:ascii="Arial" w:hAnsi="Arial" w:cs="Arial"/>
          <w:sz w:val="24"/>
          <w:szCs w:val="24"/>
        </w:rPr>
        <w:t>a</w:t>
      </w:r>
      <w:r w:rsidRPr="005445B1">
        <w:rPr>
          <w:rFonts w:ascii="Arial" w:hAnsi="Arial" w:cs="Arial"/>
          <w:sz w:val="24"/>
          <w:szCs w:val="24"/>
        </w:rPr>
        <w:t>dministracyjnego (t</w:t>
      </w:r>
      <w:r>
        <w:rPr>
          <w:rFonts w:ascii="Arial" w:hAnsi="Arial" w:cs="Arial"/>
          <w:sz w:val="24"/>
          <w:szCs w:val="24"/>
        </w:rPr>
        <w:t>.</w:t>
      </w:r>
      <w:r w:rsidRPr="005445B1">
        <w:rPr>
          <w:rFonts w:ascii="Arial" w:hAnsi="Arial" w:cs="Arial"/>
          <w:sz w:val="24"/>
          <w:szCs w:val="24"/>
        </w:rPr>
        <w:t>j</w:t>
      </w:r>
      <w:r>
        <w:rPr>
          <w:rFonts w:ascii="Arial" w:hAnsi="Arial" w:cs="Arial"/>
          <w:sz w:val="24"/>
          <w:szCs w:val="24"/>
        </w:rPr>
        <w:t>.</w:t>
      </w:r>
      <w:r w:rsidRPr="005445B1">
        <w:rPr>
          <w:rFonts w:ascii="Arial" w:hAnsi="Arial" w:cs="Arial"/>
          <w:sz w:val="24"/>
          <w:szCs w:val="24"/>
        </w:rPr>
        <w:t xml:space="preserve">: Dz. U. 2021 </w:t>
      </w:r>
      <w:r>
        <w:rPr>
          <w:rFonts w:ascii="Arial" w:hAnsi="Arial" w:cs="Arial"/>
          <w:sz w:val="24"/>
          <w:szCs w:val="24"/>
        </w:rPr>
        <w:t xml:space="preserve">r. </w:t>
      </w:r>
      <w:r w:rsidRPr="005445B1">
        <w:rPr>
          <w:rFonts w:ascii="Arial" w:hAnsi="Arial" w:cs="Arial"/>
          <w:sz w:val="24"/>
          <w:szCs w:val="24"/>
        </w:rPr>
        <w:t>poz. 735</w:t>
      </w:r>
      <w:r>
        <w:rPr>
          <w:rFonts w:ascii="Arial" w:hAnsi="Arial" w:cs="Arial"/>
          <w:sz w:val="24"/>
          <w:szCs w:val="24"/>
        </w:rPr>
        <w:t xml:space="preserve"> ze zm.</w:t>
      </w:r>
      <w:r w:rsidRPr="005445B1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br/>
      </w:r>
      <w:r w:rsidRPr="005445B1">
        <w:rPr>
          <w:rFonts w:ascii="Arial" w:hAnsi="Arial" w:cs="Arial"/>
          <w:sz w:val="24"/>
          <w:szCs w:val="24"/>
        </w:rPr>
        <w:t xml:space="preserve">w związku art. 74 ust. 3 ustawy </w:t>
      </w:r>
      <w:r w:rsidRPr="005445B1">
        <w:rPr>
          <w:rFonts w:ascii="Arial" w:hAnsi="Arial" w:cs="Arial"/>
          <w:color w:val="000000"/>
          <w:spacing w:val="2"/>
          <w:sz w:val="24"/>
          <w:szCs w:val="24"/>
        </w:rPr>
        <w:t>z dnia 3 października 2008 r. o udostępnianiu informacji o środowisku i jego ochronie, udziale społeczeństwa w ochronie środowiska oraz o ocenach oddziaływania na środowisko (t</w:t>
      </w:r>
      <w:r>
        <w:rPr>
          <w:rFonts w:ascii="Arial" w:hAnsi="Arial" w:cs="Arial"/>
          <w:color w:val="000000"/>
          <w:spacing w:val="2"/>
          <w:sz w:val="24"/>
          <w:szCs w:val="24"/>
        </w:rPr>
        <w:t>.</w:t>
      </w:r>
      <w:r w:rsidRPr="005445B1">
        <w:rPr>
          <w:rFonts w:ascii="Arial" w:hAnsi="Arial" w:cs="Arial"/>
          <w:color w:val="000000"/>
          <w:spacing w:val="2"/>
          <w:sz w:val="24"/>
          <w:szCs w:val="24"/>
        </w:rPr>
        <w:t>j</w:t>
      </w:r>
      <w:r>
        <w:rPr>
          <w:rFonts w:ascii="Arial" w:hAnsi="Arial" w:cs="Arial"/>
          <w:color w:val="000000"/>
          <w:spacing w:val="2"/>
          <w:sz w:val="24"/>
          <w:szCs w:val="24"/>
        </w:rPr>
        <w:t>.</w:t>
      </w:r>
      <w:r w:rsidRPr="005445B1">
        <w:rPr>
          <w:rFonts w:ascii="Arial" w:hAnsi="Arial" w:cs="Arial"/>
          <w:color w:val="000000"/>
          <w:spacing w:val="2"/>
          <w:sz w:val="24"/>
          <w:szCs w:val="24"/>
        </w:rPr>
        <w:t>: Dz. U. 2021 r. poz. 2</w:t>
      </w:r>
      <w:r w:rsidR="0019734F">
        <w:rPr>
          <w:rFonts w:ascii="Arial" w:hAnsi="Arial" w:cs="Arial"/>
          <w:color w:val="000000"/>
          <w:spacing w:val="2"/>
          <w:sz w:val="24"/>
          <w:szCs w:val="24"/>
        </w:rPr>
        <w:t>373</w:t>
      </w:r>
      <w:r>
        <w:rPr>
          <w:rFonts w:ascii="Arial" w:hAnsi="Arial" w:cs="Arial"/>
          <w:color w:val="000000"/>
          <w:spacing w:val="2"/>
          <w:sz w:val="24"/>
          <w:szCs w:val="24"/>
        </w:rPr>
        <w:t xml:space="preserve"> ze zm.</w:t>
      </w:r>
      <w:r w:rsidRPr="005445B1">
        <w:rPr>
          <w:rFonts w:ascii="Arial" w:hAnsi="Arial" w:cs="Arial"/>
          <w:color w:val="000000"/>
          <w:spacing w:val="2"/>
          <w:sz w:val="24"/>
          <w:szCs w:val="24"/>
        </w:rPr>
        <w:t>)</w:t>
      </w:r>
      <w:r w:rsidR="000269D9">
        <w:rPr>
          <w:rFonts w:ascii="Arial" w:hAnsi="Arial" w:cs="Arial"/>
          <w:color w:val="000000"/>
          <w:spacing w:val="2"/>
          <w:sz w:val="24"/>
          <w:szCs w:val="24"/>
        </w:rPr>
        <w:t>.</w:t>
      </w:r>
    </w:p>
    <w:p w14:paraId="6E0BE720" w14:textId="77777777" w:rsidR="005445B1" w:rsidRPr="000269D9" w:rsidRDefault="005445B1" w:rsidP="000269D9">
      <w:pPr>
        <w:pStyle w:val="Bezodstpw"/>
        <w:spacing w:line="276" w:lineRule="auto"/>
        <w:jc w:val="center"/>
        <w:rPr>
          <w:sz w:val="24"/>
          <w:szCs w:val="22"/>
        </w:rPr>
      </w:pPr>
      <w:r w:rsidRPr="000269D9">
        <w:rPr>
          <w:sz w:val="24"/>
          <w:szCs w:val="22"/>
        </w:rPr>
        <w:t>Burmistrz Miasta Chojnice</w:t>
      </w:r>
    </w:p>
    <w:p w14:paraId="59AEBB9F" w14:textId="67AC4CD8" w:rsidR="005445B1" w:rsidRPr="000269D9" w:rsidRDefault="005445B1" w:rsidP="000269D9">
      <w:pPr>
        <w:pStyle w:val="Bezodstpw"/>
        <w:spacing w:line="276" w:lineRule="auto"/>
        <w:jc w:val="center"/>
        <w:rPr>
          <w:sz w:val="24"/>
          <w:szCs w:val="22"/>
        </w:rPr>
      </w:pPr>
      <w:r w:rsidRPr="000269D9">
        <w:rPr>
          <w:sz w:val="24"/>
          <w:szCs w:val="22"/>
        </w:rPr>
        <w:t>zawiadamia strony postępowania</w:t>
      </w:r>
    </w:p>
    <w:p w14:paraId="0BF26B52" w14:textId="4D7EA3AA" w:rsidR="005445B1" w:rsidRPr="00BF672B" w:rsidRDefault="005445B1" w:rsidP="00201941">
      <w:pPr>
        <w:pStyle w:val="Bezodstpw"/>
      </w:pPr>
    </w:p>
    <w:p w14:paraId="4BB1A500" w14:textId="66291568" w:rsidR="009D1579" w:rsidRPr="00BF672B" w:rsidRDefault="005445B1" w:rsidP="00BF672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672B">
        <w:rPr>
          <w:rFonts w:ascii="Arial" w:hAnsi="Arial" w:cs="Arial"/>
          <w:sz w:val="24"/>
          <w:szCs w:val="24"/>
        </w:rPr>
        <w:t xml:space="preserve">o zakończeniu postępowania dowodowego w sprawie wydania decyzji </w:t>
      </w:r>
      <w:r w:rsidR="009D1579" w:rsidRPr="00BF672B">
        <w:rPr>
          <w:rFonts w:ascii="Arial" w:hAnsi="Arial" w:cs="Arial"/>
          <w:sz w:val="24"/>
          <w:szCs w:val="24"/>
        </w:rPr>
        <w:br/>
      </w:r>
      <w:r w:rsidRPr="00BF672B">
        <w:rPr>
          <w:rFonts w:ascii="Arial" w:hAnsi="Arial" w:cs="Arial"/>
          <w:sz w:val="24"/>
          <w:szCs w:val="24"/>
        </w:rPr>
        <w:t xml:space="preserve">o środowiskowych uwarunkowaniach dla </w:t>
      </w:r>
      <w:r w:rsidR="009D1579" w:rsidRPr="00BF672B">
        <w:rPr>
          <w:rFonts w:ascii="Arial" w:hAnsi="Arial" w:cs="Arial"/>
          <w:sz w:val="24"/>
          <w:szCs w:val="24"/>
        </w:rPr>
        <w:t xml:space="preserve">przedsięwzięcia pod nazwą: </w:t>
      </w:r>
      <w:r w:rsidR="009D1579" w:rsidRPr="00BF672B">
        <w:rPr>
          <w:rFonts w:ascii="Arial" w:hAnsi="Arial" w:cs="Arial"/>
          <w:b/>
          <w:sz w:val="24"/>
          <w:szCs w:val="24"/>
        </w:rPr>
        <w:t xml:space="preserve">„Rozwój </w:t>
      </w:r>
      <w:r w:rsidR="009D1579" w:rsidRPr="00BF672B">
        <w:rPr>
          <w:rFonts w:ascii="Arial" w:hAnsi="Arial" w:cs="Arial"/>
          <w:b/>
          <w:spacing w:val="-8"/>
          <w:sz w:val="24"/>
          <w:szCs w:val="24"/>
        </w:rPr>
        <w:t>działalności TEMIS dzięki implementacji nowatorskiej technologii i wprowadzeniu</w:t>
      </w:r>
      <w:r w:rsidR="009D1579" w:rsidRPr="00BF672B">
        <w:rPr>
          <w:rFonts w:ascii="Arial" w:hAnsi="Arial" w:cs="Arial"/>
          <w:b/>
          <w:sz w:val="24"/>
          <w:szCs w:val="24"/>
        </w:rPr>
        <w:t xml:space="preserve"> nowego produktu” </w:t>
      </w:r>
      <w:r w:rsidR="009D1579" w:rsidRPr="00BF672B">
        <w:rPr>
          <w:rFonts w:ascii="Arial" w:hAnsi="Arial" w:cs="Arial"/>
          <w:bCs/>
          <w:sz w:val="24"/>
          <w:szCs w:val="24"/>
        </w:rPr>
        <w:t>oraz o możliwości zapoznania się i wypowiedzenia się, co do zebranych dowodów i materiałów oraz zgłoszonych żądań w ww. sprawie.</w:t>
      </w:r>
    </w:p>
    <w:p w14:paraId="797903B3" w14:textId="54081597" w:rsidR="00BF672B" w:rsidRDefault="00BF672B" w:rsidP="00BF672B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F672B">
        <w:rPr>
          <w:rFonts w:ascii="Arial" w:hAnsi="Arial" w:cs="Arial"/>
          <w:sz w:val="24"/>
          <w:szCs w:val="24"/>
        </w:rPr>
        <w:t xml:space="preserve">Z aktami sprawy strony mogą zapoznać się w siedzibie Urzędu Miejskiego </w:t>
      </w:r>
      <w:r>
        <w:rPr>
          <w:rFonts w:ascii="Arial" w:hAnsi="Arial" w:cs="Arial"/>
          <w:sz w:val="24"/>
          <w:szCs w:val="24"/>
        </w:rPr>
        <w:br/>
      </w:r>
      <w:r w:rsidRPr="009854DC">
        <w:rPr>
          <w:rFonts w:ascii="Arial" w:hAnsi="Arial" w:cs="Arial"/>
          <w:spacing w:val="-10"/>
          <w:sz w:val="24"/>
          <w:szCs w:val="24"/>
        </w:rPr>
        <w:t>w Chojnicach, Wydział Ochrony Środowiska i Gospodarki Odpadami przy Pl. Niepodległości 7</w:t>
      </w:r>
      <w:r w:rsidRPr="00BF672B">
        <w:rPr>
          <w:rFonts w:ascii="Arial" w:hAnsi="Arial" w:cs="Arial"/>
          <w:sz w:val="24"/>
          <w:szCs w:val="24"/>
        </w:rPr>
        <w:t xml:space="preserve">, 89-600 Chojnice, </w:t>
      </w:r>
      <w:r w:rsidRPr="003030E2">
        <w:rPr>
          <w:rFonts w:ascii="Arial" w:hAnsi="Arial" w:cs="Arial"/>
          <w:sz w:val="24"/>
          <w:szCs w:val="24"/>
        </w:rPr>
        <w:t xml:space="preserve">pokój nr 201 </w:t>
      </w:r>
      <w:r w:rsidR="003030E2" w:rsidRPr="003030E2">
        <w:rPr>
          <w:rFonts w:ascii="Arial" w:hAnsi="Arial" w:cs="Arial"/>
          <w:sz w:val="24"/>
          <w:szCs w:val="24"/>
        </w:rPr>
        <w:t>w godzinach pracy urzędu tzn. od poniedziałku do piątku w godzinach 7</w:t>
      </w:r>
      <w:r w:rsidR="003030E2" w:rsidRPr="003030E2">
        <w:rPr>
          <w:rFonts w:ascii="Arial" w:hAnsi="Arial" w:cs="Arial"/>
          <w:sz w:val="24"/>
          <w:szCs w:val="24"/>
          <w:vertAlign w:val="superscript"/>
        </w:rPr>
        <w:t>00</w:t>
      </w:r>
      <w:r w:rsidR="003030E2" w:rsidRPr="003030E2">
        <w:rPr>
          <w:rFonts w:ascii="Arial" w:hAnsi="Arial" w:cs="Arial"/>
          <w:sz w:val="24"/>
          <w:szCs w:val="24"/>
        </w:rPr>
        <w:t xml:space="preserve"> – 15</w:t>
      </w:r>
      <w:r w:rsidR="003030E2" w:rsidRPr="003030E2">
        <w:rPr>
          <w:rFonts w:ascii="Arial" w:hAnsi="Arial" w:cs="Arial"/>
          <w:sz w:val="24"/>
          <w:szCs w:val="24"/>
          <w:vertAlign w:val="superscript"/>
        </w:rPr>
        <w:t>00</w:t>
      </w:r>
      <w:r w:rsidR="003030E2" w:rsidRPr="003030E2">
        <w:rPr>
          <w:rFonts w:ascii="Arial" w:hAnsi="Arial" w:cs="Arial"/>
          <w:sz w:val="24"/>
          <w:szCs w:val="24"/>
        </w:rPr>
        <w:t>, we wtorek od godz. 8</w:t>
      </w:r>
      <w:r w:rsidR="003030E2" w:rsidRPr="003030E2">
        <w:rPr>
          <w:rFonts w:ascii="Arial" w:hAnsi="Arial" w:cs="Arial"/>
          <w:sz w:val="24"/>
          <w:szCs w:val="24"/>
          <w:vertAlign w:val="superscript"/>
        </w:rPr>
        <w:t>00</w:t>
      </w:r>
      <w:r w:rsidR="003030E2" w:rsidRPr="003030E2">
        <w:rPr>
          <w:rFonts w:ascii="Arial" w:hAnsi="Arial" w:cs="Arial"/>
          <w:sz w:val="24"/>
          <w:szCs w:val="24"/>
        </w:rPr>
        <w:t xml:space="preserve"> – 16</w:t>
      </w:r>
      <w:r w:rsidR="003030E2" w:rsidRPr="003030E2">
        <w:rPr>
          <w:rFonts w:ascii="Arial" w:hAnsi="Arial" w:cs="Arial"/>
          <w:sz w:val="24"/>
          <w:szCs w:val="24"/>
          <w:vertAlign w:val="superscript"/>
        </w:rPr>
        <w:t>00</w:t>
      </w:r>
      <w:r w:rsidR="003030E2" w:rsidRPr="003030E2">
        <w:rPr>
          <w:rFonts w:ascii="Arial" w:hAnsi="Arial" w:cs="Arial"/>
          <w:sz w:val="24"/>
          <w:szCs w:val="24"/>
        </w:rPr>
        <w:t>, w terminie 7</w:t>
      </w:r>
      <w:r w:rsidR="003030E2" w:rsidRPr="003030E2">
        <w:rPr>
          <w:rFonts w:ascii="Arial" w:hAnsi="Arial" w:cs="Arial"/>
          <w:color w:val="FF0000"/>
          <w:sz w:val="24"/>
          <w:szCs w:val="24"/>
        </w:rPr>
        <w:t xml:space="preserve"> </w:t>
      </w:r>
      <w:r w:rsidR="003030E2" w:rsidRPr="003030E2">
        <w:rPr>
          <w:rFonts w:ascii="Arial" w:hAnsi="Arial" w:cs="Arial"/>
          <w:sz w:val="24"/>
          <w:szCs w:val="24"/>
        </w:rPr>
        <w:t>dni od daty doręczenia zawiadomienia, po uprzednim uzgodnieniu telefonicznym (52 397 18 00 wew. 18).</w:t>
      </w:r>
      <w:r w:rsidR="003030E2">
        <w:rPr>
          <w:rFonts w:ascii="Arial" w:hAnsi="Arial" w:cs="Arial"/>
          <w:sz w:val="24"/>
          <w:szCs w:val="24"/>
        </w:rPr>
        <w:t xml:space="preserve"> </w:t>
      </w:r>
      <w:r w:rsidR="009854DC">
        <w:rPr>
          <w:rFonts w:ascii="Arial" w:hAnsi="Arial" w:cs="Arial"/>
          <w:sz w:val="24"/>
          <w:szCs w:val="24"/>
        </w:rPr>
        <w:t>Brak kontaktu w podanym terminie zostanie uznany za niewniesienie uwag do przedmiotowej sprawy.</w:t>
      </w:r>
    </w:p>
    <w:p w14:paraId="09C849DF" w14:textId="63C699BF" w:rsidR="009854DC" w:rsidRDefault="009854DC" w:rsidP="00BF672B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50514E5" w14:textId="2508652D" w:rsidR="009854DC" w:rsidRDefault="009854DC" w:rsidP="009854D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E1E2F69" w14:textId="770DB498" w:rsidR="009854DC" w:rsidRDefault="009854DC" w:rsidP="009854D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C61D7D2" w14:textId="7064A33B" w:rsidR="009854DC" w:rsidRDefault="000269D9" w:rsidP="009854D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66A5596D" w14:textId="77777777" w:rsidR="000269D9" w:rsidRPr="000269D9" w:rsidRDefault="000269D9" w:rsidP="009854DC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85F396B" w14:textId="7CF0FA5E" w:rsidR="009854DC" w:rsidRPr="00201941" w:rsidRDefault="009854DC" w:rsidP="009854DC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3C1E222" w14:textId="238969D7" w:rsidR="00201941" w:rsidRPr="00201941" w:rsidRDefault="00201941" w:rsidP="00201941">
      <w:pPr>
        <w:pStyle w:val="Bezodstpw"/>
        <w:rPr>
          <w:u w:val="single"/>
        </w:rPr>
      </w:pPr>
      <w:r w:rsidRPr="00201941">
        <w:rPr>
          <w:u w:val="single"/>
        </w:rPr>
        <w:t>Otrzymują:</w:t>
      </w:r>
    </w:p>
    <w:p w14:paraId="2E29CE98" w14:textId="77777777" w:rsidR="00BB32F8" w:rsidRDefault="003030E2" w:rsidP="00BB32F8">
      <w:pPr>
        <w:pStyle w:val="Bezodstpw"/>
        <w:numPr>
          <w:ilvl w:val="0"/>
          <w:numId w:val="3"/>
        </w:numPr>
        <w:ind w:left="426" w:hanging="284"/>
        <w:rPr>
          <w:rFonts w:cs="Arial"/>
          <w:b w:val="0"/>
          <w:bCs w:val="0"/>
          <w:sz w:val="16"/>
        </w:rPr>
      </w:pPr>
      <w:r w:rsidRPr="003030E2">
        <w:rPr>
          <w:rFonts w:cs="Arial"/>
          <w:b w:val="0"/>
          <w:bCs w:val="0"/>
          <w:sz w:val="16"/>
        </w:rPr>
        <w:t>„TEMIS” Marek Skajewski – pełnomocnik: Joanna Łukaszewska, LACERTA Analizy Środowiskowe Joanna Łukaszewska, ul. Lęborska 3b, 80-386 Gdańsk</w:t>
      </w:r>
      <w:r w:rsidR="008A2985">
        <w:rPr>
          <w:rFonts w:cs="Arial"/>
          <w:b w:val="0"/>
          <w:bCs w:val="0"/>
          <w:sz w:val="16"/>
        </w:rPr>
        <w:t>;</w:t>
      </w:r>
    </w:p>
    <w:p w14:paraId="0F957C2A" w14:textId="77777777" w:rsidR="00BB32F8" w:rsidRDefault="003030E2" w:rsidP="00BB32F8">
      <w:pPr>
        <w:pStyle w:val="Bezodstpw"/>
        <w:numPr>
          <w:ilvl w:val="0"/>
          <w:numId w:val="3"/>
        </w:numPr>
        <w:ind w:left="426" w:hanging="284"/>
        <w:rPr>
          <w:rFonts w:cs="Arial"/>
          <w:b w:val="0"/>
          <w:bCs w:val="0"/>
          <w:sz w:val="16"/>
        </w:rPr>
      </w:pPr>
      <w:r w:rsidRPr="00BB32F8">
        <w:rPr>
          <w:rFonts w:cs="Arial"/>
          <w:b w:val="0"/>
          <w:bCs w:val="0"/>
          <w:sz w:val="16"/>
        </w:rPr>
        <w:t>Pozostałe strony postępowania, zawiadomienie w trybie art. 49 K.p.a.,</w:t>
      </w:r>
    </w:p>
    <w:p w14:paraId="1872C560" w14:textId="09835D0D" w:rsidR="009854DC" w:rsidRPr="00BB32F8" w:rsidRDefault="003030E2" w:rsidP="00BB32F8">
      <w:pPr>
        <w:pStyle w:val="Bezodstpw"/>
        <w:numPr>
          <w:ilvl w:val="0"/>
          <w:numId w:val="3"/>
        </w:numPr>
        <w:ind w:left="426" w:hanging="284"/>
        <w:rPr>
          <w:rFonts w:cs="Arial"/>
          <w:b w:val="0"/>
          <w:bCs w:val="0"/>
          <w:sz w:val="16"/>
        </w:rPr>
      </w:pPr>
      <w:r w:rsidRPr="00BB32F8">
        <w:rPr>
          <w:rFonts w:cs="Arial"/>
          <w:b w:val="0"/>
          <w:bCs w:val="0"/>
          <w:sz w:val="16"/>
        </w:rPr>
        <w:t>a/a (AB).</w:t>
      </w:r>
    </w:p>
    <w:p w14:paraId="0C101E54" w14:textId="77777777" w:rsidR="00BB32F8" w:rsidRPr="00BB32F8" w:rsidRDefault="00BB32F8" w:rsidP="00BB32F8">
      <w:pPr>
        <w:pStyle w:val="Bezodstpw"/>
        <w:ind w:left="426"/>
        <w:rPr>
          <w:rFonts w:cs="Arial"/>
          <w:b w:val="0"/>
          <w:bCs w:val="0"/>
          <w:sz w:val="16"/>
        </w:rPr>
      </w:pPr>
    </w:p>
    <w:p w14:paraId="765B8C30" w14:textId="77777777" w:rsidR="000269D9" w:rsidRPr="00BB32F8" w:rsidRDefault="000269D9" w:rsidP="009854DC">
      <w:pPr>
        <w:spacing w:line="276" w:lineRule="auto"/>
        <w:jc w:val="both"/>
        <w:rPr>
          <w:rFonts w:ascii="Arial" w:hAnsi="Arial" w:cs="Arial"/>
          <w:sz w:val="12"/>
          <w:szCs w:val="12"/>
        </w:rPr>
      </w:pPr>
    </w:p>
    <w:p w14:paraId="2007F45B" w14:textId="77777777" w:rsidR="00201941" w:rsidRPr="00201941" w:rsidRDefault="00201941" w:rsidP="00201941">
      <w:pPr>
        <w:pStyle w:val="Bezodstpw"/>
        <w:rPr>
          <w:sz w:val="16"/>
          <w:szCs w:val="14"/>
          <w:u w:val="single"/>
        </w:rPr>
      </w:pPr>
      <w:r w:rsidRPr="00201941">
        <w:rPr>
          <w:sz w:val="16"/>
          <w:szCs w:val="14"/>
          <w:u w:val="single"/>
        </w:rPr>
        <w:t>Obwieszczenie niniejsze umieszcza się:</w:t>
      </w:r>
    </w:p>
    <w:p w14:paraId="6C3614AF" w14:textId="4B7F149D" w:rsidR="00201941" w:rsidRPr="00201941" w:rsidRDefault="00201941" w:rsidP="00201941">
      <w:pPr>
        <w:pStyle w:val="Bezodstpw"/>
        <w:numPr>
          <w:ilvl w:val="0"/>
          <w:numId w:val="4"/>
        </w:numPr>
        <w:ind w:left="426" w:hanging="284"/>
        <w:rPr>
          <w:b w:val="0"/>
          <w:bCs w:val="0"/>
          <w:sz w:val="16"/>
          <w:szCs w:val="14"/>
        </w:rPr>
      </w:pPr>
      <w:r w:rsidRPr="00201941">
        <w:rPr>
          <w:b w:val="0"/>
          <w:bCs w:val="0"/>
          <w:sz w:val="16"/>
          <w:szCs w:val="14"/>
        </w:rPr>
        <w:t>Strona internetowa bip Urzędu Miejskiego w Chojnicach www.bip.miastochojnice.pl;</w:t>
      </w:r>
    </w:p>
    <w:p w14:paraId="1562C35C" w14:textId="6EAB435C" w:rsidR="00201941" w:rsidRDefault="00201941" w:rsidP="00201941">
      <w:pPr>
        <w:pStyle w:val="Bezodstpw"/>
        <w:numPr>
          <w:ilvl w:val="0"/>
          <w:numId w:val="4"/>
        </w:numPr>
        <w:ind w:left="426" w:hanging="284"/>
        <w:rPr>
          <w:b w:val="0"/>
          <w:bCs w:val="0"/>
          <w:sz w:val="16"/>
          <w:szCs w:val="14"/>
        </w:rPr>
      </w:pPr>
      <w:r w:rsidRPr="00201941">
        <w:rPr>
          <w:b w:val="0"/>
          <w:bCs w:val="0"/>
          <w:sz w:val="16"/>
          <w:szCs w:val="14"/>
        </w:rPr>
        <w:t>Tablica ogłoszeń Urzędu Miejskiego w Chojnicach, Stary Rynek 1 oraz przy Pl. Niepodległości 7;</w:t>
      </w:r>
    </w:p>
    <w:p w14:paraId="3B4423B2" w14:textId="60E41200" w:rsidR="00BB32F8" w:rsidRPr="00BB32F8" w:rsidRDefault="00BB32F8" w:rsidP="00BB32F8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Tablice ogłoszeń Samorząd</w:t>
      </w:r>
      <w:r>
        <w:rPr>
          <w:rFonts w:ascii="Arial" w:hAnsi="Arial" w:cs="Arial"/>
          <w:sz w:val="16"/>
          <w:szCs w:val="16"/>
        </w:rPr>
        <w:t>u Mieszkańców</w:t>
      </w:r>
      <w:r w:rsidRPr="00D926C2">
        <w:rPr>
          <w:rFonts w:ascii="Arial" w:hAnsi="Arial" w:cs="Arial"/>
          <w:sz w:val="16"/>
          <w:szCs w:val="16"/>
        </w:rPr>
        <w:t xml:space="preserve"> Osie</w:t>
      </w:r>
      <w:r>
        <w:rPr>
          <w:rFonts w:ascii="Arial" w:hAnsi="Arial" w:cs="Arial"/>
          <w:sz w:val="16"/>
          <w:szCs w:val="16"/>
        </w:rPr>
        <w:t>dla Nr 8.</w:t>
      </w:r>
    </w:p>
    <w:p w14:paraId="666B7247" w14:textId="77777777" w:rsidR="00201941" w:rsidRDefault="00201941" w:rsidP="00201941">
      <w:pPr>
        <w:rPr>
          <w:rFonts w:ascii="Arial" w:hAnsi="Arial" w:cs="Arial"/>
          <w:sz w:val="16"/>
          <w:szCs w:val="16"/>
        </w:rPr>
      </w:pPr>
    </w:p>
    <w:p w14:paraId="430BED1A" w14:textId="77777777" w:rsidR="00201941" w:rsidRDefault="00201941" w:rsidP="00201941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3B93DA15" w14:textId="77777777" w:rsidR="00201941" w:rsidRPr="00201941" w:rsidRDefault="00201941" w:rsidP="00201941">
      <w:pPr>
        <w:jc w:val="right"/>
        <w:rPr>
          <w:rFonts w:ascii="Arial" w:hAnsi="Arial" w:cs="Arial"/>
          <w:sz w:val="4"/>
          <w:szCs w:val="4"/>
        </w:rPr>
      </w:pPr>
    </w:p>
    <w:p w14:paraId="4216E4C1" w14:textId="1811D8D5" w:rsidR="005445B1" w:rsidRPr="00201941" w:rsidRDefault="00201941" w:rsidP="00201941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</w:t>
      </w:r>
      <w:r w:rsidR="003030E2">
        <w:rPr>
          <w:rFonts w:ascii="Arial" w:hAnsi="Arial" w:cs="Arial"/>
          <w:sz w:val="16"/>
          <w:szCs w:val="16"/>
        </w:rPr>
        <w:t>..</w:t>
      </w:r>
      <w:r>
        <w:rPr>
          <w:rFonts w:ascii="Arial" w:hAnsi="Arial" w:cs="Arial"/>
          <w:sz w:val="16"/>
          <w:szCs w:val="16"/>
        </w:rPr>
        <w:t>……………..…</w:t>
      </w:r>
    </w:p>
    <w:sectPr w:rsidR="005445B1" w:rsidRPr="00201941" w:rsidSect="00201941">
      <w:headerReference w:type="default" r:id="rId7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87F6E" w14:textId="77777777" w:rsidR="003213C5" w:rsidRDefault="003213C5" w:rsidP="005445B1">
      <w:pPr>
        <w:spacing w:after="0" w:line="240" w:lineRule="auto"/>
      </w:pPr>
      <w:r>
        <w:separator/>
      </w:r>
    </w:p>
  </w:endnote>
  <w:endnote w:type="continuationSeparator" w:id="0">
    <w:p w14:paraId="22ED37E0" w14:textId="77777777" w:rsidR="003213C5" w:rsidRDefault="003213C5" w:rsidP="0054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55790" w14:textId="77777777" w:rsidR="003213C5" w:rsidRDefault="003213C5" w:rsidP="005445B1">
      <w:pPr>
        <w:spacing w:after="0" w:line="240" w:lineRule="auto"/>
      </w:pPr>
      <w:r>
        <w:separator/>
      </w:r>
    </w:p>
  </w:footnote>
  <w:footnote w:type="continuationSeparator" w:id="0">
    <w:p w14:paraId="73BEEEC8" w14:textId="77777777" w:rsidR="003213C5" w:rsidRDefault="003213C5" w:rsidP="00544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1C232" w14:textId="5D855862" w:rsidR="005445B1" w:rsidRPr="005445B1" w:rsidRDefault="005445B1" w:rsidP="005445B1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677CDDE" wp14:editId="50D352DD">
              <wp:simplePos x="0" y="0"/>
              <wp:positionH relativeFrom="column">
                <wp:posOffset>-429971</wp:posOffset>
              </wp:positionH>
              <wp:positionV relativeFrom="paragraph">
                <wp:posOffset>-293142</wp:posOffset>
              </wp:positionV>
              <wp:extent cx="1724660" cy="753110"/>
              <wp:effectExtent l="0" t="0" r="27940" b="27940"/>
              <wp:wrapSquare wrapText="bothSides"/>
              <wp:docPr id="217" name="Pole tekstow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4660" cy="75311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D318A2" w14:textId="77777777" w:rsidR="005445B1" w:rsidRPr="00B01727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  <w:t>BURMISTRZ MIASTA</w:t>
                          </w:r>
                        </w:p>
                        <w:p w14:paraId="7164D431" w14:textId="77777777" w:rsidR="005445B1" w:rsidRPr="00B01727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  <w:t>CHOJNICE</w:t>
                          </w:r>
                        </w:p>
                        <w:p w14:paraId="442D57BB" w14:textId="77777777" w:rsidR="005445B1" w:rsidRPr="00B01727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  <w:t>Stary Rynek 1</w:t>
                          </w:r>
                        </w:p>
                        <w:p w14:paraId="1A8B8B8F" w14:textId="77777777" w:rsidR="005445B1" w:rsidRPr="00B01727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  <w:t>89-600 Chojnice</w:t>
                          </w:r>
                        </w:p>
                        <w:p w14:paraId="7675B2A1" w14:textId="77777777" w:rsidR="005445B1" w:rsidRPr="00B01727" w:rsidRDefault="005445B1" w:rsidP="005445B1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77CDDE" id="_x0000_t202" coordsize="21600,21600" o:spt="202" path="m,l,21600r21600,l21600,xe">
              <v:stroke joinstyle="miter"/>
              <v:path gradientshapeok="t" o:connecttype="rect"/>
            </v:shapetype>
            <v:shape id="Pole tekstowe 217" o:spid="_x0000_s1026" type="#_x0000_t202" style="position:absolute;margin-left:-33.85pt;margin-top:-23.1pt;width:135.8pt;height:59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" fillcolor="window" strokecolor="window">
              <v:textbox>
                <w:txbxContent>
                  <w:p w14:paraId="44D318A2" w14:textId="77777777" w:rsidR="005445B1" w:rsidRPr="00B01727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</w:rPr>
                      <w:t>BURMISTRZ MIASTA</w:t>
                    </w:r>
                  </w:p>
                  <w:p w14:paraId="7164D431" w14:textId="77777777" w:rsidR="005445B1" w:rsidRPr="00B01727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</w:rPr>
                      <w:t>CHOJNICE</w:t>
                    </w:r>
                  </w:p>
                  <w:p w14:paraId="442D57BB" w14:textId="77777777" w:rsidR="005445B1" w:rsidRPr="00B01727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</w:rPr>
                      <w:t>Stary Rynek 1</w:t>
                    </w:r>
                  </w:p>
                  <w:p w14:paraId="1A8B8B8F" w14:textId="77777777" w:rsidR="005445B1" w:rsidRPr="00B01727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</w:rPr>
                      <w:t>89-600 Chojnice</w:t>
                    </w:r>
                  </w:p>
                  <w:p w14:paraId="7675B2A1" w14:textId="77777777" w:rsidR="005445B1" w:rsidRPr="00B01727" w:rsidRDefault="005445B1" w:rsidP="005445B1"/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12F0FD96"/>
    <w:lvl w:ilvl="0" w:tplc="E6A03A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D122C90"/>
    <w:multiLevelType w:val="hybridMultilevel"/>
    <w:tmpl w:val="EC1A3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6880EB0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E7222"/>
    <w:multiLevelType w:val="hybridMultilevel"/>
    <w:tmpl w:val="190C25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0515F"/>
    <w:multiLevelType w:val="hybridMultilevel"/>
    <w:tmpl w:val="FF1A3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443420">
    <w:abstractNumId w:val="0"/>
  </w:num>
  <w:num w:numId="2" w16cid:durableId="701515207">
    <w:abstractNumId w:val="3"/>
  </w:num>
  <w:num w:numId="3" w16cid:durableId="889464613">
    <w:abstractNumId w:val="5"/>
  </w:num>
  <w:num w:numId="4" w16cid:durableId="758062900">
    <w:abstractNumId w:val="4"/>
  </w:num>
  <w:num w:numId="5" w16cid:durableId="476068547">
    <w:abstractNumId w:val="1"/>
  </w:num>
  <w:num w:numId="6" w16cid:durableId="6850120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5B1"/>
    <w:rsid w:val="00011B37"/>
    <w:rsid w:val="000269D9"/>
    <w:rsid w:val="0019734F"/>
    <w:rsid w:val="00201941"/>
    <w:rsid w:val="002037F7"/>
    <w:rsid w:val="003030E2"/>
    <w:rsid w:val="003213C5"/>
    <w:rsid w:val="005445B1"/>
    <w:rsid w:val="00567552"/>
    <w:rsid w:val="006D5CE9"/>
    <w:rsid w:val="008A2985"/>
    <w:rsid w:val="008A6375"/>
    <w:rsid w:val="009854DC"/>
    <w:rsid w:val="009D1579"/>
    <w:rsid w:val="009D26EF"/>
    <w:rsid w:val="00B46E15"/>
    <w:rsid w:val="00BB32F8"/>
    <w:rsid w:val="00BF672B"/>
    <w:rsid w:val="00E3096A"/>
    <w:rsid w:val="00E41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B9CCA1"/>
  <w15:chartTrackingRefBased/>
  <w15:docId w15:val="{AF2CEDDD-1D46-42AF-BCC1-839CDDC6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99"/>
    <w:qFormat/>
    <w:rsid w:val="00201941"/>
    <w:pPr>
      <w:spacing w:after="0" w:line="240" w:lineRule="auto"/>
      <w:jc w:val="both"/>
    </w:pPr>
    <w:rPr>
      <w:rFonts w:ascii="Arial" w:eastAsia="Calibri" w:hAnsi="Arial" w:cs="Times New Roman"/>
      <w:b/>
      <w:bCs/>
      <w:sz w:val="18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4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45B1"/>
  </w:style>
  <w:style w:type="paragraph" w:styleId="Stopka">
    <w:name w:val="footer"/>
    <w:basedOn w:val="Normalny"/>
    <w:link w:val="StopkaZnak"/>
    <w:uiPriority w:val="99"/>
    <w:unhideWhenUsed/>
    <w:rsid w:val="0054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45B1"/>
  </w:style>
  <w:style w:type="paragraph" w:styleId="Akapitzlist">
    <w:name w:val="List Paragraph"/>
    <w:basedOn w:val="Normalny"/>
    <w:uiPriority w:val="34"/>
    <w:qFormat/>
    <w:rsid w:val="00201941"/>
    <w:pPr>
      <w:ind w:left="720"/>
      <w:contextualSpacing/>
    </w:pPr>
  </w:style>
  <w:style w:type="character" w:styleId="Hipercze">
    <w:name w:val="Hyperlink"/>
    <w:rsid w:val="003030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3</cp:revision>
  <dcterms:created xsi:type="dcterms:W3CDTF">2022-04-22T06:20:00Z</dcterms:created>
  <dcterms:modified xsi:type="dcterms:W3CDTF">2022-04-29T05:49:00Z</dcterms:modified>
</cp:coreProperties>
</file>