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742" w:tblpY="35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8E122E" w:rsidRPr="00AE662C" w14:paraId="3B4E6CAB" w14:textId="77777777" w:rsidTr="008E122E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7655B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BURMISTRZ MIASTA</w:t>
            </w:r>
          </w:p>
          <w:p w14:paraId="54083816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CHOJNICE</w:t>
            </w:r>
          </w:p>
          <w:p w14:paraId="5A5C90A3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Stary Rynek 1</w:t>
            </w:r>
          </w:p>
          <w:p w14:paraId="2C25A597" w14:textId="77777777" w:rsidR="008E122E" w:rsidRPr="00AE662C" w:rsidRDefault="008E122E" w:rsidP="008E122E">
            <w:pPr>
              <w:pStyle w:val="Bezodstpw"/>
              <w:jc w:val="center"/>
              <w:rPr>
                <w:rFonts w:cs="Arial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89-600 Chojnice</w:t>
            </w:r>
          </w:p>
        </w:tc>
      </w:tr>
    </w:tbl>
    <w:p w14:paraId="39968078" w14:textId="40C31328" w:rsidR="00F066ED" w:rsidRPr="00AE662C" w:rsidRDefault="00F066ED" w:rsidP="00690F1D">
      <w:pPr>
        <w:jc w:val="right"/>
        <w:rPr>
          <w:rFonts w:ascii="Arial" w:hAnsi="Arial" w:cs="Arial"/>
        </w:rPr>
      </w:pPr>
      <w:r w:rsidRPr="00AE662C">
        <w:rPr>
          <w:rFonts w:ascii="Arial" w:hAnsi="Arial" w:cs="Arial"/>
        </w:rPr>
        <w:t>Chojnice, dnia</w:t>
      </w:r>
      <w:r w:rsidR="00671DD0">
        <w:rPr>
          <w:rFonts w:ascii="Arial" w:hAnsi="Arial" w:cs="Arial"/>
        </w:rPr>
        <w:t xml:space="preserve"> 22</w:t>
      </w:r>
      <w:r w:rsidR="00B74B4F" w:rsidRPr="00AE662C">
        <w:rPr>
          <w:rFonts w:ascii="Arial" w:hAnsi="Arial" w:cs="Arial"/>
        </w:rPr>
        <w:t>.0</w:t>
      </w:r>
      <w:r w:rsidR="00CD69A7">
        <w:rPr>
          <w:rFonts w:ascii="Arial" w:hAnsi="Arial" w:cs="Arial"/>
        </w:rPr>
        <w:t>6</w:t>
      </w:r>
      <w:r w:rsidRPr="00AE662C">
        <w:rPr>
          <w:rFonts w:ascii="Arial" w:hAnsi="Arial" w:cs="Arial"/>
        </w:rPr>
        <w:t>.2022 r.</w:t>
      </w:r>
    </w:p>
    <w:p w14:paraId="5DCB5EB9" w14:textId="77777777" w:rsidR="00F066ED" w:rsidRPr="00AE662C" w:rsidRDefault="00F066ED" w:rsidP="00690F1D">
      <w:pPr>
        <w:rPr>
          <w:rFonts w:ascii="Arial" w:hAnsi="Arial" w:cs="Arial"/>
        </w:rPr>
      </w:pPr>
    </w:p>
    <w:p w14:paraId="5DFDC4F5" w14:textId="775FE3FD" w:rsidR="00F066ED" w:rsidRPr="00AE662C" w:rsidRDefault="00B74B4F" w:rsidP="00690F1D">
      <w:pPr>
        <w:rPr>
          <w:rFonts w:ascii="Arial" w:hAnsi="Arial" w:cs="Arial"/>
          <w:b/>
          <w:bCs/>
          <w:u w:val="single"/>
        </w:rPr>
      </w:pPr>
      <w:r w:rsidRPr="00AE662C">
        <w:rPr>
          <w:rFonts w:ascii="Arial" w:hAnsi="Arial" w:cs="Arial"/>
          <w:b/>
          <w:bCs/>
          <w:u w:val="single"/>
        </w:rPr>
        <w:t>OŚ</w:t>
      </w:r>
      <w:r w:rsidR="00F066ED" w:rsidRPr="00AE662C">
        <w:rPr>
          <w:rFonts w:ascii="Arial" w:hAnsi="Arial" w:cs="Arial"/>
          <w:b/>
          <w:bCs/>
          <w:u w:val="single"/>
        </w:rPr>
        <w:t>.6220.</w:t>
      </w:r>
      <w:r w:rsidRPr="00AE662C">
        <w:rPr>
          <w:rFonts w:ascii="Arial" w:hAnsi="Arial" w:cs="Arial"/>
          <w:b/>
          <w:bCs/>
          <w:u w:val="single"/>
        </w:rPr>
        <w:t>1</w:t>
      </w:r>
      <w:r w:rsidR="00F066ED" w:rsidRPr="00AE662C">
        <w:rPr>
          <w:rFonts w:ascii="Arial" w:hAnsi="Arial" w:cs="Arial"/>
          <w:b/>
          <w:bCs/>
          <w:u w:val="single"/>
        </w:rPr>
        <w:t>.202</w:t>
      </w:r>
      <w:r w:rsidR="00CD69A7">
        <w:rPr>
          <w:rFonts w:ascii="Arial" w:hAnsi="Arial" w:cs="Arial"/>
          <w:b/>
          <w:bCs/>
          <w:u w:val="single"/>
        </w:rPr>
        <w:t>2</w:t>
      </w:r>
    </w:p>
    <w:p w14:paraId="3D5877E9" w14:textId="67CA0495" w:rsidR="00F066ED" w:rsidRPr="00AE662C" w:rsidRDefault="00F066ED" w:rsidP="00690F1D">
      <w:pPr>
        <w:rPr>
          <w:rFonts w:ascii="Arial" w:hAnsi="Arial" w:cs="Arial"/>
          <w:i/>
          <w:iCs/>
          <w:sz w:val="22"/>
          <w:szCs w:val="22"/>
        </w:rPr>
      </w:pPr>
      <w:r w:rsidRPr="00AE662C">
        <w:rPr>
          <w:rFonts w:ascii="Arial" w:hAnsi="Arial" w:cs="Arial"/>
          <w:i/>
          <w:iCs/>
          <w:sz w:val="12"/>
          <w:szCs w:val="12"/>
        </w:rPr>
        <w:t xml:space="preserve">   za dowodem doręczenia</w:t>
      </w:r>
    </w:p>
    <w:p w14:paraId="6E71F348" w14:textId="77777777" w:rsidR="00AE0CAE" w:rsidRDefault="00AE0CAE" w:rsidP="00690F1D">
      <w:pPr>
        <w:jc w:val="center"/>
        <w:rPr>
          <w:rFonts w:ascii="Arial" w:hAnsi="Arial" w:cs="Arial"/>
          <w:b/>
          <w:bCs/>
        </w:rPr>
      </w:pPr>
    </w:p>
    <w:p w14:paraId="05FD0914" w14:textId="01F6A704" w:rsidR="00F066ED" w:rsidRPr="00AE0CAE" w:rsidRDefault="00F066ED" w:rsidP="00690F1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E0CAE">
        <w:rPr>
          <w:rFonts w:ascii="Arial" w:hAnsi="Arial" w:cs="Arial"/>
          <w:b/>
          <w:bCs/>
          <w:sz w:val="28"/>
          <w:szCs w:val="28"/>
        </w:rPr>
        <w:t>OBWIESZCZENIE</w:t>
      </w:r>
    </w:p>
    <w:p w14:paraId="3D6B200C" w14:textId="77777777" w:rsidR="00F066ED" w:rsidRPr="00AE0CAE" w:rsidRDefault="00F066ED" w:rsidP="00690F1D">
      <w:pPr>
        <w:rPr>
          <w:rFonts w:ascii="Arial" w:hAnsi="Arial" w:cs="Arial"/>
        </w:rPr>
      </w:pPr>
    </w:p>
    <w:p w14:paraId="57A4FBAD" w14:textId="4A4A5937" w:rsidR="00CC6FE6" w:rsidRPr="00AE0CAE" w:rsidRDefault="00F066ED" w:rsidP="00CC6FE6">
      <w:pPr>
        <w:keepLines/>
        <w:ind w:firstLine="709"/>
        <w:jc w:val="both"/>
        <w:rPr>
          <w:rFonts w:ascii="Arial" w:hAnsi="Arial" w:cs="Arial"/>
          <w:color w:val="000000"/>
          <w:spacing w:val="2"/>
        </w:rPr>
      </w:pPr>
      <w:r w:rsidRPr="00AE0CAE">
        <w:rPr>
          <w:rFonts w:ascii="Arial" w:hAnsi="Arial" w:cs="Arial"/>
        </w:rPr>
        <w:t xml:space="preserve">Na podstawie art. 3 ust. 1 pkt 11, art. 21, art. 38 oraz art. 85 ust. 3 ustawy </w:t>
      </w:r>
      <w:r w:rsidRPr="00AE0CAE">
        <w:rPr>
          <w:rFonts w:ascii="Arial" w:hAnsi="Arial" w:cs="Arial"/>
          <w:color w:val="000000"/>
          <w:spacing w:val="2"/>
        </w:rPr>
        <w:t>z dnia 3 października  2008 r. o udostępnianiu informacji</w:t>
      </w:r>
      <w:r w:rsidR="00690F1D" w:rsidRPr="00AE0CAE">
        <w:rPr>
          <w:rFonts w:ascii="Arial" w:hAnsi="Arial" w:cs="Arial"/>
          <w:color w:val="000000"/>
          <w:spacing w:val="2"/>
        </w:rPr>
        <w:t xml:space="preserve"> </w:t>
      </w:r>
      <w:r w:rsidRPr="00AE0CAE">
        <w:rPr>
          <w:rFonts w:ascii="Arial" w:hAnsi="Arial" w:cs="Arial"/>
          <w:color w:val="000000"/>
          <w:spacing w:val="2"/>
        </w:rPr>
        <w:t xml:space="preserve">o środowisku i jego ochronie, udziale społeczeństwa w ochronie środowiska oraz o ocenach oddziaływania na środowisko (t. j. Dz. U. z </w:t>
      </w:r>
      <w:r w:rsidR="00B74B4F" w:rsidRPr="00AE0CAE">
        <w:rPr>
          <w:rFonts w:ascii="Arial" w:hAnsi="Arial" w:cs="Arial"/>
        </w:rPr>
        <w:t>2022 r. poz. 1029</w:t>
      </w:r>
      <w:r w:rsidRPr="00AE0CAE">
        <w:rPr>
          <w:rFonts w:ascii="Arial" w:hAnsi="Arial" w:cs="Arial"/>
          <w:color w:val="000000"/>
          <w:spacing w:val="2"/>
        </w:rPr>
        <w:t>)</w:t>
      </w:r>
      <w:r w:rsidR="00AE0CAE" w:rsidRPr="00AE0CAE">
        <w:rPr>
          <w:rFonts w:ascii="Arial" w:hAnsi="Arial" w:cs="Arial"/>
          <w:color w:val="000000"/>
          <w:spacing w:val="2"/>
        </w:rPr>
        <w:t>.</w:t>
      </w:r>
    </w:p>
    <w:p w14:paraId="7B17C632" w14:textId="248EFF28" w:rsidR="00F066ED" w:rsidRDefault="00F066ED" w:rsidP="00690F1D">
      <w:pPr>
        <w:rPr>
          <w:rFonts w:ascii="Arial" w:hAnsi="Arial" w:cs="Arial"/>
          <w:b/>
          <w:bCs/>
        </w:rPr>
      </w:pPr>
    </w:p>
    <w:p w14:paraId="1CDF5E9A" w14:textId="77777777" w:rsidR="00AE0CAE" w:rsidRPr="00AE0CAE" w:rsidRDefault="00AE0CAE" w:rsidP="00690F1D">
      <w:pPr>
        <w:rPr>
          <w:rFonts w:ascii="Arial" w:hAnsi="Arial" w:cs="Arial"/>
          <w:b/>
          <w:bCs/>
        </w:rPr>
      </w:pPr>
    </w:p>
    <w:p w14:paraId="129C706D" w14:textId="4FDD627A" w:rsidR="00F066ED" w:rsidRPr="00AE0CAE" w:rsidRDefault="00F066ED" w:rsidP="00690F1D">
      <w:pPr>
        <w:jc w:val="center"/>
        <w:rPr>
          <w:rFonts w:ascii="Arial" w:hAnsi="Arial" w:cs="Arial"/>
          <w:b/>
          <w:bCs/>
        </w:rPr>
      </w:pPr>
      <w:r w:rsidRPr="00AE0CAE">
        <w:rPr>
          <w:rFonts w:ascii="Arial" w:hAnsi="Arial" w:cs="Arial"/>
          <w:b/>
          <w:bCs/>
        </w:rPr>
        <w:t>Burmistrz Miasta Chojnice</w:t>
      </w:r>
    </w:p>
    <w:p w14:paraId="7390ECFD" w14:textId="77777777" w:rsidR="00AE0CAE" w:rsidRPr="00AE0CAE" w:rsidRDefault="00AE0CAE" w:rsidP="00AE0CAE">
      <w:pPr>
        <w:jc w:val="center"/>
        <w:rPr>
          <w:rFonts w:ascii="Arial" w:eastAsia="Times New Roman" w:hAnsi="Arial" w:cs="Arial"/>
          <w:b/>
          <w:bCs/>
          <w:kern w:val="0"/>
          <w:u w:val="single"/>
        </w:rPr>
      </w:pPr>
      <w:r w:rsidRPr="00AE0CAE">
        <w:rPr>
          <w:rFonts w:ascii="Arial" w:hAnsi="Arial" w:cs="Arial"/>
          <w:b/>
          <w:bCs/>
          <w:u w:val="single"/>
        </w:rPr>
        <w:t>podaje do publicznej wiadomości informację o:</w:t>
      </w:r>
    </w:p>
    <w:p w14:paraId="710E0D35" w14:textId="77777777" w:rsidR="00F066ED" w:rsidRPr="00AE0CAE" w:rsidRDefault="00F066ED" w:rsidP="00690F1D">
      <w:pPr>
        <w:jc w:val="center"/>
        <w:rPr>
          <w:rFonts w:ascii="Arial" w:hAnsi="Arial" w:cs="Arial"/>
          <w:b/>
          <w:bCs/>
        </w:rPr>
      </w:pPr>
    </w:p>
    <w:p w14:paraId="7934E7DB" w14:textId="1B85C321" w:rsidR="00990F55" w:rsidRPr="00AE0CAE" w:rsidRDefault="00F066ED" w:rsidP="00CD69A7">
      <w:pPr>
        <w:pStyle w:val="Akapitzlist"/>
        <w:numPr>
          <w:ilvl w:val="0"/>
          <w:numId w:val="5"/>
        </w:numPr>
        <w:spacing w:line="276" w:lineRule="auto"/>
        <w:ind w:left="284" w:hanging="284"/>
        <w:jc w:val="center"/>
        <w:rPr>
          <w:rFonts w:ascii="Arial" w:hAnsi="Arial" w:cs="Arial"/>
          <w:b/>
          <w:bCs/>
          <w:i/>
          <w:iCs/>
        </w:rPr>
      </w:pPr>
      <w:r w:rsidRPr="00AE0CAE">
        <w:rPr>
          <w:rFonts w:ascii="Arial" w:hAnsi="Arial" w:cs="Arial"/>
          <w:bCs/>
        </w:rPr>
        <w:t xml:space="preserve">wydaniu </w:t>
      </w:r>
      <w:r w:rsidR="00AE662C" w:rsidRPr="00AE0CAE">
        <w:rPr>
          <w:rFonts w:ascii="Arial" w:hAnsi="Arial" w:cs="Arial"/>
          <w:bCs/>
        </w:rPr>
        <w:t>w dniu</w:t>
      </w:r>
      <w:r w:rsidR="00671DD0">
        <w:rPr>
          <w:rFonts w:ascii="Arial" w:hAnsi="Arial" w:cs="Arial"/>
          <w:bCs/>
        </w:rPr>
        <w:t xml:space="preserve"> 22</w:t>
      </w:r>
      <w:r w:rsidR="00AE662C" w:rsidRPr="00AE0CAE">
        <w:rPr>
          <w:rFonts w:ascii="Arial" w:hAnsi="Arial" w:cs="Arial"/>
          <w:bCs/>
        </w:rPr>
        <w:t>.0</w:t>
      </w:r>
      <w:r w:rsidR="00CD69A7" w:rsidRPr="00AE0CAE">
        <w:rPr>
          <w:rFonts w:ascii="Arial" w:hAnsi="Arial" w:cs="Arial"/>
          <w:bCs/>
        </w:rPr>
        <w:t>6</w:t>
      </w:r>
      <w:r w:rsidR="00AE662C" w:rsidRPr="00AE0CAE">
        <w:rPr>
          <w:rFonts w:ascii="Arial" w:hAnsi="Arial" w:cs="Arial"/>
          <w:bCs/>
        </w:rPr>
        <w:t xml:space="preserve">.2022 r. </w:t>
      </w:r>
      <w:r w:rsidR="00AE0CAE">
        <w:rPr>
          <w:rFonts w:ascii="Arial" w:hAnsi="Arial" w:cs="Arial"/>
          <w:bCs/>
        </w:rPr>
        <w:t xml:space="preserve">znak: </w:t>
      </w:r>
      <w:r w:rsidR="00AE0CAE" w:rsidRPr="00AE0CAE">
        <w:rPr>
          <w:rFonts w:ascii="Arial" w:hAnsi="Arial" w:cs="Arial"/>
          <w:b/>
          <w:u w:val="single"/>
        </w:rPr>
        <w:t>OŚ.6220.1.2022</w:t>
      </w:r>
      <w:r w:rsidR="00AE0CAE">
        <w:rPr>
          <w:rFonts w:ascii="Arial" w:hAnsi="Arial" w:cs="Arial"/>
          <w:bCs/>
        </w:rPr>
        <w:t xml:space="preserve"> </w:t>
      </w:r>
      <w:r w:rsidRPr="00AE0CAE">
        <w:rPr>
          <w:rFonts w:ascii="Arial" w:hAnsi="Arial" w:cs="Arial"/>
          <w:bCs/>
        </w:rPr>
        <w:t xml:space="preserve">decyzji o </w:t>
      </w:r>
      <w:r w:rsidR="00AE662C" w:rsidRPr="00AE0CAE">
        <w:rPr>
          <w:rFonts w:ascii="Arial" w:hAnsi="Arial" w:cs="Arial"/>
          <w:bCs/>
        </w:rPr>
        <w:t>środowiskowych uwarunkowaniach</w:t>
      </w:r>
      <w:r w:rsidRPr="00AE0CAE">
        <w:rPr>
          <w:rFonts w:ascii="Arial" w:eastAsia="Times New Roman" w:hAnsi="Arial" w:cs="Arial"/>
          <w:bCs/>
          <w:kern w:val="0"/>
        </w:rPr>
        <w:t xml:space="preserve"> dla przedsięwzięcia pn.:</w:t>
      </w:r>
      <w:r w:rsidRPr="00AE0CAE">
        <w:rPr>
          <w:rFonts w:ascii="Arial" w:hAnsi="Arial" w:cs="Arial"/>
          <w:b/>
        </w:rPr>
        <w:t xml:space="preserve"> </w:t>
      </w:r>
      <w:r w:rsidR="00CD69A7" w:rsidRPr="00AE0CAE">
        <w:rPr>
          <w:rFonts w:ascii="Arial" w:hAnsi="Arial" w:cs="Arial"/>
          <w:b/>
          <w:bCs/>
          <w:i/>
          <w:iCs/>
        </w:rPr>
        <w:t>„Budowa obiektu handlowo – usługowego wraz z niezbędną infrastrukturą na działkach o nr ew. 698/34; 698/52; 698/56; 699/44 obręb 0001 Chojnice, gmina m. Chojnice, powiat chojnicki, województwo pomorskie”</w:t>
      </w:r>
      <w:r w:rsidR="00671DD0">
        <w:rPr>
          <w:rFonts w:ascii="Arial" w:hAnsi="Arial" w:cs="Arial"/>
          <w:b/>
          <w:bCs/>
          <w:i/>
          <w:iCs/>
        </w:rPr>
        <w:t>,</w:t>
      </w:r>
    </w:p>
    <w:p w14:paraId="01BEF3BB" w14:textId="77777777" w:rsidR="00AE0CAE" w:rsidRPr="00AE0CAE" w:rsidRDefault="00AE0CAE" w:rsidP="00AE0CAE">
      <w:pPr>
        <w:numPr>
          <w:ilvl w:val="0"/>
          <w:numId w:val="5"/>
        </w:numPr>
        <w:jc w:val="both"/>
        <w:rPr>
          <w:rFonts w:ascii="Arial" w:hAnsi="Arial" w:cs="Arial"/>
          <w:b/>
          <w:bCs/>
          <w:i/>
        </w:rPr>
      </w:pPr>
      <w:r w:rsidRPr="00AE0CAE">
        <w:rPr>
          <w:rFonts w:ascii="Arial" w:eastAsia="Times New Roman" w:hAnsi="Arial" w:cs="Arial"/>
          <w:kern w:val="0"/>
        </w:rPr>
        <w:t>zamieszczeniu w/w decyzji w publicznie dostępnym wykazie danych.</w:t>
      </w:r>
    </w:p>
    <w:p w14:paraId="517E9FA2" w14:textId="77777777" w:rsidR="00AE0CAE" w:rsidRPr="00AE0CAE" w:rsidRDefault="00AE0CAE" w:rsidP="00AE0CAE">
      <w:pPr>
        <w:pStyle w:val="Akapitzlist"/>
        <w:spacing w:line="276" w:lineRule="auto"/>
        <w:ind w:left="284"/>
        <w:rPr>
          <w:rFonts w:ascii="Arial" w:hAnsi="Arial" w:cs="Arial"/>
          <w:i/>
          <w:iCs/>
        </w:rPr>
      </w:pPr>
    </w:p>
    <w:p w14:paraId="049118FF" w14:textId="242596F1" w:rsidR="00F066ED" w:rsidRPr="00AE0CAE" w:rsidRDefault="00F066ED" w:rsidP="00690F1D">
      <w:pPr>
        <w:rPr>
          <w:rFonts w:ascii="Arial" w:hAnsi="Arial" w:cs="Arial"/>
        </w:rPr>
      </w:pPr>
    </w:p>
    <w:p w14:paraId="07F7F099" w14:textId="759B9CAE" w:rsidR="009C45F5" w:rsidRPr="00690F1D" w:rsidRDefault="008E122E" w:rsidP="009C45F5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AE0CAE">
        <w:rPr>
          <w:rFonts w:ascii="Arial" w:hAnsi="Arial" w:cs="Arial"/>
        </w:rPr>
        <w:t>Ponadto</w:t>
      </w:r>
      <w:r w:rsidR="00F066ED" w:rsidRPr="00AE0CAE">
        <w:rPr>
          <w:rFonts w:ascii="Arial" w:hAnsi="Arial" w:cs="Arial"/>
        </w:rPr>
        <w:t xml:space="preserve"> informuje się, iż </w:t>
      </w:r>
      <w:r w:rsidRPr="00AE0CAE">
        <w:rPr>
          <w:rFonts w:ascii="Arial" w:hAnsi="Arial" w:cs="Arial"/>
        </w:rPr>
        <w:t>z treścią ww. decyzji</w:t>
      </w:r>
      <w:r w:rsidR="00F066ED" w:rsidRPr="00AE0CAE">
        <w:rPr>
          <w:rFonts w:ascii="Arial" w:hAnsi="Arial" w:cs="Arial"/>
        </w:rPr>
        <w:t xml:space="preserve"> oraz </w:t>
      </w:r>
      <w:r w:rsidRPr="00AE0CAE">
        <w:rPr>
          <w:rFonts w:ascii="Arial" w:hAnsi="Arial" w:cs="Arial"/>
        </w:rPr>
        <w:t xml:space="preserve">z </w:t>
      </w:r>
      <w:r w:rsidR="00F066ED" w:rsidRPr="00AE0CAE">
        <w:rPr>
          <w:rFonts w:ascii="Arial" w:hAnsi="Arial" w:cs="Arial"/>
        </w:rPr>
        <w:t xml:space="preserve">dokumentacją sprawy,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tym z uzgodnieniami i opiniami organów opiniujących</w:t>
      </w:r>
      <w:r w:rsidR="00671DD0">
        <w:rPr>
          <w:rFonts w:ascii="Arial" w:hAnsi="Arial" w:cs="Arial"/>
        </w:rPr>
        <w:t>,</w:t>
      </w:r>
      <w:r w:rsidRPr="00AE0CAE">
        <w:rPr>
          <w:rFonts w:ascii="Arial" w:hAnsi="Arial" w:cs="Arial"/>
        </w:rPr>
        <w:t xml:space="preserve"> można zapoznać się</w:t>
      </w:r>
      <w:r w:rsidR="00F066ED" w:rsidRPr="00AE0CAE">
        <w:rPr>
          <w:rFonts w:ascii="Arial" w:hAnsi="Arial" w:cs="Arial"/>
        </w:rPr>
        <w:t xml:space="preserve">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 xml:space="preserve">w Wydziale Ochrony Środowiska i Gospodarki Odpadami Urzędu Miejskiego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Chojnicach</w:t>
      </w:r>
      <w:r w:rsidR="009C45F5" w:rsidRPr="009C45F5">
        <w:rPr>
          <w:rFonts w:ascii="Arial" w:hAnsi="Arial" w:cs="Arial"/>
        </w:rPr>
        <w:t xml:space="preserve">, przy Placu Niepodległości 7 w Chojnicach, pokój 199 (II piętro), </w:t>
      </w:r>
      <w:r w:rsidR="009C45F5">
        <w:rPr>
          <w:rFonts w:ascii="Arial" w:hAnsi="Arial" w:cs="Arial"/>
        </w:rPr>
        <w:br/>
      </w:r>
      <w:r w:rsidR="009C45F5" w:rsidRPr="009C45F5">
        <w:rPr>
          <w:rFonts w:ascii="Arial" w:hAnsi="Arial" w:cs="Arial"/>
        </w:rPr>
        <w:t xml:space="preserve">w godzinach pracy Urzędu tzn. poniedziałek, środa, czwartek, piątek, w godzinach: </w:t>
      </w:r>
      <w:r w:rsidR="009C45F5">
        <w:rPr>
          <w:rFonts w:ascii="Arial" w:hAnsi="Arial" w:cs="Arial"/>
        </w:rPr>
        <w:br/>
      </w:r>
      <w:r w:rsidR="009C45F5" w:rsidRPr="009C45F5">
        <w:rPr>
          <w:rFonts w:ascii="Arial" w:hAnsi="Arial" w:cs="Arial"/>
        </w:rPr>
        <w:t>7</w:t>
      </w:r>
      <w:r w:rsidR="009C45F5" w:rsidRPr="009C45F5">
        <w:rPr>
          <w:rFonts w:ascii="Arial" w:hAnsi="Arial" w:cs="Arial"/>
          <w:vertAlign w:val="superscript"/>
        </w:rPr>
        <w:t>00</w:t>
      </w:r>
      <w:r w:rsidR="009C45F5" w:rsidRPr="009C45F5">
        <w:rPr>
          <w:rFonts w:ascii="Arial" w:hAnsi="Arial" w:cs="Arial"/>
        </w:rPr>
        <w:t xml:space="preserve"> – 15</w:t>
      </w:r>
      <w:r w:rsidR="009C45F5" w:rsidRPr="009C45F5">
        <w:rPr>
          <w:rFonts w:ascii="Arial" w:hAnsi="Arial" w:cs="Arial"/>
          <w:vertAlign w:val="superscript"/>
        </w:rPr>
        <w:t>00</w:t>
      </w:r>
      <w:r w:rsidR="009C45F5" w:rsidRPr="009C45F5">
        <w:rPr>
          <w:rFonts w:ascii="Arial" w:hAnsi="Arial" w:cs="Arial"/>
        </w:rPr>
        <w:t>, we wtorek w godzinach: 8</w:t>
      </w:r>
      <w:r w:rsidR="009C45F5" w:rsidRPr="009C45F5">
        <w:rPr>
          <w:rFonts w:ascii="Arial" w:hAnsi="Arial" w:cs="Arial"/>
          <w:vertAlign w:val="superscript"/>
        </w:rPr>
        <w:t>00</w:t>
      </w:r>
      <w:r w:rsidR="009C45F5" w:rsidRPr="009C45F5">
        <w:rPr>
          <w:rFonts w:ascii="Arial" w:hAnsi="Arial" w:cs="Arial"/>
        </w:rPr>
        <w:t xml:space="preserve"> – 16</w:t>
      </w:r>
      <w:r w:rsidR="009C45F5" w:rsidRPr="009C45F5">
        <w:rPr>
          <w:rFonts w:ascii="Arial" w:hAnsi="Arial" w:cs="Arial"/>
          <w:vertAlign w:val="superscript"/>
        </w:rPr>
        <w:t>00</w:t>
      </w:r>
      <w:r w:rsidR="009C45F5" w:rsidRPr="009C45F5">
        <w:rPr>
          <w:rFonts w:ascii="Arial" w:hAnsi="Arial" w:cs="Arial"/>
        </w:rPr>
        <w:t xml:space="preserve">; w terminie 14 dni od dnia ogłoszenia niniejszego obwieszczenia, po wcześniejszym umówieniu telefonicznym pod nr </w:t>
      </w:r>
      <w:r w:rsidR="009C45F5" w:rsidRPr="009C45F5">
        <w:rPr>
          <w:rFonts w:ascii="Arial" w:hAnsi="Arial" w:cs="Arial"/>
        </w:rPr>
        <w:br/>
        <w:t>52 397 18 00 wew. 18.</w:t>
      </w:r>
    </w:p>
    <w:p w14:paraId="6C76B18E" w14:textId="77777777" w:rsidR="00F066ED" w:rsidRPr="00AE0CAE" w:rsidRDefault="00F066ED" w:rsidP="00690F1D">
      <w:pPr>
        <w:jc w:val="both"/>
        <w:rPr>
          <w:rFonts w:ascii="Arial" w:hAnsi="Arial" w:cs="Arial"/>
          <w:color w:val="000000"/>
        </w:rPr>
      </w:pPr>
    </w:p>
    <w:p w14:paraId="09DE0949" w14:textId="6F689E17" w:rsidR="008E122E" w:rsidRPr="00AE0CAE" w:rsidRDefault="008E122E" w:rsidP="00671DD0">
      <w:pPr>
        <w:ind w:firstLine="708"/>
        <w:jc w:val="both"/>
        <w:rPr>
          <w:rFonts w:ascii="Arial" w:hAnsi="Arial" w:cs="Arial"/>
          <w:b/>
          <w:bCs/>
          <w:i/>
        </w:rPr>
      </w:pPr>
      <w:r w:rsidRPr="00AE0CAE">
        <w:rPr>
          <w:rFonts w:ascii="Arial" w:eastAsia="Times New Roman" w:hAnsi="Arial" w:cs="Arial"/>
          <w:kern w:val="0"/>
        </w:rPr>
        <w:t>W dniu</w:t>
      </w:r>
      <w:r w:rsidR="00671DD0">
        <w:rPr>
          <w:rFonts w:ascii="Arial" w:eastAsia="Times New Roman" w:hAnsi="Arial" w:cs="Arial"/>
          <w:kern w:val="0"/>
        </w:rPr>
        <w:t xml:space="preserve"> 22.06.</w:t>
      </w:r>
      <w:r w:rsidRPr="00AE0CAE">
        <w:rPr>
          <w:rFonts w:ascii="Arial" w:eastAsia="Times New Roman" w:hAnsi="Arial" w:cs="Arial"/>
          <w:kern w:val="0"/>
        </w:rPr>
        <w:t>2022 roku treść decyzji została również umieszczona w Biuletynie Informacji Publicznej Urzędu Miejskiego w Chojnicach, na okres 14 dni.</w:t>
      </w:r>
    </w:p>
    <w:p w14:paraId="20868BE0" w14:textId="77777777" w:rsidR="00F066ED" w:rsidRPr="00A06F46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4B0CA71" w14:textId="264536D2" w:rsidR="00F066ED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854E929" w14:textId="7C819FAF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3D7FBF5" w14:textId="5FE99163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E7B6353" w14:textId="193EF8A9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FD620E5" w14:textId="74B8BF30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E8B9802" w14:textId="7C53836D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AE5F2CC" w14:textId="52A03BDF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825C9F4" w14:textId="0CC17DB8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70D5103" w14:textId="54E9DC65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AB8F5B8" w14:textId="77777777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81883D5" w14:textId="77777777" w:rsidR="00AE0CAE" w:rsidRPr="00A06F46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E6C595" w14:textId="77777777" w:rsidR="00690F1D" w:rsidRPr="00BB32F8" w:rsidRDefault="00690F1D" w:rsidP="00690F1D">
      <w:pPr>
        <w:jc w:val="both"/>
        <w:rPr>
          <w:rFonts w:ascii="Arial" w:hAnsi="Arial" w:cs="Arial"/>
          <w:sz w:val="12"/>
          <w:szCs w:val="12"/>
        </w:rPr>
      </w:pPr>
    </w:p>
    <w:p w14:paraId="2D36A977" w14:textId="77777777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Obwieszczenie niniejsze umieszcza się:</w:t>
      </w:r>
    </w:p>
    <w:p w14:paraId="251006E2" w14:textId="77777777" w:rsidR="00690F1D" w:rsidRPr="00201941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 xml:space="preserve">Strona internetowa </w:t>
      </w:r>
      <w:proofErr w:type="spellStart"/>
      <w:r w:rsidRPr="00201941">
        <w:rPr>
          <w:sz w:val="16"/>
          <w:szCs w:val="14"/>
        </w:rPr>
        <w:t>bip</w:t>
      </w:r>
      <w:proofErr w:type="spellEnd"/>
      <w:r w:rsidRPr="00201941">
        <w:rPr>
          <w:sz w:val="16"/>
          <w:szCs w:val="14"/>
        </w:rPr>
        <w:t xml:space="preserve"> Urzędu Miejskiego w Chojnicach www.bip.miastochojnice.pl;</w:t>
      </w:r>
    </w:p>
    <w:p w14:paraId="72E4DEF8" w14:textId="77777777" w:rsidR="00690F1D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Tablica ogłoszeń Urzędu Miejskiego w Chojnicach, Stary Rynek 1 oraz przy Pl. Niepodległości 7;</w:t>
      </w:r>
    </w:p>
    <w:p w14:paraId="514ACC40" w14:textId="77777777" w:rsidR="00690F1D" w:rsidRPr="00BB32F8" w:rsidRDefault="00690F1D" w:rsidP="00690F1D">
      <w:pPr>
        <w:widowControl/>
        <w:numPr>
          <w:ilvl w:val="0"/>
          <w:numId w:val="4"/>
        </w:numPr>
        <w:suppressAutoHyphens w:val="0"/>
        <w:ind w:left="426" w:hanging="284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Tablice ogłoszeń Samorząd</w:t>
      </w:r>
      <w:r>
        <w:rPr>
          <w:rFonts w:ascii="Arial" w:hAnsi="Arial" w:cs="Arial"/>
          <w:sz w:val="16"/>
          <w:szCs w:val="16"/>
        </w:rPr>
        <w:t>u Mieszkańców</w:t>
      </w:r>
      <w:r w:rsidRPr="00D926C2">
        <w:rPr>
          <w:rFonts w:ascii="Arial" w:hAnsi="Arial" w:cs="Arial"/>
          <w:sz w:val="16"/>
          <w:szCs w:val="16"/>
        </w:rPr>
        <w:t xml:space="preserve"> Osie</w:t>
      </w:r>
      <w:r>
        <w:rPr>
          <w:rFonts w:ascii="Arial" w:hAnsi="Arial" w:cs="Arial"/>
          <w:sz w:val="16"/>
          <w:szCs w:val="16"/>
        </w:rPr>
        <w:t>dla Nr 8.</w:t>
      </w:r>
    </w:p>
    <w:p w14:paraId="3D8A8C57" w14:textId="39BFE397" w:rsidR="00690F1D" w:rsidRDefault="00690F1D" w:rsidP="00690F1D">
      <w:pPr>
        <w:rPr>
          <w:rFonts w:ascii="Arial" w:hAnsi="Arial" w:cs="Arial"/>
          <w:sz w:val="16"/>
          <w:szCs w:val="16"/>
        </w:rPr>
      </w:pPr>
    </w:p>
    <w:p w14:paraId="118AE9FB" w14:textId="7F862F8F" w:rsidR="00AE0CAE" w:rsidRDefault="00AE0CAE" w:rsidP="00690F1D">
      <w:pPr>
        <w:rPr>
          <w:rFonts w:ascii="Arial" w:hAnsi="Arial" w:cs="Arial"/>
          <w:sz w:val="16"/>
          <w:szCs w:val="16"/>
        </w:rPr>
      </w:pPr>
    </w:p>
    <w:p w14:paraId="59DB6F18" w14:textId="77777777" w:rsidR="00AE0CAE" w:rsidRDefault="00AE0CAE" w:rsidP="00690F1D">
      <w:pPr>
        <w:rPr>
          <w:rFonts w:ascii="Arial" w:hAnsi="Arial" w:cs="Arial"/>
          <w:sz w:val="16"/>
          <w:szCs w:val="16"/>
        </w:rPr>
      </w:pPr>
    </w:p>
    <w:p w14:paraId="0736BE53" w14:textId="1066E6FC" w:rsidR="00690F1D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56B7FAFB" w14:textId="77777777" w:rsidR="009C45F5" w:rsidRDefault="009C45F5" w:rsidP="00690F1D">
      <w:pPr>
        <w:jc w:val="right"/>
        <w:rPr>
          <w:rFonts w:ascii="Arial" w:hAnsi="Arial" w:cs="Arial"/>
          <w:sz w:val="16"/>
          <w:szCs w:val="16"/>
        </w:rPr>
      </w:pPr>
    </w:p>
    <w:p w14:paraId="5A302C06" w14:textId="77777777" w:rsidR="00690F1D" w:rsidRPr="00201941" w:rsidRDefault="00690F1D" w:rsidP="00690F1D">
      <w:pPr>
        <w:jc w:val="right"/>
        <w:rPr>
          <w:rFonts w:ascii="Arial" w:hAnsi="Arial" w:cs="Arial"/>
          <w:sz w:val="4"/>
          <w:szCs w:val="4"/>
        </w:rPr>
      </w:pPr>
    </w:p>
    <w:p w14:paraId="511C70AC" w14:textId="7E9E3141" w:rsidR="00F066ED" w:rsidRPr="00AE662C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…………………………..……………..…</w:t>
      </w:r>
    </w:p>
    <w:sectPr w:rsidR="00F066ED" w:rsidRPr="00AE662C" w:rsidSect="008E122E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F1603D"/>
    <w:multiLevelType w:val="hybridMultilevel"/>
    <w:tmpl w:val="BA76D2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43245">
    <w:abstractNumId w:val="2"/>
  </w:num>
  <w:num w:numId="2" w16cid:durableId="372120681">
    <w:abstractNumId w:val="0"/>
  </w:num>
  <w:num w:numId="3" w16cid:durableId="866868396">
    <w:abstractNumId w:val="5"/>
  </w:num>
  <w:num w:numId="4" w16cid:durableId="2098358603">
    <w:abstractNumId w:val="3"/>
  </w:num>
  <w:num w:numId="5" w16cid:durableId="1175416205">
    <w:abstractNumId w:val="1"/>
  </w:num>
  <w:num w:numId="6" w16cid:durableId="19780313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11B37"/>
    <w:rsid w:val="00081A08"/>
    <w:rsid w:val="000E7428"/>
    <w:rsid w:val="001F38A7"/>
    <w:rsid w:val="0038097F"/>
    <w:rsid w:val="004169CD"/>
    <w:rsid w:val="00567552"/>
    <w:rsid w:val="005B5FA2"/>
    <w:rsid w:val="00671DD0"/>
    <w:rsid w:val="00690F1D"/>
    <w:rsid w:val="006E0422"/>
    <w:rsid w:val="00715366"/>
    <w:rsid w:val="007C6BC1"/>
    <w:rsid w:val="008E122E"/>
    <w:rsid w:val="008F2EDC"/>
    <w:rsid w:val="00990F55"/>
    <w:rsid w:val="009C45F5"/>
    <w:rsid w:val="009D076F"/>
    <w:rsid w:val="00A06F46"/>
    <w:rsid w:val="00AE0CAE"/>
    <w:rsid w:val="00AE662C"/>
    <w:rsid w:val="00B74B4F"/>
    <w:rsid w:val="00BC5317"/>
    <w:rsid w:val="00CA10C8"/>
    <w:rsid w:val="00CC6FE6"/>
    <w:rsid w:val="00CD69A7"/>
    <w:rsid w:val="00F066ED"/>
    <w:rsid w:val="00F4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kapitzlist">
    <w:name w:val="List Paragraph"/>
    <w:basedOn w:val="Normalny"/>
    <w:uiPriority w:val="34"/>
    <w:qFormat/>
    <w:rsid w:val="00CD6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4</cp:revision>
  <cp:lastPrinted>2022-05-27T06:30:00Z</cp:lastPrinted>
  <dcterms:created xsi:type="dcterms:W3CDTF">2022-06-22T08:04:00Z</dcterms:created>
  <dcterms:modified xsi:type="dcterms:W3CDTF">2022-06-22T09:00:00Z</dcterms:modified>
</cp:coreProperties>
</file>