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CB23" w14:textId="4D9920BD" w:rsidR="00011B37" w:rsidRPr="00C431DA" w:rsidRDefault="005445B1" w:rsidP="005445B1">
      <w:pPr>
        <w:jc w:val="right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Chojnice, dnia </w:t>
      </w:r>
      <w:r w:rsidR="003501EB" w:rsidRPr="00C431DA">
        <w:rPr>
          <w:rFonts w:ascii="Arial" w:hAnsi="Arial" w:cs="Arial"/>
        </w:rPr>
        <w:t>25</w:t>
      </w:r>
      <w:r w:rsidR="00F733EE" w:rsidRPr="00C431DA">
        <w:rPr>
          <w:rFonts w:ascii="Arial" w:hAnsi="Arial" w:cs="Arial"/>
        </w:rPr>
        <w:t>.0</w:t>
      </w:r>
      <w:r w:rsidR="00D06D1E" w:rsidRPr="00C431DA">
        <w:rPr>
          <w:rFonts w:ascii="Arial" w:hAnsi="Arial" w:cs="Arial"/>
        </w:rPr>
        <w:t>4</w:t>
      </w:r>
      <w:r w:rsidRPr="00C431DA">
        <w:rPr>
          <w:rFonts w:ascii="Arial" w:hAnsi="Arial" w:cs="Arial"/>
        </w:rPr>
        <w:t>.202</w:t>
      </w:r>
      <w:r w:rsidR="00A34474" w:rsidRPr="00C431DA">
        <w:rPr>
          <w:rFonts w:ascii="Arial" w:hAnsi="Arial" w:cs="Arial"/>
        </w:rPr>
        <w:t>3</w:t>
      </w:r>
      <w:r w:rsidRPr="00C431DA">
        <w:rPr>
          <w:rFonts w:ascii="Arial" w:hAnsi="Arial" w:cs="Arial"/>
        </w:rPr>
        <w:t xml:space="preserve"> r.</w:t>
      </w:r>
    </w:p>
    <w:p w14:paraId="31A40F52" w14:textId="3D9228F0" w:rsidR="005445B1" w:rsidRPr="00C431DA" w:rsidRDefault="005445B1" w:rsidP="005445B1">
      <w:pPr>
        <w:rPr>
          <w:rFonts w:ascii="Arial" w:hAnsi="Arial" w:cs="Arial"/>
          <w:b/>
          <w:bCs/>
          <w:u w:val="single"/>
        </w:rPr>
      </w:pPr>
      <w:r w:rsidRPr="00C431DA">
        <w:rPr>
          <w:rFonts w:ascii="Arial" w:hAnsi="Arial" w:cs="Arial"/>
          <w:b/>
          <w:bCs/>
          <w:u w:val="single"/>
        </w:rPr>
        <w:t>OŚ.6220.</w:t>
      </w:r>
      <w:r w:rsidR="003501EB" w:rsidRPr="00C431DA">
        <w:rPr>
          <w:rFonts w:ascii="Arial" w:hAnsi="Arial" w:cs="Arial"/>
          <w:b/>
          <w:bCs/>
          <w:u w:val="single"/>
        </w:rPr>
        <w:t>2</w:t>
      </w:r>
      <w:r w:rsidRPr="00C431DA">
        <w:rPr>
          <w:rFonts w:ascii="Arial" w:hAnsi="Arial" w:cs="Arial"/>
          <w:b/>
          <w:bCs/>
          <w:u w:val="single"/>
        </w:rPr>
        <w:t>.202</w:t>
      </w:r>
      <w:r w:rsidR="003501EB" w:rsidRPr="00C431DA">
        <w:rPr>
          <w:rFonts w:ascii="Arial" w:hAnsi="Arial" w:cs="Arial"/>
          <w:b/>
          <w:bCs/>
          <w:u w:val="single"/>
        </w:rPr>
        <w:t>3</w:t>
      </w:r>
    </w:p>
    <w:p w14:paraId="78DFAA35" w14:textId="6657B469" w:rsidR="005445B1" w:rsidRPr="00C431DA" w:rsidRDefault="005445B1" w:rsidP="00BF672B">
      <w:pPr>
        <w:spacing w:line="276" w:lineRule="auto"/>
        <w:jc w:val="center"/>
        <w:rPr>
          <w:rFonts w:ascii="Arial" w:hAnsi="Arial" w:cs="Arial"/>
          <w:b/>
          <w:bCs/>
        </w:rPr>
      </w:pPr>
      <w:r w:rsidRPr="00C431DA">
        <w:rPr>
          <w:rFonts w:ascii="Arial" w:hAnsi="Arial" w:cs="Arial"/>
          <w:b/>
          <w:bCs/>
        </w:rPr>
        <w:t>OBWIESZCZENIE</w:t>
      </w:r>
    </w:p>
    <w:p w14:paraId="3A633FCB" w14:textId="1455330D" w:rsidR="00C431DA" w:rsidRPr="00C431DA" w:rsidRDefault="005445B1" w:rsidP="00C431DA">
      <w:pPr>
        <w:spacing w:line="276" w:lineRule="auto"/>
        <w:ind w:firstLine="709"/>
        <w:jc w:val="both"/>
        <w:rPr>
          <w:rFonts w:ascii="Arial" w:hAnsi="Arial" w:cs="Arial"/>
          <w:color w:val="000000"/>
          <w:spacing w:val="2"/>
        </w:rPr>
      </w:pPr>
      <w:r w:rsidRPr="00C431DA">
        <w:rPr>
          <w:rFonts w:ascii="Arial" w:hAnsi="Arial" w:cs="Arial"/>
        </w:rPr>
        <w:t xml:space="preserve">Na podstawie art. 10 § 1 oraz art. 49 § 1 ustawy z dnia 14 czerwca 1960 r. – Kodeks </w:t>
      </w:r>
      <w:r w:rsidR="006D5CE9" w:rsidRPr="00C431DA">
        <w:rPr>
          <w:rFonts w:ascii="Arial" w:hAnsi="Arial" w:cs="Arial"/>
        </w:rPr>
        <w:t>p</w:t>
      </w:r>
      <w:r w:rsidRPr="00C431DA">
        <w:rPr>
          <w:rFonts w:ascii="Arial" w:hAnsi="Arial" w:cs="Arial"/>
        </w:rPr>
        <w:t xml:space="preserve">ostępowania </w:t>
      </w:r>
      <w:r w:rsidR="006D5CE9" w:rsidRPr="00C431DA">
        <w:rPr>
          <w:rFonts w:ascii="Arial" w:hAnsi="Arial" w:cs="Arial"/>
        </w:rPr>
        <w:t>a</w:t>
      </w:r>
      <w:r w:rsidRPr="00C431DA">
        <w:rPr>
          <w:rFonts w:ascii="Arial" w:hAnsi="Arial" w:cs="Arial"/>
        </w:rPr>
        <w:t>dministracyjnego (</w:t>
      </w:r>
      <w:proofErr w:type="spellStart"/>
      <w:r w:rsidRPr="00C431DA">
        <w:rPr>
          <w:rFonts w:ascii="Arial" w:hAnsi="Arial" w:cs="Arial"/>
        </w:rPr>
        <w:t>t.j</w:t>
      </w:r>
      <w:proofErr w:type="spellEnd"/>
      <w:r w:rsidRPr="00C431DA">
        <w:rPr>
          <w:rFonts w:ascii="Arial" w:hAnsi="Arial" w:cs="Arial"/>
        </w:rPr>
        <w:t>.: Dz. U. 202</w:t>
      </w:r>
      <w:r w:rsidR="00A34474" w:rsidRPr="00C431DA">
        <w:rPr>
          <w:rFonts w:ascii="Arial" w:hAnsi="Arial" w:cs="Arial"/>
        </w:rPr>
        <w:t>2</w:t>
      </w:r>
      <w:r w:rsidRPr="00C431DA">
        <w:rPr>
          <w:rFonts w:ascii="Arial" w:hAnsi="Arial" w:cs="Arial"/>
        </w:rPr>
        <w:t xml:space="preserve"> r. poz. </w:t>
      </w:r>
      <w:r w:rsidR="00A34474" w:rsidRPr="00C431DA">
        <w:rPr>
          <w:rFonts w:ascii="Arial" w:hAnsi="Arial" w:cs="Arial"/>
        </w:rPr>
        <w:t>2000</w:t>
      </w:r>
      <w:r w:rsidRPr="00C431DA">
        <w:rPr>
          <w:rFonts w:ascii="Arial" w:hAnsi="Arial" w:cs="Arial"/>
        </w:rPr>
        <w:t xml:space="preserve"> ze zm.)</w:t>
      </w:r>
      <w:r w:rsidR="00266E25" w:rsidRPr="00C431DA">
        <w:rPr>
          <w:rFonts w:ascii="Arial" w:hAnsi="Arial" w:cs="Arial"/>
        </w:rPr>
        <w:t>, dalej Kpa,</w:t>
      </w:r>
      <w:r w:rsidRPr="00C431DA">
        <w:rPr>
          <w:rFonts w:ascii="Arial" w:hAnsi="Arial" w:cs="Arial"/>
        </w:rPr>
        <w:t xml:space="preserve"> w związku</w:t>
      </w:r>
      <w:r w:rsidR="003516CD">
        <w:rPr>
          <w:rFonts w:ascii="Arial" w:hAnsi="Arial" w:cs="Arial"/>
        </w:rPr>
        <w:t xml:space="preserve"> z</w:t>
      </w:r>
      <w:r w:rsidRPr="00C431DA">
        <w:rPr>
          <w:rFonts w:ascii="Arial" w:hAnsi="Arial" w:cs="Arial"/>
        </w:rPr>
        <w:t xml:space="preserve"> art. 74 ust. 3 ustawy </w:t>
      </w:r>
      <w:r w:rsidRPr="00C431DA">
        <w:rPr>
          <w:rFonts w:ascii="Arial" w:hAnsi="Arial" w:cs="Arial"/>
          <w:color w:val="000000"/>
          <w:spacing w:val="2"/>
        </w:rPr>
        <w:t xml:space="preserve">z dnia 3 października 2008 r. o udostępnianiu informacji o środowisku </w:t>
      </w:r>
      <w:r w:rsidR="00C431DA">
        <w:rPr>
          <w:rFonts w:ascii="Arial" w:hAnsi="Arial" w:cs="Arial"/>
          <w:color w:val="000000"/>
          <w:spacing w:val="2"/>
        </w:rPr>
        <w:br/>
      </w:r>
      <w:r w:rsidRPr="00C431DA">
        <w:rPr>
          <w:rFonts w:ascii="Arial" w:hAnsi="Arial" w:cs="Arial"/>
          <w:color w:val="000000"/>
          <w:spacing w:val="2"/>
        </w:rPr>
        <w:t>i jego ochronie, udziale społeczeństwa w ochronie środowiska oraz o ocenach oddziaływania na środowisko (</w:t>
      </w:r>
      <w:proofErr w:type="spellStart"/>
      <w:r w:rsidRPr="00C431DA">
        <w:rPr>
          <w:rFonts w:ascii="Arial" w:hAnsi="Arial" w:cs="Arial"/>
          <w:color w:val="000000"/>
          <w:spacing w:val="2"/>
        </w:rPr>
        <w:t>t.j</w:t>
      </w:r>
      <w:proofErr w:type="spellEnd"/>
      <w:r w:rsidRPr="00C431DA">
        <w:rPr>
          <w:rFonts w:ascii="Arial" w:hAnsi="Arial" w:cs="Arial"/>
          <w:color w:val="000000"/>
          <w:spacing w:val="2"/>
        </w:rPr>
        <w:t>.: Dz. U. 202</w:t>
      </w:r>
      <w:r w:rsidR="00A34474" w:rsidRPr="00C431DA">
        <w:rPr>
          <w:rFonts w:ascii="Arial" w:hAnsi="Arial" w:cs="Arial"/>
          <w:color w:val="000000"/>
          <w:spacing w:val="2"/>
        </w:rPr>
        <w:t>2</w:t>
      </w:r>
      <w:r w:rsidRPr="00C431DA">
        <w:rPr>
          <w:rFonts w:ascii="Arial" w:hAnsi="Arial" w:cs="Arial"/>
          <w:color w:val="000000"/>
          <w:spacing w:val="2"/>
        </w:rPr>
        <w:t xml:space="preserve"> r. poz. </w:t>
      </w:r>
      <w:r w:rsidR="00A34474" w:rsidRPr="00C431DA">
        <w:rPr>
          <w:rFonts w:ascii="Arial" w:hAnsi="Arial" w:cs="Arial"/>
          <w:color w:val="000000"/>
          <w:spacing w:val="2"/>
        </w:rPr>
        <w:t>1029</w:t>
      </w:r>
      <w:r w:rsidRPr="00C431DA">
        <w:rPr>
          <w:rFonts w:ascii="Arial" w:hAnsi="Arial" w:cs="Arial"/>
          <w:color w:val="000000"/>
          <w:spacing w:val="2"/>
        </w:rPr>
        <w:t xml:space="preserve"> ze zm.)</w:t>
      </w:r>
      <w:r w:rsidR="000269D9" w:rsidRPr="00C431DA">
        <w:rPr>
          <w:rFonts w:ascii="Arial" w:hAnsi="Arial" w:cs="Arial"/>
          <w:color w:val="000000"/>
          <w:spacing w:val="2"/>
        </w:rPr>
        <w:t>.</w:t>
      </w:r>
    </w:p>
    <w:p w14:paraId="6E0BE720" w14:textId="77777777" w:rsidR="005445B1" w:rsidRPr="00C431DA" w:rsidRDefault="005445B1" w:rsidP="000269D9">
      <w:pPr>
        <w:pStyle w:val="Bezodstpw"/>
        <w:spacing w:line="276" w:lineRule="auto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Burmistrz Miasta Chojnice</w:t>
      </w:r>
    </w:p>
    <w:p w14:paraId="59AEBB9F" w14:textId="67AC4CD8" w:rsidR="005445B1" w:rsidRPr="00C431DA" w:rsidRDefault="005445B1" w:rsidP="000269D9">
      <w:pPr>
        <w:pStyle w:val="Bezodstpw"/>
        <w:spacing w:line="276" w:lineRule="auto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zawiadamia strony postępowania</w:t>
      </w:r>
    </w:p>
    <w:p w14:paraId="0BF26B52" w14:textId="4D7EA3AA" w:rsidR="005445B1" w:rsidRPr="00C431DA" w:rsidRDefault="005445B1" w:rsidP="00A34474">
      <w:pPr>
        <w:pStyle w:val="Bezodstpw"/>
        <w:rPr>
          <w:sz w:val="22"/>
          <w:szCs w:val="22"/>
        </w:rPr>
      </w:pPr>
    </w:p>
    <w:p w14:paraId="4BB1A500" w14:textId="5FCB6786" w:rsidR="009D1579" w:rsidRPr="00C431DA" w:rsidRDefault="005445B1" w:rsidP="00154DF8">
      <w:pPr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o zakończeniu postępowania dowodowego w sprawie wydania decyzji </w:t>
      </w:r>
      <w:r w:rsidR="009D1579" w:rsidRPr="00C431DA">
        <w:rPr>
          <w:rFonts w:ascii="Arial" w:hAnsi="Arial" w:cs="Arial"/>
        </w:rPr>
        <w:br/>
      </w:r>
      <w:r w:rsidRPr="00C431DA">
        <w:rPr>
          <w:rFonts w:ascii="Arial" w:hAnsi="Arial" w:cs="Arial"/>
        </w:rPr>
        <w:t xml:space="preserve">o środowiskowych uwarunkowaniach dla </w:t>
      </w:r>
      <w:r w:rsidR="009D1579" w:rsidRPr="00C431DA">
        <w:rPr>
          <w:rFonts w:ascii="Arial" w:hAnsi="Arial" w:cs="Arial"/>
        </w:rPr>
        <w:t xml:space="preserve">przedsięwzięcia </w:t>
      </w:r>
      <w:r w:rsidR="00154DF8" w:rsidRPr="00C431DA">
        <w:rPr>
          <w:rFonts w:ascii="Arial" w:hAnsi="Arial" w:cs="Arial"/>
        </w:rPr>
        <w:t xml:space="preserve">polegającego na: </w:t>
      </w:r>
      <w:r w:rsidR="00154DF8" w:rsidRPr="00C431DA">
        <w:rPr>
          <w:rFonts w:ascii="Arial" w:hAnsi="Arial" w:cs="Arial"/>
          <w:b/>
          <w:bCs/>
          <w:i/>
          <w:iCs/>
        </w:rPr>
        <w:t>wykonaniu otworu wiertniczego – studziennego nr 1 ujmującego wodę podziemną z utworów czwartorzędowych na terenie SEKO SA w Chojnicach przy ul. Zakładowej 3</w:t>
      </w:r>
      <w:r w:rsidR="00154DF8" w:rsidRPr="00C431DA">
        <w:rPr>
          <w:rFonts w:ascii="Arial" w:hAnsi="Arial" w:cs="Arial"/>
          <w:b/>
          <w:bCs/>
          <w:i/>
          <w:iCs/>
        </w:rPr>
        <w:t xml:space="preserve"> </w:t>
      </w:r>
      <w:r w:rsidR="009D1579" w:rsidRPr="00C431DA">
        <w:rPr>
          <w:rFonts w:ascii="Arial" w:hAnsi="Arial" w:cs="Arial"/>
          <w:bCs/>
        </w:rPr>
        <w:t xml:space="preserve">oraz </w:t>
      </w:r>
      <w:r w:rsidR="003516CD">
        <w:rPr>
          <w:rFonts w:ascii="Arial" w:hAnsi="Arial" w:cs="Arial"/>
          <w:bCs/>
        </w:rPr>
        <w:br/>
      </w:r>
      <w:r w:rsidR="009D1579" w:rsidRPr="00C431DA">
        <w:rPr>
          <w:rFonts w:ascii="Arial" w:hAnsi="Arial" w:cs="Arial"/>
          <w:bCs/>
        </w:rPr>
        <w:t>o możliwości zapoznania się i wypowiedzenia się, co do zebranych dowodów i materiałów oraz zgłoszonych żądań w ww. sprawie.</w:t>
      </w:r>
    </w:p>
    <w:p w14:paraId="797903B3" w14:textId="2BA4C04B" w:rsidR="00BF672B" w:rsidRPr="00C431DA" w:rsidRDefault="00BF672B" w:rsidP="00BF672B">
      <w:pPr>
        <w:spacing w:line="276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Z aktami sprawy strony mogą zapoznać się w siedzibie Urzędu Miejskiego </w:t>
      </w:r>
      <w:r w:rsidRPr="00C431DA">
        <w:rPr>
          <w:rFonts w:ascii="Arial" w:hAnsi="Arial" w:cs="Arial"/>
        </w:rPr>
        <w:br/>
      </w:r>
      <w:r w:rsidRPr="00C431DA">
        <w:rPr>
          <w:rFonts w:ascii="Arial" w:hAnsi="Arial" w:cs="Arial"/>
          <w:spacing w:val="-10"/>
        </w:rPr>
        <w:t>w Chojnicach, Wydział Ochrony Środowiska i Gospodarki Odpadami przy Pl. Niepodległości 7</w:t>
      </w:r>
      <w:r w:rsidRPr="00C431DA">
        <w:rPr>
          <w:rFonts w:ascii="Arial" w:hAnsi="Arial" w:cs="Arial"/>
        </w:rPr>
        <w:t xml:space="preserve">, 89-600 Chojnice, pokój nr </w:t>
      </w:r>
      <w:r w:rsidR="00A34474" w:rsidRPr="00C431DA">
        <w:rPr>
          <w:rFonts w:ascii="Arial" w:hAnsi="Arial" w:cs="Arial"/>
        </w:rPr>
        <w:t>199</w:t>
      </w:r>
      <w:r w:rsidRPr="00C431DA">
        <w:rPr>
          <w:rFonts w:ascii="Arial" w:hAnsi="Arial" w:cs="Arial"/>
        </w:rPr>
        <w:t xml:space="preserve"> </w:t>
      </w:r>
      <w:r w:rsidR="003030E2" w:rsidRPr="00C431DA">
        <w:rPr>
          <w:rFonts w:ascii="Arial" w:hAnsi="Arial" w:cs="Arial"/>
        </w:rPr>
        <w:t>w godzinach pracy urzędu tzn. od poniedziałku do piątku w godzinach 7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15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>, we wtorek od godz. 8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16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, w terminie </w:t>
      </w:r>
      <w:r w:rsidR="0065369F">
        <w:rPr>
          <w:rFonts w:ascii="Arial" w:hAnsi="Arial" w:cs="Arial"/>
        </w:rPr>
        <w:t>10</w:t>
      </w:r>
      <w:r w:rsidR="003030E2" w:rsidRPr="00C431DA">
        <w:rPr>
          <w:rFonts w:ascii="Arial" w:hAnsi="Arial" w:cs="Arial"/>
          <w:color w:val="FF0000"/>
        </w:rPr>
        <w:t xml:space="preserve"> </w:t>
      </w:r>
      <w:r w:rsidR="003030E2" w:rsidRPr="00C431DA">
        <w:rPr>
          <w:rFonts w:ascii="Arial" w:hAnsi="Arial" w:cs="Arial"/>
        </w:rPr>
        <w:t xml:space="preserve">dni od daty doręczenia zawiadomienia, po uprzednim uzgodnieniu telefonicznym (52 397 18 00 wew. 18). </w:t>
      </w:r>
      <w:r w:rsidR="009854DC" w:rsidRPr="00C431DA">
        <w:rPr>
          <w:rFonts w:ascii="Arial" w:hAnsi="Arial" w:cs="Arial"/>
        </w:rPr>
        <w:t>Brak kontaktu w podanym terminie zostanie uznany za niewniesienie uwag do przedmiotowej sprawy.</w:t>
      </w:r>
    </w:p>
    <w:p w14:paraId="104A27A2" w14:textId="1BA1AFA4" w:rsidR="00154DF8" w:rsidRPr="00C431DA" w:rsidRDefault="00154DF8" w:rsidP="00BF672B">
      <w:pPr>
        <w:spacing w:line="276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Jednocześnie Burmistrz Miasta Chojnice, na podstawie art. 36 § 1 </w:t>
      </w:r>
      <w:r w:rsidRPr="00C431DA">
        <w:rPr>
          <w:rFonts w:ascii="Arial" w:hAnsi="Arial" w:cs="Arial"/>
        </w:rPr>
        <w:t>K</w:t>
      </w:r>
      <w:r w:rsidR="00266E25" w:rsidRPr="00C431DA">
        <w:rPr>
          <w:rFonts w:ascii="Arial" w:hAnsi="Arial" w:cs="Arial"/>
        </w:rPr>
        <w:t xml:space="preserve">pa </w:t>
      </w:r>
      <w:r w:rsidRPr="00C431DA">
        <w:rPr>
          <w:rFonts w:ascii="Arial" w:hAnsi="Arial" w:cs="Arial"/>
        </w:rPr>
        <w:t xml:space="preserve">informuję, że ze względu na złożony charakter sprawy oraz konieczność przeanalizowania wszystkich zgromadzonych dokumentów tut. organ </w:t>
      </w:r>
      <w:r w:rsidR="00266E25" w:rsidRPr="00C431DA">
        <w:rPr>
          <w:rFonts w:ascii="Arial" w:hAnsi="Arial" w:cs="Arial"/>
        </w:rPr>
        <w:t xml:space="preserve">zajmie stanowisko w sprawie w terminie do dnia </w:t>
      </w:r>
      <w:r w:rsidR="00266E25" w:rsidRPr="00C431DA">
        <w:rPr>
          <w:rFonts w:ascii="Arial" w:hAnsi="Arial" w:cs="Arial"/>
          <w:b/>
          <w:bCs/>
        </w:rPr>
        <w:t>12.06.2023 r.</w:t>
      </w:r>
    </w:p>
    <w:p w14:paraId="0CBF49EC" w14:textId="0019692E" w:rsidR="00266E25" w:rsidRPr="00C431DA" w:rsidRDefault="00266E25" w:rsidP="00BF672B">
      <w:pPr>
        <w:spacing w:line="276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Tut. organ informuje, iż w przypadku niezałatwienia sprawy w terminie określonym </w:t>
      </w:r>
      <w:r w:rsidR="00C431DA">
        <w:rPr>
          <w:rFonts w:ascii="Arial" w:hAnsi="Arial" w:cs="Arial"/>
        </w:rPr>
        <w:br/>
      </w:r>
      <w:r w:rsidRPr="00C431DA">
        <w:rPr>
          <w:rFonts w:ascii="Arial" w:hAnsi="Arial" w:cs="Arial"/>
        </w:rPr>
        <w:t xml:space="preserve">w art. 35 </w:t>
      </w:r>
      <w:r w:rsidR="00812BBA" w:rsidRPr="00C431DA">
        <w:rPr>
          <w:rFonts w:ascii="Arial" w:hAnsi="Arial" w:cs="Arial"/>
        </w:rPr>
        <w:t>K</w:t>
      </w:r>
      <w:r w:rsidRPr="00C431DA">
        <w:rPr>
          <w:rFonts w:ascii="Arial" w:hAnsi="Arial" w:cs="Arial"/>
        </w:rPr>
        <w:t>pa</w:t>
      </w:r>
      <w:r w:rsidR="00812BBA" w:rsidRPr="00C431DA">
        <w:rPr>
          <w:rFonts w:ascii="Arial" w:hAnsi="Arial" w:cs="Arial"/>
        </w:rPr>
        <w:t xml:space="preserve"> lub przepisach szczególnych, ani w terminie wskazanym zgodnie z art. </w:t>
      </w:r>
      <w:r w:rsidR="00812BBA" w:rsidRPr="00C431DA">
        <w:rPr>
          <w:rFonts w:ascii="Arial" w:hAnsi="Arial" w:cs="Arial"/>
        </w:rPr>
        <w:t>36 § 1 Kpa</w:t>
      </w:r>
      <w:r w:rsidR="00812BBA" w:rsidRPr="00C431DA">
        <w:rPr>
          <w:rFonts w:ascii="Arial" w:hAnsi="Arial" w:cs="Arial"/>
        </w:rPr>
        <w:t xml:space="preserve"> lub gdy postępowanie</w:t>
      </w:r>
      <w:r w:rsidR="00C66130" w:rsidRPr="00C431DA">
        <w:rPr>
          <w:rFonts w:ascii="Arial" w:hAnsi="Arial" w:cs="Arial"/>
        </w:rPr>
        <w:t xml:space="preserve"> jest prowadzone dłużej niż jest to niezbędne do załatwienia sprawy, zgodnie z art. 37 </w:t>
      </w:r>
      <w:r w:rsidR="00C66130" w:rsidRPr="00C431DA">
        <w:rPr>
          <w:rFonts w:ascii="Arial" w:hAnsi="Arial" w:cs="Arial"/>
        </w:rPr>
        <w:t>§ 1 Kpa</w:t>
      </w:r>
      <w:r w:rsidR="00C66130" w:rsidRPr="00C431DA">
        <w:rPr>
          <w:rFonts w:ascii="Arial" w:hAnsi="Arial" w:cs="Arial"/>
        </w:rPr>
        <w:t xml:space="preserve"> Stronie służy prawo do wniesienia ponaglenia</w:t>
      </w:r>
      <w:r w:rsidR="00C431DA" w:rsidRPr="00C431DA">
        <w:rPr>
          <w:rFonts w:ascii="Arial" w:hAnsi="Arial" w:cs="Arial"/>
        </w:rPr>
        <w:t xml:space="preserve">. Zgodnie z art. 37 </w:t>
      </w:r>
      <w:r w:rsidR="00C431DA" w:rsidRPr="00C431DA">
        <w:rPr>
          <w:rFonts w:ascii="Arial" w:hAnsi="Arial" w:cs="Arial"/>
        </w:rPr>
        <w:t>§</w:t>
      </w:r>
      <w:r w:rsidR="009078B5">
        <w:rPr>
          <w:rFonts w:ascii="Arial" w:hAnsi="Arial" w:cs="Arial"/>
        </w:rPr>
        <w:t xml:space="preserve"> </w:t>
      </w:r>
      <w:r w:rsidR="00C431DA" w:rsidRPr="00C431DA">
        <w:rPr>
          <w:rFonts w:ascii="Arial" w:hAnsi="Arial" w:cs="Arial"/>
        </w:rPr>
        <w:t xml:space="preserve">2 Kpa ponaglenie musi zawierać uzasadnienie. </w:t>
      </w:r>
    </w:p>
    <w:p w14:paraId="09C849DF" w14:textId="4F9D0CF9" w:rsidR="009854DC" w:rsidRDefault="00C431DA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44E10">
        <w:rPr>
          <w:rFonts w:ascii="Arial" w:eastAsia="Calibri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849687" wp14:editId="67D34E31">
                <wp:simplePos x="0" y="0"/>
                <wp:positionH relativeFrom="margin">
                  <wp:posOffset>3160727</wp:posOffset>
                </wp:positionH>
                <wp:positionV relativeFrom="paragraph">
                  <wp:posOffset>85973</wp:posOffset>
                </wp:positionV>
                <wp:extent cx="2618740" cy="850265"/>
                <wp:effectExtent l="0" t="0" r="0" b="698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2A20A9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4033DADF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206070EF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2ED94516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603C22AD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4968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48.9pt;margin-top:6.75pt;width:206.2pt;height:66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DJnnDh3gAAAAoBAAAPAAAAZHJzL2Rvd25y&#10;ZXYueG1sTI9BT4NAEIXvJv6HzZh4MXZppUWQpVETjdfW/oABpkBkZwm7LfTfO57s8c17ee+bfDvb&#10;Xp1p9J1jA8tFBIq4cnXHjYHD98fjMygfkGvsHZOBC3nYFrc3OWa1m3hH531olJSwz9BAG8KQae2r&#10;liz6hRuIxTu60WIQOTa6HnGSctvrVRRttMWOZaHFgd5bqn72J2vg+DU9rNOp/AyHZBdv3rBLSncx&#10;5v5ufn0BFWgO/2H4wxd0KISpdCeuveoNxGki6EGMpzUoCaTLaAWqlEOcxKCLXF+/UPwCAAD//wMA&#10;UEsBAi0AFAAGAAgAAAAhALaDOJL+AAAA4QEAABMAAAAAAAAAAAAAAAAAAAAAAFtDb250ZW50X1R5&#10;cGVzXS54bWxQSwECLQAUAAYACAAAACEAOP0h/9YAAACUAQAACwAAAAAAAAAAAAAAAAAvAQAAX3Jl&#10;bHMvLnJlbHNQSwECLQAUAAYACAAAACEAGFCrIfMBAADKAwAADgAAAAAAAAAAAAAAAAAuAgAAZHJz&#10;L2Uyb0RvYy54bWxQSwECLQAUAAYACAAAACEAyZ5w4d4AAAAKAQAADwAAAAAAAAAAAAAAAABNBAAA&#10;ZHJzL2Rvd25yZXYueG1sUEsFBgAAAAAEAAQA8wAAAFgFAAAAAA==&#10;" stroked="f">
                <v:textbox>
                  <w:txbxContent>
                    <w:p w14:paraId="592A20A9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>Z up. Burmistrza</w:t>
                      </w:r>
                    </w:p>
                    <w:p w14:paraId="4033DADF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</w:p>
                    <w:p w14:paraId="206070EF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2ED94516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603C22AD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0514E5" w14:textId="7EDBC18C" w:rsidR="009854DC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336FD2" w14:textId="77777777" w:rsidR="00C431DA" w:rsidRPr="00201941" w:rsidRDefault="00C431DA" w:rsidP="009854DC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FBF22A5" w14:textId="77777777" w:rsidR="00C431DA" w:rsidRDefault="00C431DA" w:rsidP="00201941">
      <w:pPr>
        <w:pStyle w:val="Bezodstpw"/>
        <w:rPr>
          <w:u w:val="single"/>
        </w:rPr>
      </w:pPr>
    </w:p>
    <w:p w14:paraId="23393E8C" w14:textId="77777777" w:rsidR="00C431DA" w:rsidRDefault="00C431DA" w:rsidP="00201941">
      <w:pPr>
        <w:pStyle w:val="Bezodstpw"/>
        <w:rPr>
          <w:u w:val="single"/>
        </w:rPr>
      </w:pPr>
    </w:p>
    <w:p w14:paraId="43C1E222" w14:textId="662134EF" w:rsidR="00201941" w:rsidRPr="00201941" w:rsidRDefault="00201941" w:rsidP="00201941">
      <w:pPr>
        <w:pStyle w:val="Bezodstpw"/>
        <w:rPr>
          <w:u w:val="single"/>
        </w:rPr>
      </w:pPr>
      <w:r w:rsidRPr="00201941">
        <w:rPr>
          <w:u w:val="single"/>
        </w:rPr>
        <w:t>Otrzymują:</w:t>
      </w:r>
    </w:p>
    <w:p w14:paraId="0FDCF9C0" w14:textId="52AE7F59" w:rsidR="00C431DA" w:rsidRPr="00C431DA" w:rsidRDefault="00C431DA" w:rsidP="00C431DA">
      <w:pPr>
        <w:pStyle w:val="Bezodstpw"/>
        <w:numPr>
          <w:ilvl w:val="0"/>
          <w:numId w:val="3"/>
        </w:numPr>
        <w:ind w:left="426" w:hanging="284"/>
        <w:rPr>
          <w:b w:val="0"/>
          <w:bCs w:val="0"/>
          <w:sz w:val="16"/>
        </w:rPr>
      </w:pPr>
      <w:r w:rsidRPr="00C431DA">
        <w:rPr>
          <w:b w:val="0"/>
          <w:bCs w:val="0"/>
          <w:sz w:val="16"/>
        </w:rPr>
        <w:t>„SEKO” S.A., ul. Zakładowa 3, 89-600 Chojnice – reprezentowana przez</w:t>
      </w:r>
      <w:r w:rsidRPr="00C431DA">
        <w:rPr>
          <w:rFonts w:cs="Arial"/>
          <w:b w:val="0"/>
          <w:bCs w:val="0"/>
          <w:szCs w:val="24"/>
        </w:rPr>
        <w:t xml:space="preserve"> </w:t>
      </w:r>
      <w:r w:rsidRPr="00C431DA">
        <w:rPr>
          <w:rFonts w:cs="Arial"/>
          <w:b w:val="0"/>
          <w:bCs w:val="0"/>
          <w:sz w:val="16"/>
        </w:rPr>
        <w:t>BIO-INDUSTRY Paweł Karwat</w:t>
      </w:r>
      <w:r w:rsidRPr="00C431DA">
        <w:rPr>
          <w:b w:val="0"/>
          <w:bCs w:val="0"/>
          <w:sz w:val="16"/>
        </w:rPr>
        <w:t>,</w:t>
      </w:r>
      <w:r w:rsidRPr="00C431DA">
        <w:rPr>
          <w:rFonts w:cs="Arial"/>
          <w:b w:val="0"/>
          <w:bCs w:val="0"/>
          <w:sz w:val="16"/>
        </w:rPr>
        <w:t xml:space="preserve"> ul. Grobelna 5/412, 89-600 Chojnice; </w:t>
      </w:r>
    </w:p>
    <w:p w14:paraId="0F957C2A" w14:textId="77777777" w:rsidR="00BB32F8" w:rsidRDefault="003030E2" w:rsidP="00BB32F8">
      <w:pPr>
        <w:pStyle w:val="Bezodstpw"/>
        <w:numPr>
          <w:ilvl w:val="0"/>
          <w:numId w:val="3"/>
        </w:numPr>
        <w:ind w:left="426" w:hanging="284"/>
        <w:rPr>
          <w:rFonts w:cs="Arial"/>
          <w:b w:val="0"/>
          <w:bCs w:val="0"/>
          <w:sz w:val="16"/>
        </w:rPr>
      </w:pPr>
      <w:r w:rsidRPr="00BB32F8">
        <w:rPr>
          <w:rFonts w:cs="Arial"/>
          <w:b w:val="0"/>
          <w:bCs w:val="0"/>
          <w:sz w:val="16"/>
        </w:rPr>
        <w:t>Pozostałe strony postępowania, zawiadomienie w trybie art. 49 K.p.a.,</w:t>
      </w:r>
    </w:p>
    <w:p w14:paraId="765B8C30" w14:textId="770D46F7" w:rsidR="000269D9" w:rsidRDefault="003030E2" w:rsidP="00C431DA">
      <w:pPr>
        <w:pStyle w:val="Bezodstpw"/>
        <w:numPr>
          <w:ilvl w:val="0"/>
          <w:numId w:val="3"/>
        </w:numPr>
        <w:ind w:left="426" w:hanging="284"/>
        <w:rPr>
          <w:rFonts w:cs="Arial"/>
          <w:b w:val="0"/>
          <w:bCs w:val="0"/>
          <w:sz w:val="16"/>
        </w:rPr>
      </w:pPr>
      <w:r w:rsidRPr="00BB32F8">
        <w:rPr>
          <w:rFonts w:cs="Arial"/>
          <w:b w:val="0"/>
          <w:bCs w:val="0"/>
          <w:sz w:val="16"/>
        </w:rPr>
        <w:t>a/a (AB).</w:t>
      </w:r>
    </w:p>
    <w:p w14:paraId="059E7ECB" w14:textId="77777777" w:rsidR="00C431DA" w:rsidRPr="00C431DA" w:rsidRDefault="00C431DA" w:rsidP="00C431DA">
      <w:pPr>
        <w:pStyle w:val="Bezodstpw"/>
        <w:ind w:left="426"/>
        <w:rPr>
          <w:rFonts w:cs="Arial"/>
          <w:b w:val="0"/>
          <w:bCs w:val="0"/>
          <w:sz w:val="16"/>
        </w:rPr>
      </w:pPr>
    </w:p>
    <w:p w14:paraId="2007F45B" w14:textId="77777777" w:rsidR="00201941" w:rsidRPr="00201941" w:rsidRDefault="00201941" w:rsidP="00201941">
      <w:pPr>
        <w:pStyle w:val="Bezodstpw"/>
        <w:rPr>
          <w:sz w:val="16"/>
          <w:szCs w:val="14"/>
          <w:u w:val="single"/>
        </w:rPr>
      </w:pPr>
      <w:r w:rsidRPr="00201941">
        <w:rPr>
          <w:sz w:val="16"/>
          <w:szCs w:val="14"/>
          <w:u w:val="single"/>
        </w:rPr>
        <w:t>Obwieszczenie niniejsze umieszcza się:</w:t>
      </w:r>
    </w:p>
    <w:p w14:paraId="6C3614AF" w14:textId="4B7F149D" w:rsidR="00201941" w:rsidRPr="00201941" w:rsidRDefault="00201941" w:rsidP="00201941">
      <w:pPr>
        <w:pStyle w:val="Bezodstpw"/>
        <w:numPr>
          <w:ilvl w:val="0"/>
          <w:numId w:val="4"/>
        </w:numPr>
        <w:ind w:left="426" w:hanging="284"/>
        <w:rPr>
          <w:b w:val="0"/>
          <w:bCs w:val="0"/>
          <w:sz w:val="16"/>
          <w:szCs w:val="14"/>
        </w:rPr>
      </w:pPr>
      <w:r w:rsidRPr="00201941">
        <w:rPr>
          <w:b w:val="0"/>
          <w:bCs w:val="0"/>
          <w:sz w:val="16"/>
          <w:szCs w:val="14"/>
        </w:rPr>
        <w:t xml:space="preserve">Strona internetowa </w:t>
      </w:r>
      <w:proofErr w:type="spellStart"/>
      <w:r w:rsidRPr="00201941">
        <w:rPr>
          <w:b w:val="0"/>
          <w:bCs w:val="0"/>
          <w:sz w:val="16"/>
          <w:szCs w:val="14"/>
        </w:rPr>
        <w:t>bip</w:t>
      </w:r>
      <w:proofErr w:type="spellEnd"/>
      <w:r w:rsidRPr="00201941">
        <w:rPr>
          <w:b w:val="0"/>
          <w:bCs w:val="0"/>
          <w:sz w:val="16"/>
          <w:szCs w:val="14"/>
        </w:rPr>
        <w:t xml:space="preserve"> Urzędu Miejskiego w Chojnicach www.bip.miastochojnice.pl;</w:t>
      </w:r>
    </w:p>
    <w:p w14:paraId="1562C35C" w14:textId="6EAB435C" w:rsidR="00201941" w:rsidRDefault="00201941" w:rsidP="00201941">
      <w:pPr>
        <w:pStyle w:val="Bezodstpw"/>
        <w:numPr>
          <w:ilvl w:val="0"/>
          <w:numId w:val="4"/>
        </w:numPr>
        <w:ind w:left="426" w:hanging="284"/>
        <w:rPr>
          <w:b w:val="0"/>
          <w:bCs w:val="0"/>
          <w:sz w:val="16"/>
          <w:szCs w:val="14"/>
        </w:rPr>
      </w:pPr>
      <w:r w:rsidRPr="00201941">
        <w:rPr>
          <w:b w:val="0"/>
          <w:bCs w:val="0"/>
          <w:sz w:val="16"/>
          <w:szCs w:val="14"/>
        </w:rPr>
        <w:t>Tablica ogłoszeń Urzędu Miejskiego w Chojnicach, Stary Rynek 1 oraz przy Pl. Niepodległości 7;</w:t>
      </w:r>
    </w:p>
    <w:p w14:paraId="666B7247" w14:textId="77777777" w:rsidR="00201941" w:rsidRPr="00C431DA" w:rsidRDefault="00201941" w:rsidP="00201941">
      <w:pPr>
        <w:rPr>
          <w:rFonts w:ascii="Arial" w:hAnsi="Arial" w:cs="Arial"/>
          <w:sz w:val="10"/>
          <w:szCs w:val="10"/>
        </w:rPr>
      </w:pPr>
    </w:p>
    <w:p w14:paraId="3B93DA15" w14:textId="766E8DDA" w:rsidR="00201941" w:rsidRPr="00C431DA" w:rsidRDefault="00201941" w:rsidP="00C431DA">
      <w:pPr>
        <w:pStyle w:val="Bezodstpw"/>
        <w:ind w:left="3544"/>
        <w:rPr>
          <w:b w:val="0"/>
          <w:bCs w:val="0"/>
        </w:rPr>
      </w:pPr>
      <w:r w:rsidRPr="00A34474">
        <w:rPr>
          <w:b w:val="0"/>
          <w:bCs w:val="0"/>
        </w:rPr>
        <w:t>Obwieszczenie zamieszczono w dniu: …………………………………..</w:t>
      </w:r>
    </w:p>
    <w:p w14:paraId="4216E4C1" w14:textId="1811D8D5" w:rsidR="005445B1" w:rsidRPr="00A34474" w:rsidRDefault="00201941" w:rsidP="00A34474">
      <w:pPr>
        <w:pStyle w:val="Bezodstpw"/>
        <w:ind w:left="3544"/>
        <w:rPr>
          <w:b w:val="0"/>
          <w:bCs w:val="0"/>
        </w:rPr>
      </w:pPr>
      <w:r w:rsidRPr="00A34474">
        <w:rPr>
          <w:b w:val="0"/>
          <w:bCs w:val="0"/>
        </w:rPr>
        <w:t>Obwieszczenie zdjęto w dniu: …………………………</w:t>
      </w:r>
      <w:r w:rsidR="003030E2" w:rsidRPr="00A34474">
        <w:rPr>
          <w:b w:val="0"/>
          <w:bCs w:val="0"/>
        </w:rPr>
        <w:t>..</w:t>
      </w:r>
      <w:r w:rsidRPr="00A34474">
        <w:rPr>
          <w:b w:val="0"/>
          <w:bCs w:val="0"/>
        </w:rPr>
        <w:t>……………..…</w:t>
      </w:r>
    </w:p>
    <w:sectPr w:rsidR="005445B1" w:rsidRPr="00A34474" w:rsidSect="00C431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AB8C6" w14:textId="77777777" w:rsidR="003124A0" w:rsidRDefault="003124A0" w:rsidP="005445B1">
      <w:pPr>
        <w:spacing w:after="0" w:line="240" w:lineRule="auto"/>
      </w:pPr>
      <w:r>
        <w:separator/>
      </w:r>
    </w:p>
  </w:endnote>
  <w:endnote w:type="continuationSeparator" w:id="0">
    <w:p w14:paraId="43F0A7FF" w14:textId="77777777" w:rsidR="003124A0" w:rsidRDefault="003124A0" w:rsidP="0054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4220E" w14:textId="77777777" w:rsidR="00866C11" w:rsidRDefault="00866C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D4CFB" w14:textId="77777777" w:rsidR="00866C11" w:rsidRDefault="00866C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AB7BC" w14:textId="77777777" w:rsidR="00866C11" w:rsidRDefault="00866C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9FF5" w14:textId="77777777" w:rsidR="003124A0" w:rsidRDefault="003124A0" w:rsidP="005445B1">
      <w:pPr>
        <w:spacing w:after="0" w:line="240" w:lineRule="auto"/>
      </w:pPr>
      <w:r>
        <w:separator/>
      </w:r>
    </w:p>
  </w:footnote>
  <w:footnote w:type="continuationSeparator" w:id="0">
    <w:p w14:paraId="21604697" w14:textId="77777777" w:rsidR="003124A0" w:rsidRDefault="003124A0" w:rsidP="00544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0127B" w14:textId="77777777" w:rsidR="00866C11" w:rsidRDefault="00866C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C232" w14:textId="331CAA4C" w:rsidR="005445B1" w:rsidRPr="005445B1" w:rsidRDefault="005445B1" w:rsidP="00866C11">
    <w:pPr>
      <w:pStyle w:val="Nagwek"/>
      <w:tabs>
        <w:tab w:val="clear" w:pos="4536"/>
        <w:tab w:val="clear" w:pos="9072"/>
        <w:tab w:val="left" w:pos="1152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677CDDE" wp14:editId="50D352DD">
              <wp:simplePos x="0" y="0"/>
              <wp:positionH relativeFrom="column">
                <wp:posOffset>-429971</wp:posOffset>
              </wp:positionH>
              <wp:positionV relativeFrom="paragraph">
                <wp:posOffset>-293142</wp:posOffset>
              </wp:positionV>
              <wp:extent cx="1724660" cy="753110"/>
              <wp:effectExtent l="0" t="0" r="27940" b="27940"/>
              <wp:wrapSquare wrapText="bothSides"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318A2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BURMISTRZ MIASTA</w:t>
                          </w:r>
                        </w:p>
                        <w:p w14:paraId="7164D431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CHOJNICE</w:t>
                          </w:r>
                        </w:p>
                        <w:p w14:paraId="442D57BB" w14:textId="77777777" w:rsidR="005445B1" w:rsidRPr="00866C11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866C11">
                            <w:rPr>
                              <w:rFonts w:ascii="Arial" w:hAnsi="Arial" w:cs="Arial"/>
                              <w:color w:val="FF0000"/>
                            </w:rPr>
                            <w:t>Stary Rynek 1</w:t>
                          </w:r>
                        </w:p>
                        <w:p w14:paraId="1A8B8B8F" w14:textId="77777777" w:rsidR="005445B1" w:rsidRPr="00866C11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866C11">
                            <w:rPr>
                              <w:rFonts w:ascii="Arial" w:hAnsi="Arial" w:cs="Arial"/>
                              <w:color w:val="FF0000"/>
                            </w:rPr>
                            <w:t>89-600 Chojnice</w:t>
                          </w:r>
                        </w:p>
                        <w:p w14:paraId="7675B2A1" w14:textId="77777777" w:rsidR="005445B1" w:rsidRPr="00B01727" w:rsidRDefault="005445B1" w:rsidP="005445B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77CDDE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7" type="#_x0000_t202" style="position:absolute;margin-left:-33.85pt;margin-top:-23.1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YvqfN98AAAAKAQAADwAAAGRycy9kb3ducmV2LnhtbEyPQU7DMBBF90jcwRokdq1T&#10;UyUQ4lSogASIDaUHcOMhjrDHJnbTcHvMCnYzmqc/7zeb2Vk24RgHTxJWywIYUuf1QL2E/fvj4hpY&#10;TIq0sp5QwjdG2LTnZ42qtT/RG0671LMcQrFWEkxKoeY8dgadiksfkPLtw49OpbyOPdejOuVwZ7ko&#10;ipI7NVD+YFTArcHuc3d0ElL3/LCy0334euFP+7A17nUkIeXlxXx3CyzhnP5g+NXP6tBmp4M/ko7M&#10;SliUVZXRPKxLASwTori6AXaQUIk18Lbh/yu0PwAAAP//AwBQSwECLQAUAAYACAAAACEAtoM4kv4A&#10;AADhAQAAEwAAAAAAAAAAAAAAAAAAAAAAW0NvbnRlbnRfVHlwZXNdLnhtbFBLAQItABQABgAIAAAA&#10;IQA4/SH/1gAAAJQBAAALAAAAAAAAAAAAAAAAAC8BAABfcmVscy8ucmVsc1BLAQItABQABgAIAAAA&#10;IQDgvs3IFQIAAD8EAAAOAAAAAAAAAAAAAAAAAC4CAABkcnMvZTJvRG9jLnhtbFBLAQItABQABgAI&#10;AAAAIQBi+p833wAAAAoBAAAPAAAAAAAAAAAAAAAAAG8EAABkcnMvZG93bnJldi54bWxQSwUGAAAA&#10;AAQABADzAAAAewUAAAAA&#10;" fillcolor="window" strokecolor="window">
              <v:textbox>
                <w:txbxContent>
                  <w:p w14:paraId="44D318A2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BURMISTRZ MIASTA</w:t>
                    </w:r>
                  </w:p>
                  <w:p w14:paraId="7164D431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CHOJNICE</w:t>
                    </w:r>
                  </w:p>
                  <w:p w14:paraId="442D57BB" w14:textId="77777777" w:rsidR="005445B1" w:rsidRPr="00866C11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866C11">
                      <w:rPr>
                        <w:rFonts w:ascii="Arial" w:hAnsi="Arial" w:cs="Arial"/>
                        <w:color w:val="FF0000"/>
                      </w:rPr>
                      <w:t>Stary Rynek 1</w:t>
                    </w:r>
                  </w:p>
                  <w:p w14:paraId="1A8B8B8F" w14:textId="77777777" w:rsidR="005445B1" w:rsidRPr="00866C11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866C11">
                      <w:rPr>
                        <w:rFonts w:ascii="Arial" w:hAnsi="Arial" w:cs="Arial"/>
                        <w:color w:val="FF0000"/>
                      </w:rPr>
                      <w:t>89-600 Chojnice</w:t>
                    </w:r>
                  </w:p>
                  <w:p w14:paraId="7675B2A1" w14:textId="77777777" w:rsidR="005445B1" w:rsidRPr="00B01727" w:rsidRDefault="005445B1" w:rsidP="005445B1"/>
                </w:txbxContent>
              </v:textbox>
              <w10:wrap type="square"/>
            </v:shape>
          </w:pict>
        </mc:Fallback>
      </mc:AlternateContent>
    </w:r>
    <w:r w:rsidR="00866C11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D7BE2" w14:textId="77777777" w:rsidR="00866C11" w:rsidRDefault="00866C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12F0FD96"/>
    <w:lvl w:ilvl="0" w:tplc="E6A03A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EC1A3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0515F"/>
    <w:multiLevelType w:val="hybridMultilevel"/>
    <w:tmpl w:val="FF1A3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3420">
    <w:abstractNumId w:val="0"/>
  </w:num>
  <w:num w:numId="2" w16cid:durableId="701515207">
    <w:abstractNumId w:val="3"/>
  </w:num>
  <w:num w:numId="3" w16cid:durableId="889464613">
    <w:abstractNumId w:val="6"/>
  </w:num>
  <w:num w:numId="4" w16cid:durableId="758062900">
    <w:abstractNumId w:val="4"/>
  </w:num>
  <w:num w:numId="5" w16cid:durableId="476068547">
    <w:abstractNumId w:val="1"/>
  </w:num>
  <w:num w:numId="6" w16cid:durableId="685012077">
    <w:abstractNumId w:val="2"/>
  </w:num>
  <w:num w:numId="7" w16cid:durableId="1129132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B1"/>
    <w:rsid w:val="00011B37"/>
    <w:rsid w:val="000269D9"/>
    <w:rsid w:val="00154DF8"/>
    <w:rsid w:val="0019734F"/>
    <w:rsid w:val="00201941"/>
    <w:rsid w:val="002037F7"/>
    <w:rsid w:val="00266E25"/>
    <w:rsid w:val="002755C6"/>
    <w:rsid w:val="003030E2"/>
    <w:rsid w:val="003124A0"/>
    <w:rsid w:val="003213C5"/>
    <w:rsid w:val="003501EB"/>
    <w:rsid w:val="003516CD"/>
    <w:rsid w:val="005445B1"/>
    <w:rsid w:val="00567552"/>
    <w:rsid w:val="0065369F"/>
    <w:rsid w:val="006828A8"/>
    <w:rsid w:val="006D5CE9"/>
    <w:rsid w:val="006F24B1"/>
    <w:rsid w:val="00812BBA"/>
    <w:rsid w:val="00866C11"/>
    <w:rsid w:val="008A2985"/>
    <w:rsid w:val="008A6375"/>
    <w:rsid w:val="009078B5"/>
    <w:rsid w:val="00971B08"/>
    <w:rsid w:val="009854DC"/>
    <w:rsid w:val="009D1579"/>
    <w:rsid w:val="009D26EF"/>
    <w:rsid w:val="00A34474"/>
    <w:rsid w:val="00B46E15"/>
    <w:rsid w:val="00BB32F8"/>
    <w:rsid w:val="00BF58B5"/>
    <w:rsid w:val="00BF672B"/>
    <w:rsid w:val="00C0238B"/>
    <w:rsid w:val="00C27DAA"/>
    <w:rsid w:val="00C431DA"/>
    <w:rsid w:val="00C44E10"/>
    <w:rsid w:val="00C66130"/>
    <w:rsid w:val="00CA00B8"/>
    <w:rsid w:val="00D06D1E"/>
    <w:rsid w:val="00DD2B43"/>
    <w:rsid w:val="00E3096A"/>
    <w:rsid w:val="00E413B1"/>
    <w:rsid w:val="00F7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9CCA1"/>
  <w15:chartTrackingRefBased/>
  <w15:docId w15:val="{AF2CEDDD-1D46-42AF-BCC1-839CDD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201941"/>
    <w:pPr>
      <w:spacing w:after="0" w:line="240" w:lineRule="auto"/>
      <w:jc w:val="both"/>
    </w:pPr>
    <w:rPr>
      <w:rFonts w:ascii="Arial" w:eastAsia="Calibri" w:hAnsi="Arial" w:cs="Times New Roman"/>
      <w:b/>
      <w:bCs/>
      <w:sz w:val="18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5B1"/>
  </w:style>
  <w:style w:type="paragraph" w:styleId="Stopka">
    <w:name w:val="footer"/>
    <w:basedOn w:val="Normalny"/>
    <w:link w:val="Stopka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5B1"/>
  </w:style>
  <w:style w:type="paragraph" w:styleId="Akapitzlist">
    <w:name w:val="List Paragraph"/>
    <w:basedOn w:val="Normalny"/>
    <w:uiPriority w:val="34"/>
    <w:qFormat/>
    <w:rsid w:val="00201941"/>
    <w:pPr>
      <w:ind w:left="720"/>
      <w:contextualSpacing/>
    </w:pPr>
  </w:style>
  <w:style w:type="character" w:styleId="Hipercze">
    <w:name w:val="Hyperlink"/>
    <w:rsid w:val="00303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cp:lastPrinted>2023-04-25T13:31:00Z</cp:lastPrinted>
  <dcterms:created xsi:type="dcterms:W3CDTF">2023-04-25T12:32:00Z</dcterms:created>
  <dcterms:modified xsi:type="dcterms:W3CDTF">2023-04-25T13:31:00Z</dcterms:modified>
</cp:coreProperties>
</file>