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D1DD0" w14:textId="669BBE37" w:rsidR="009F4F67" w:rsidRDefault="001B7EDF" w:rsidP="002D7976">
      <w:pPr>
        <w:tabs>
          <w:tab w:val="left" w:pos="7380"/>
          <w:tab w:val="left" w:pos="9180"/>
        </w:tabs>
        <w:ind w:left="-17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844F49">
        <w:rPr>
          <w:sz w:val="22"/>
          <w:szCs w:val="22"/>
        </w:rPr>
        <w:t>4</w:t>
      </w:r>
      <w:r>
        <w:rPr>
          <w:sz w:val="22"/>
          <w:szCs w:val="22"/>
        </w:rPr>
        <w:t>.2020</w:t>
      </w:r>
      <w:r w:rsidR="002D7976">
        <w:rPr>
          <w:sz w:val="22"/>
          <w:szCs w:val="22"/>
        </w:rPr>
        <w:t xml:space="preserve">                                                                                                               </w:t>
      </w:r>
    </w:p>
    <w:p w14:paraId="435D6E55" w14:textId="77777777"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14:paraId="725E8E70" w14:textId="77777777"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14:paraId="308B5D8B" w14:textId="77777777"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14:paraId="6D9064E6" w14:textId="77777777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14:paraId="577BCFBA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43DCFC4B" w14:textId="77777777" w:rsidR="00CA7F38" w:rsidRDefault="00FD7EB6" w:rsidP="00CA7F38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2D7976">
        <w:rPr>
          <w:b/>
          <w:sz w:val="28"/>
          <w:szCs w:val="28"/>
        </w:rPr>
        <w:t>ej</w:t>
      </w:r>
    </w:p>
    <w:tbl>
      <w:tblPr>
        <w:tblStyle w:val="Tabela-Siatka"/>
        <w:tblW w:w="93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953"/>
        <w:gridCol w:w="1418"/>
        <w:gridCol w:w="1134"/>
      </w:tblGrid>
      <w:tr w:rsidR="002D7976" w14:paraId="6FB9BA00" w14:textId="77777777" w:rsidTr="001B7ED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AE67" w14:textId="77777777"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Nr</w:t>
            </w:r>
          </w:p>
          <w:p w14:paraId="7A7A6122" w14:textId="77777777"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4CA3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E9A7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Cena</w:t>
            </w:r>
          </w:p>
          <w:p w14:paraId="3B8D5661" w14:textId="77777777" w:rsidR="002D7976" w:rsidRPr="002D7976" w:rsidRDefault="002D7976" w:rsidP="00CA7F38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wywoław</w:t>
            </w:r>
            <w:r>
              <w:rPr>
                <w:b/>
                <w:sz w:val="22"/>
                <w:szCs w:val="22"/>
              </w:rPr>
              <w:t>cza</w:t>
            </w:r>
          </w:p>
          <w:p w14:paraId="38378F3F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382E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Wadium</w:t>
            </w:r>
          </w:p>
          <w:p w14:paraId="199B23D1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</w:t>
            </w:r>
          </w:p>
        </w:tc>
      </w:tr>
      <w:tr w:rsidR="002D7976" w14:paraId="61830780" w14:textId="77777777" w:rsidTr="001B7ED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913A" w14:textId="77777777"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2D7976">
              <w:rPr>
                <w:b/>
                <w:bCs/>
                <w:sz w:val="22"/>
                <w:szCs w:val="22"/>
                <w:u w:val="single"/>
              </w:rPr>
              <w:t>11/19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4864" w14:textId="77777777"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D7976">
              <w:rPr>
                <w:b/>
                <w:bCs/>
                <w:sz w:val="22"/>
                <w:szCs w:val="22"/>
              </w:rPr>
              <w:t xml:space="preserve">Chojnice, ul. Żeglarska. </w:t>
            </w:r>
            <w:r w:rsidRPr="002D7976">
              <w:rPr>
                <w:bCs/>
                <w:sz w:val="22"/>
                <w:szCs w:val="22"/>
              </w:rPr>
              <w:t>Działka nr 4618/1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D7976">
              <w:rPr>
                <w:bCs/>
                <w:sz w:val="22"/>
                <w:szCs w:val="22"/>
              </w:rPr>
              <w:t>o pow. 10 125 m², zapisana w KW SL1C/00030751/2. Działka jest własnością Skarbu Państwa- Krajowy Ośrodek Wsparcia Rolnictwa, znajduje się w użytkowaniu wieczystym Gminy Miejskiej Chojnice.</w:t>
            </w:r>
            <w:r w:rsidRPr="002D7976">
              <w:rPr>
                <w:sz w:val="22"/>
                <w:szCs w:val="22"/>
              </w:rPr>
              <w:t xml:space="preserve"> Stawka procentowa z tytułu opłaty za użytkowanie wieczyste wynosi 1%. Opłata roczna z tytułu użytkowania wieczystego wynosi 5 894,74 zł.</w:t>
            </w:r>
            <w:r w:rsidRPr="002D7976">
              <w:rPr>
                <w:rFonts w:ascii="Verdana" w:hAnsi="Verdana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>Grunt oddany w użytkowanie wieczyste do dnia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25 marca 2095 roku. </w:t>
            </w:r>
            <w:r w:rsidRPr="002D7976">
              <w:rPr>
                <w:bCs/>
                <w:sz w:val="22"/>
                <w:szCs w:val="22"/>
              </w:rPr>
              <w:t>Przez działkę przebiegają napowietrzne linie energetyczne.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Przeznaczenie: teren zabudowy usługowej.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1ADD" w14:textId="77777777" w:rsidR="002D7976" w:rsidRPr="002D7976" w:rsidRDefault="00BE680C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405</w:t>
            </w:r>
            <w:r w:rsidR="002D7976" w:rsidRPr="002D7976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7EA" w14:textId="77777777" w:rsidR="002D7976" w:rsidRPr="002D7976" w:rsidRDefault="002D7976" w:rsidP="00CA7F38">
            <w:pPr>
              <w:jc w:val="center"/>
              <w:rPr>
                <w:sz w:val="22"/>
                <w:szCs w:val="22"/>
              </w:rPr>
            </w:pPr>
            <w:r w:rsidRPr="002D7976">
              <w:rPr>
                <w:sz w:val="22"/>
                <w:szCs w:val="22"/>
              </w:rPr>
              <w:t>2</w:t>
            </w:r>
            <w:r w:rsidR="00BE680C">
              <w:rPr>
                <w:sz w:val="22"/>
                <w:szCs w:val="22"/>
              </w:rPr>
              <w:t>1</w:t>
            </w:r>
            <w:r w:rsidRPr="002D7976">
              <w:rPr>
                <w:sz w:val="22"/>
                <w:szCs w:val="22"/>
              </w:rPr>
              <w:t xml:space="preserve"> 000</w:t>
            </w:r>
          </w:p>
        </w:tc>
      </w:tr>
    </w:tbl>
    <w:p w14:paraId="7DD05492" w14:textId="5E30F48A" w:rsidR="001B7EDF" w:rsidRPr="001B7EDF" w:rsidRDefault="002D7976" w:rsidP="002D7976">
      <w:pPr>
        <w:ind w:left="-510" w:right="-1134"/>
        <w:rPr>
          <w:bCs/>
          <w:iCs/>
          <w:spacing w:val="-6"/>
          <w:sz w:val="22"/>
          <w:szCs w:val="22"/>
        </w:rPr>
      </w:pPr>
      <w:r>
        <w:rPr>
          <w:b/>
          <w:i/>
          <w:spacing w:val="-6"/>
          <w:sz w:val="28"/>
          <w:szCs w:val="28"/>
        </w:rPr>
        <w:t xml:space="preserve"> </w:t>
      </w:r>
      <w:r w:rsidR="001B7EDF" w:rsidRPr="001B7EDF">
        <w:rPr>
          <w:bCs/>
          <w:iCs/>
          <w:spacing w:val="-6"/>
          <w:sz w:val="22"/>
          <w:szCs w:val="22"/>
        </w:rPr>
        <w:t>Poprzedni</w:t>
      </w:r>
      <w:r w:rsidR="0078334A">
        <w:rPr>
          <w:bCs/>
          <w:iCs/>
          <w:spacing w:val="-6"/>
          <w:sz w:val="22"/>
          <w:szCs w:val="22"/>
        </w:rPr>
        <w:t>e</w:t>
      </w:r>
      <w:r w:rsidR="001B7EDF" w:rsidRPr="001B7EDF">
        <w:rPr>
          <w:bCs/>
          <w:iCs/>
          <w:spacing w:val="-6"/>
          <w:sz w:val="22"/>
          <w:szCs w:val="22"/>
        </w:rPr>
        <w:t xml:space="preserve"> przetarg</w:t>
      </w:r>
      <w:r w:rsidR="0078334A">
        <w:rPr>
          <w:bCs/>
          <w:iCs/>
          <w:spacing w:val="-6"/>
          <w:sz w:val="22"/>
          <w:szCs w:val="22"/>
        </w:rPr>
        <w:t>i</w:t>
      </w:r>
      <w:r w:rsidR="001B7EDF" w:rsidRPr="001B7EDF">
        <w:rPr>
          <w:bCs/>
          <w:iCs/>
          <w:spacing w:val="-6"/>
          <w:sz w:val="22"/>
          <w:szCs w:val="22"/>
        </w:rPr>
        <w:t xml:space="preserve"> odbył</w:t>
      </w:r>
      <w:r w:rsidR="0078334A">
        <w:rPr>
          <w:bCs/>
          <w:iCs/>
          <w:spacing w:val="-6"/>
          <w:sz w:val="22"/>
          <w:szCs w:val="22"/>
        </w:rPr>
        <w:t>y</w:t>
      </w:r>
      <w:r w:rsidR="001B7EDF" w:rsidRPr="001B7EDF">
        <w:rPr>
          <w:bCs/>
          <w:iCs/>
          <w:spacing w:val="-6"/>
          <w:sz w:val="22"/>
          <w:szCs w:val="22"/>
        </w:rPr>
        <w:t xml:space="preserve"> się w dni</w:t>
      </w:r>
      <w:r w:rsidR="0078334A">
        <w:rPr>
          <w:bCs/>
          <w:iCs/>
          <w:spacing w:val="-6"/>
          <w:sz w:val="22"/>
          <w:szCs w:val="22"/>
        </w:rPr>
        <w:t>ach: 6.09.2019r. i</w:t>
      </w:r>
      <w:r w:rsidR="001B7EDF" w:rsidRPr="001B7EDF">
        <w:rPr>
          <w:bCs/>
          <w:iCs/>
          <w:spacing w:val="-6"/>
          <w:sz w:val="22"/>
          <w:szCs w:val="22"/>
        </w:rPr>
        <w:t xml:space="preserve"> 20.11.2019r.</w:t>
      </w:r>
    </w:p>
    <w:p w14:paraId="7AC39BE1" w14:textId="125ED6E1" w:rsidR="002D7976" w:rsidRPr="001B7EDF" w:rsidRDefault="001B7EDF" w:rsidP="002D7976">
      <w:pPr>
        <w:ind w:left="-510" w:right="-1134"/>
        <w:rPr>
          <w:b/>
          <w:i/>
          <w:spacing w:val="-6"/>
        </w:rPr>
      </w:pPr>
      <w:r>
        <w:rPr>
          <w:b/>
          <w:i/>
          <w:spacing w:val="-6"/>
        </w:rPr>
        <w:t xml:space="preserve"> </w:t>
      </w:r>
      <w:r w:rsidR="00844F49">
        <w:rPr>
          <w:b/>
          <w:i/>
          <w:spacing w:val="-6"/>
        </w:rPr>
        <w:t>Kolejny</w:t>
      </w:r>
      <w:r w:rsidRPr="001B7EDF">
        <w:rPr>
          <w:b/>
          <w:i/>
          <w:spacing w:val="-6"/>
        </w:rPr>
        <w:t xml:space="preserve"> p</w:t>
      </w:r>
      <w:r w:rsidR="002D7976" w:rsidRPr="001B7EDF">
        <w:rPr>
          <w:b/>
          <w:i/>
          <w:spacing w:val="-6"/>
        </w:rPr>
        <w:t xml:space="preserve">rzetarg ustny nieograniczony odbędzie się w dniu </w:t>
      </w:r>
      <w:r w:rsidR="00844F49">
        <w:rPr>
          <w:b/>
          <w:i/>
          <w:spacing w:val="-6"/>
        </w:rPr>
        <w:t>1</w:t>
      </w:r>
      <w:r w:rsidR="00AE692F">
        <w:rPr>
          <w:b/>
          <w:i/>
          <w:spacing w:val="-6"/>
        </w:rPr>
        <w:t>7</w:t>
      </w:r>
      <w:r>
        <w:rPr>
          <w:b/>
          <w:i/>
          <w:spacing w:val="-6"/>
        </w:rPr>
        <w:t xml:space="preserve"> marca</w:t>
      </w:r>
      <w:r w:rsidR="002D7976" w:rsidRPr="001B7EDF">
        <w:rPr>
          <w:b/>
          <w:i/>
          <w:spacing w:val="-6"/>
        </w:rPr>
        <w:t xml:space="preserve"> 20</w:t>
      </w:r>
      <w:r>
        <w:rPr>
          <w:b/>
          <w:i/>
          <w:spacing w:val="-6"/>
        </w:rPr>
        <w:t>20</w:t>
      </w:r>
      <w:r w:rsidR="002D7976" w:rsidRPr="001B7EDF">
        <w:rPr>
          <w:b/>
          <w:i/>
          <w:spacing w:val="-6"/>
        </w:rPr>
        <w:t>r. o godz. 13.00 w pok. nr 614</w:t>
      </w:r>
      <w:r w:rsidR="002D7976" w:rsidRPr="001B7EDF">
        <w:rPr>
          <w:b/>
          <w:i/>
          <w:spacing w:val="-6"/>
        </w:rPr>
        <w:br/>
      </w:r>
      <w:r>
        <w:rPr>
          <w:b/>
          <w:i/>
          <w:spacing w:val="-6"/>
        </w:rPr>
        <w:t xml:space="preserve"> </w:t>
      </w:r>
      <w:r w:rsidR="002D7976" w:rsidRPr="001B7EDF">
        <w:rPr>
          <w:b/>
          <w:i/>
          <w:spacing w:val="-6"/>
        </w:rPr>
        <w:t>Urzędu Miejskiego w Chojnicach.</w:t>
      </w:r>
    </w:p>
    <w:p w14:paraId="3D400A8A" w14:textId="77777777" w:rsidR="00FD7EB6" w:rsidRPr="002D7976" w:rsidRDefault="00FD7EB6" w:rsidP="002D7976">
      <w:pPr>
        <w:tabs>
          <w:tab w:val="left" w:pos="900"/>
        </w:tabs>
        <w:ind w:right="-180"/>
        <w:jc w:val="both"/>
      </w:pPr>
    </w:p>
    <w:p w14:paraId="7A10F771" w14:textId="14776134" w:rsidR="00844F49" w:rsidRDefault="00FD7EB6" w:rsidP="00844F49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AE692F">
        <w:rPr>
          <w:b/>
          <w:sz w:val="22"/>
          <w:szCs w:val="22"/>
        </w:rPr>
        <w:t>12</w:t>
      </w:r>
      <w:r w:rsidR="001B7EDF">
        <w:rPr>
          <w:b/>
          <w:sz w:val="22"/>
          <w:szCs w:val="22"/>
        </w:rPr>
        <w:t xml:space="preserve"> marca 2020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3704735C" w14:textId="40CA6A9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3066DD7F" w14:textId="754C1A0A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38FE7B9" w14:textId="42B961E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CEC94A8" w14:textId="7B0FD967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2A144599" w14:textId="66BEB7C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3D9C314B" w14:textId="2C1BDD58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44073D4E" w14:textId="64C7A5FC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A37ADC8" w14:textId="2512A773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0ADC1E9" w14:textId="5E71751B" w:rsidR="00844F49" w:rsidRDefault="00844F49" w:rsidP="00844F49">
      <w:pPr>
        <w:jc w:val="both"/>
        <w:rPr>
          <w:sz w:val="22"/>
          <w:szCs w:val="22"/>
        </w:rPr>
      </w:pPr>
    </w:p>
    <w:p w14:paraId="41A674F6" w14:textId="77777777" w:rsidR="00844F49" w:rsidRDefault="00844F49" w:rsidP="00844F49">
      <w:pPr>
        <w:jc w:val="both"/>
        <w:rPr>
          <w:sz w:val="22"/>
          <w:szCs w:val="22"/>
        </w:rPr>
      </w:pPr>
    </w:p>
    <w:p w14:paraId="5B6249F1" w14:textId="64BB941A" w:rsidR="00844F49" w:rsidRDefault="00844F49" w:rsidP="00844F49">
      <w:pPr>
        <w:ind w:left="-426"/>
        <w:jc w:val="both"/>
        <w:rPr>
          <w:sz w:val="22"/>
          <w:szCs w:val="22"/>
        </w:rPr>
      </w:pPr>
      <w:bookmarkStart w:id="0" w:name="_GoBack"/>
      <w:bookmarkEnd w:id="0"/>
    </w:p>
    <w:sectPr w:rsidR="00844F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FD6CB" w14:textId="77777777" w:rsidR="0001487F" w:rsidRDefault="0001487F" w:rsidP="00F0769C">
      <w:r>
        <w:separator/>
      </w:r>
    </w:p>
  </w:endnote>
  <w:endnote w:type="continuationSeparator" w:id="0">
    <w:p w14:paraId="5C599A0E" w14:textId="77777777" w:rsidR="0001487F" w:rsidRDefault="0001487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2DD0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08E39" w14:textId="77777777" w:rsidR="0001487F" w:rsidRDefault="0001487F" w:rsidP="00F0769C">
      <w:r>
        <w:separator/>
      </w:r>
    </w:p>
  </w:footnote>
  <w:footnote w:type="continuationSeparator" w:id="0">
    <w:p w14:paraId="75F68A0B" w14:textId="77777777" w:rsidR="0001487F" w:rsidRDefault="0001487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487F"/>
    <w:rsid w:val="00033096"/>
    <w:rsid w:val="000A145D"/>
    <w:rsid w:val="000B33DE"/>
    <w:rsid w:val="000B5635"/>
    <w:rsid w:val="000E244C"/>
    <w:rsid w:val="001565FD"/>
    <w:rsid w:val="001573BD"/>
    <w:rsid w:val="001668BE"/>
    <w:rsid w:val="00176DE3"/>
    <w:rsid w:val="001B7EDF"/>
    <w:rsid w:val="001C5C5C"/>
    <w:rsid w:val="001D43C1"/>
    <w:rsid w:val="001E4891"/>
    <w:rsid w:val="001F2FB3"/>
    <w:rsid w:val="001F3504"/>
    <w:rsid w:val="00214289"/>
    <w:rsid w:val="00220C6F"/>
    <w:rsid w:val="002614F9"/>
    <w:rsid w:val="00267425"/>
    <w:rsid w:val="00283E99"/>
    <w:rsid w:val="002A46C6"/>
    <w:rsid w:val="002C15EE"/>
    <w:rsid w:val="002D7976"/>
    <w:rsid w:val="00343B73"/>
    <w:rsid w:val="00355F35"/>
    <w:rsid w:val="003657F5"/>
    <w:rsid w:val="003B59EB"/>
    <w:rsid w:val="004D0EC8"/>
    <w:rsid w:val="00511132"/>
    <w:rsid w:val="00576B90"/>
    <w:rsid w:val="005B2179"/>
    <w:rsid w:val="005D059C"/>
    <w:rsid w:val="005D0727"/>
    <w:rsid w:val="0061080B"/>
    <w:rsid w:val="006115F4"/>
    <w:rsid w:val="00634673"/>
    <w:rsid w:val="00635C28"/>
    <w:rsid w:val="006526C8"/>
    <w:rsid w:val="006F302F"/>
    <w:rsid w:val="006F3DAC"/>
    <w:rsid w:val="00713481"/>
    <w:rsid w:val="0073130C"/>
    <w:rsid w:val="00736504"/>
    <w:rsid w:val="00766E6B"/>
    <w:rsid w:val="0078334A"/>
    <w:rsid w:val="007C0C00"/>
    <w:rsid w:val="007C6360"/>
    <w:rsid w:val="007E308A"/>
    <w:rsid w:val="00844F49"/>
    <w:rsid w:val="00852D53"/>
    <w:rsid w:val="00862B42"/>
    <w:rsid w:val="00894A9F"/>
    <w:rsid w:val="008C3E07"/>
    <w:rsid w:val="008C49A6"/>
    <w:rsid w:val="008D7D00"/>
    <w:rsid w:val="009003B7"/>
    <w:rsid w:val="009208FC"/>
    <w:rsid w:val="00967A5D"/>
    <w:rsid w:val="009A7792"/>
    <w:rsid w:val="009F4F67"/>
    <w:rsid w:val="00A15E38"/>
    <w:rsid w:val="00A959BB"/>
    <w:rsid w:val="00AE692F"/>
    <w:rsid w:val="00B301B2"/>
    <w:rsid w:val="00B629F0"/>
    <w:rsid w:val="00B918AB"/>
    <w:rsid w:val="00BA678D"/>
    <w:rsid w:val="00BE680C"/>
    <w:rsid w:val="00C21F43"/>
    <w:rsid w:val="00C8719D"/>
    <w:rsid w:val="00C96009"/>
    <w:rsid w:val="00CA7F38"/>
    <w:rsid w:val="00CB6998"/>
    <w:rsid w:val="00D277FB"/>
    <w:rsid w:val="00E757F6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83952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46</cp:revision>
  <cp:lastPrinted>2020-02-05T12:05:00Z</cp:lastPrinted>
  <dcterms:created xsi:type="dcterms:W3CDTF">2019-04-08T09:50:00Z</dcterms:created>
  <dcterms:modified xsi:type="dcterms:W3CDTF">2020-02-13T07:31:00Z</dcterms:modified>
</cp:coreProperties>
</file>