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1B473" w14:textId="092B5165" w:rsidR="003855B4" w:rsidRPr="004522A3" w:rsidRDefault="00CD3CC2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</w:t>
      </w:r>
    </w:p>
    <w:p w14:paraId="6B146C0D" w14:textId="448286B7" w:rsidR="00016EB6" w:rsidRPr="00265FB4" w:rsidRDefault="003855B4" w:rsidP="00266100">
      <w:pPr>
        <w:tabs>
          <w:tab w:val="left" w:pos="7380"/>
          <w:tab w:val="left" w:pos="9180"/>
        </w:tabs>
        <w:rPr>
          <w:color w:val="000000" w:themeColor="text1"/>
          <w:sz w:val="22"/>
          <w:szCs w:val="22"/>
        </w:rPr>
      </w:pPr>
      <w:r w:rsidRPr="00265FB4">
        <w:rPr>
          <w:color w:val="000000" w:themeColor="text1"/>
          <w:sz w:val="22"/>
          <w:szCs w:val="22"/>
        </w:rPr>
        <w:t xml:space="preserve">                                                                                                 </w:t>
      </w:r>
      <w:r w:rsidR="004522A3" w:rsidRPr="00265FB4">
        <w:rPr>
          <w:color w:val="000000" w:themeColor="text1"/>
          <w:sz w:val="22"/>
          <w:szCs w:val="22"/>
        </w:rPr>
        <w:t xml:space="preserve">          </w:t>
      </w:r>
      <w:r w:rsidR="00FE66E5">
        <w:rPr>
          <w:color w:val="000000" w:themeColor="text1"/>
          <w:sz w:val="22"/>
          <w:szCs w:val="22"/>
        </w:rPr>
        <w:t xml:space="preserve">  </w:t>
      </w:r>
      <w:r w:rsidR="00C922EB">
        <w:rPr>
          <w:color w:val="000000" w:themeColor="text1"/>
          <w:sz w:val="22"/>
          <w:szCs w:val="22"/>
        </w:rPr>
        <w:t xml:space="preserve">       </w:t>
      </w:r>
      <w:r w:rsidR="00CD3CC2" w:rsidRPr="00265FB4">
        <w:rPr>
          <w:color w:val="000000" w:themeColor="text1"/>
          <w:sz w:val="22"/>
          <w:szCs w:val="22"/>
        </w:rPr>
        <w:t xml:space="preserve">Chojnice, dn. </w:t>
      </w:r>
      <w:r w:rsidR="006969D9">
        <w:rPr>
          <w:color w:val="000000" w:themeColor="text1"/>
          <w:sz w:val="22"/>
          <w:szCs w:val="22"/>
        </w:rPr>
        <w:t>10</w:t>
      </w:r>
      <w:r w:rsidR="00C922EB">
        <w:rPr>
          <w:color w:val="000000" w:themeColor="text1"/>
          <w:sz w:val="22"/>
          <w:szCs w:val="22"/>
        </w:rPr>
        <w:t xml:space="preserve"> maja </w:t>
      </w:r>
      <w:r w:rsidR="00690BF0">
        <w:rPr>
          <w:color w:val="000000" w:themeColor="text1"/>
          <w:sz w:val="22"/>
          <w:szCs w:val="22"/>
        </w:rPr>
        <w:t xml:space="preserve"> 2021</w:t>
      </w:r>
      <w:r w:rsidR="00CD3CC2" w:rsidRPr="00265FB4">
        <w:rPr>
          <w:color w:val="000000" w:themeColor="text1"/>
          <w:sz w:val="22"/>
          <w:szCs w:val="22"/>
        </w:rPr>
        <w:t>r.</w:t>
      </w:r>
    </w:p>
    <w:p w14:paraId="09822B7B" w14:textId="6F3599EA" w:rsidR="00CD3CC2" w:rsidRPr="00265FB4" w:rsidRDefault="00CD3CC2" w:rsidP="00016EB6">
      <w:pPr>
        <w:tabs>
          <w:tab w:val="left" w:pos="7380"/>
          <w:tab w:val="left" w:pos="9180"/>
        </w:tabs>
        <w:ind w:left="-340"/>
        <w:rPr>
          <w:color w:val="000000" w:themeColor="text1"/>
          <w:sz w:val="22"/>
          <w:szCs w:val="22"/>
        </w:rPr>
      </w:pPr>
      <w:r w:rsidRPr="00265FB4">
        <w:rPr>
          <w:color w:val="000000" w:themeColor="text1"/>
          <w:sz w:val="22"/>
          <w:szCs w:val="22"/>
        </w:rPr>
        <w:t>GN.6840.1.</w:t>
      </w:r>
      <w:r w:rsidR="00C922EB">
        <w:rPr>
          <w:color w:val="000000" w:themeColor="text1"/>
          <w:sz w:val="22"/>
          <w:szCs w:val="22"/>
        </w:rPr>
        <w:t>11.2021</w:t>
      </w:r>
    </w:p>
    <w:p w14:paraId="61CAD1CB" w14:textId="5DDE3946" w:rsidR="00CD6C04" w:rsidRPr="004522A3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 w:rsidRPr="004522A3">
        <w:rPr>
          <w:sz w:val="22"/>
          <w:szCs w:val="22"/>
        </w:rPr>
        <w:t xml:space="preserve">                                                                           </w:t>
      </w:r>
      <w:r w:rsidR="003657F5" w:rsidRPr="004522A3">
        <w:rPr>
          <w:sz w:val="22"/>
          <w:szCs w:val="22"/>
        </w:rPr>
        <w:t xml:space="preserve">                      </w:t>
      </w:r>
    </w:p>
    <w:p w14:paraId="3CDF36DB" w14:textId="77777777"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14:paraId="5A484ECB" w14:textId="77777777" w:rsidR="003855B4" w:rsidRDefault="00FD7EB6" w:rsidP="002F0E1D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14:paraId="16EADE9A" w14:textId="5490CE59" w:rsidR="00690BF0" w:rsidRDefault="00F35E77" w:rsidP="003D06D8">
      <w:pPr>
        <w:jc w:val="both"/>
        <w:rPr>
          <w:sz w:val="22"/>
          <w:szCs w:val="22"/>
        </w:rPr>
      </w:pPr>
      <w:r>
        <w:rPr>
          <w:b/>
        </w:rPr>
        <w:t xml:space="preserve"> </w:t>
      </w:r>
    </w:p>
    <w:p w14:paraId="63FDBF78" w14:textId="77777777" w:rsidR="00690BF0" w:rsidRPr="00AD1C78" w:rsidRDefault="00690BF0" w:rsidP="00690BF0">
      <w:pPr>
        <w:ind w:left="-426"/>
        <w:jc w:val="both"/>
        <w:rPr>
          <w:sz w:val="20"/>
          <w:szCs w:val="20"/>
        </w:rPr>
      </w:pPr>
    </w:p>
    <w:p w14:paraId="18A73DC1" w14:textId="0FB337BB" w:rsidR="00690BF0" w:rsidRPr="00690BF0" w:rsidRDefault="00C922EB" w:rsidP="00690BF0">
      <w:pPr>
        <w:ind w:left="-426"/>
        <w:jc w:val="both"/>
        <w:rPr>
          <w:b/>
        </w:rPr>
      </w:pPr>
      <w:r>
        <w:rPr>
          <w:b/>
          <w:iCs/>
        </w:rPr>
        <w:t xml:space="preserve">drugi </w:t>
      </w:r>
      <w:r w:rsidR="00690BF0" w:rsidRPr="00690BF0">
        <w:rPr>
          <w:b/>
          <w:iCs/>
        </w:rPr>
        <w:t>p</w:t>
      </w:r>
      <w:r w:rsidR="00690BF0" w:rsidRPr="00690BF0">
        <w:rPr>
          <w:b/>
        </w:rPr>
        <w:t>rzetarg na sprzedaż nieruchomości niezabudowanych zapisanych w KW SL1C/00030257/9. Przeznaczenie: teren zabudowy mieszkaniowej jednorodzinnej</w:t>
      </w:r>
      <w:r w:rsidR="00F35E77">
        <w:rPr>
          <w:b/>
        </w:rPr>
        <w:t xml:space="preserve"> i usługowej</w:t>
      </w:r>
    </w:p>
    <w:tbl>
      <w:tblPr>
        <w:tblStyle w:val="Tabela-Siatka"/>
        <w:tblW w:w="9498" w:type="dxa"/>
        <w:tblInd w:w="-431" w:type="dxa"/>
        <w:tblLook w:val="04A0" w:firstRow="1" w:lastRow="0" w:firstColumn="1" w:lastColumn="0" w:noHBand="0" w:noVBand="1"/>
      </w:tblPr>
      <w:tblGrid>
        <w:gridCol w:w="825"/>
        <w:gridCol w:w="6405"/>
        <w:gridCol w:w="1225"/>
        <w:gridCol w:w="1043"/>
      </w:tblGrid>
      <w:tr w:rsidR="00690BF0" w:rsidRPr="00690BF0" w14:paraId="1FD25168" w14:textId="77777777" w:rsidTr="00690BF0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3F51" w14:textId="77777777" w:rsidR="00690BF0" w:rsidRPr="00690BF0" w:rsidRDefault="00690BF0" w:rsidP="00690BF0">
            <w:pPr>
              <w:ind w:left="-288" w:right="-108"/>
              <w:jc w:val="center"/>
              <w:rPr>
                <w:bCs/>
              </w:rPr>
            </w:pPr>
            <w:r w:rsidRPr="00690BF0">
              <w:rPr>
                <w:bCs/>
              </w:rPr>
              <w:t>Nr</w:t>
            </w:r>
          </w:p>
          <w:p w14:paraId="4BC0BD0C" w14:textId="77777777" w:rsidR="00690BF0" w:rsidRPr="00690BF0" w:rsidRDefault="00690BF0" w:rsidP="00690BF0">
            <w:pPr>
              <w:ind w:left="-288" w:right="-108"/>
              <w:jc w:val="center"/>
              <w:rPr>
                <w:bCs/>
              </w:rPr>
            </w:pPr>
            <w:r w:rsidRPr="00690BF0">
              <w:rPr>
                <w:bCs/>
              </w:rPr>
              <w:t>oferty</w:t>
            </w:r>
          </w:p>
        </w:tc>
        <w:tc>
          <w:tcPr>
            <w:tcW w:w="6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5F29" w14:textId="77777777" w:rsidR="00690BF0" w:rsidRPr="00690BF0" w:rsidRDefault="00690BF0" w:rsidP="001F2B4E">
            <w:pPr>
              <w:jc w:val="center"/>
              <w:rPr>
                <w:bCs/>
              </w:rPr>
            </w:pPr>
            <w:r w:rsidRPr="00690BF0">
              <w:rPr>
                <w:bCs/>
              </w:rPr>
              <w:t>Położenie, opis, przeznaczenie terenu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84A7" w14:textId="77777777" w:rsidR="00690BF0" w:rsidRPr="00690BF0" w:rsidRDefault="00690BF0" w:rsidP="00690BF0">
            <w:pPr>
              <w:jc w:val="center"/>
              <w:rPr>
                <w:bCs/>
              </w:rPr>
            </w:pPr>
            <w:r w:rsidRPr="00690BF0">
              <w:rPr>
                <w:bCs/>
              </w:rPr>
              <w:t>Cena</w:t>
            </w:r>
          </w:p>
          <w:p w14:paraId="7E7278F9" w14:textId="5A325207" w:rsidR="00690BF0" w:rsidRPr="00690BF0" w:rsidRDefault="00690BF0" w:rsidP="00690BF0">
            <w:pPr>
              <w:ind w:left="44" w:hanging="44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w</w:t>
            </w:r>
            <w:r w:rsidRPr="00690BF0">
              <w:rPr>
                <w:bCs/>
              </w:rPr>
              <w:t>ywoław</w:t>
            </w:r>
            <w:proofErr w:type="spellEnd"/>
            <w:r>
              <w:rPr>
                <w:bCs/>
              </w:rPr>
              <w:t>.</w:t>
            </w:r>
          </w:p>
          <w:p w14:paraId="30AC5738" w14:textId="77777777" w:rsidR="00690BF0" w:rsidRPr="00690BF0" w:rsidRDefault="00690BF0" w:rsidP="00690BF0">
            <w:pPr>
              <w:jc w:val="center"/>
              <w:rPr>
                <w:bCs/>
              </w:rPr>
            </w:pPr>
            <w:r w:rsidRPr="00690BF0">
              <w:rPr>
                <w:bCs/>
              </w:rPr>
              <w:t>zł brutto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DC2E" w14:textId="77777777" w:rsidR="00690BF0" w:rsidRPr="00690BF0" w:rsidRDefault="00690BF0" w:rsidP="00690BF0">
            <w:pPr>
              <w:jc w:val="center"/>
              <w:rPr>
                <w:bCs/>
              </w:rPr>
            </w:pPr>
            <w:r w:rsidRPr="00690BF0">
              <w:rPr>
                <w:bCs/>
              </w:rPr>
              <w:t>Wadium</w:t>
            </w:r>
          </w:p>
          <w:p w14:paraId="75FDAC92" w14:textId="77777777" w:rsidR="00690BF0" w:rsidRPr="00690BF0" w:rsidRDefault="00690BF0" w:rsidP="00690BF0">
            <w:pPr>
              <w:jc w:val="center"/>
              <w:rPr>
                <w:bCs/>
              </w:rPr>
            </w:pPr>
            <w:r w:rsidRPr="00690BF0">
              <w:rPr>
                <w:bCs/>
              </w:rPr>
              <w:t>zł</w:t>
            </w:r>
          </w:p>
        </w:tc>
      </w:tr>
      <w:tr w:rsidR="00690BF0" w:rsidRPr="00690BF0" w14:paraId="453D5BB4" w14:textId="77777777" w:rsidTr="00690BF0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B9B4" w14:textId="77777777" w:rsidR="00690BF0" w:rsidRPr="00690BF0" w:rsidRDefault="00690BF0" w:rsidP="00690BF0">
            <w:pPr>
              <w:pStyle w:val="NormalnyWeb"/>
              <w:spacing w:before="0" w:beforeAutospacing="0" w:after="0" w:afterAutospacing="0"/>
              <w:jc w:val="center"/>
              <w:rPr>
                <w:bCs/>
                <w:u w:val="single"/>
              </w:rPr>
            </w:pPr>
            <w:r w:rsidRPr="00690BF0">
              <w:rPr>
                <w:bCs/>
                <w:u w:val="single"/>
              </w:rPr>
              <w:t>1/21</w:t>
            </w:r>
          </w:p>
        </w:tc>
        <w:tc>
          <w:tcPr>
            <w:tcW w:w="6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0DB3" w14:textId="77777777" w:rsidR="00690BF0" w:rsidRPr="00690BF0" w:rsidRDefault="00690BF0" w:rsidP="001F2B4E">
            <w:pPr>
              <w:pStyle w:val="NormalnyWeb"/>
              <w:spacing w:before="0" w:beforeAutospacing="0" w:after="0" w:afterAutospacing="0"/>
              <w:rPr>
                <w:bCs/>
              </w:rPr>
            </w:pPr>
            <w:r w:rsidRPr="00690BF0">
              <w:rPr>
                <w:bCs/>
              </w:rPr>
              <w:t>Chojnice, ul. Bytowska. Działka nr 4608/102 o pow. 11 215 m²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67A9" w14:textId="3A6C10B3" w:rsidR="00690BF0" w:rsidRPr="00690BF0" w:rsidRDefault="00690BF0" w:rsidP="001F2B4E">
            <w:pPr>
              <w:pStyle w:val="NormalnyWeb"/>
              <w:spacing w:before="0" w:beforeAutospacing="0" w:after="0" w:afterAutospacing="0"/>
              <w:rPr>
                <w:bCs/>
              </w:rPr>
            </w:pPr>
            <w:r w:rsidRPr="00690BF0">
              <w:rPr>
                <w:bCs/>
              </w:rPr>
              <w:t>1 </w:t>
            </w:r>
            <w:r w:rsidR="006969D9">
              <w:rPr>
                <w:bCs/>
              </w:rPr>
              <w:t>300</w:t>
            </w:r>
            <w:r w:rsidRPr="00690BF0">
              <w:rPr>
                <w:bCs/>
              </w:rPr>
              <w:t xml:space="preserve"> 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C437" w14:textId="51FD7055" w:rsidR="00690BF0" w:rsidRPr="00690BF0" w:rsidRDefault="00BB29D8" w:rsidP="001F2B4E">
            <w:pPr>
              <w:rPr>
                <w:bCs/>
              </w:rPr>
            </w:pPr>
            <w:r>
              <w:rPr>
                <w:bCs/>
              </w:rPr>
              <w:t>65</w:t>
            </w:r>
            <w:r w:rsidR="00690BF0" w:rsidRPr="00690BF0">
              <w:rPr>
                <w:bCs/>
              </w:rPr>
              <w:t xml:space="preserve"> 000</w:t>
            </w:r>
          </w:p>
        </w:tc>
      </w:tr>
      <w:tr w:rsidR="00690BF0" w:rsidRPr="00690BF0" w14:paraId="4A34C695" w14:textId="77777777" w:rsidTr="00690BF0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ED8B" w14:textId="77777777" w:rsidR="00690BF0" w:rsidRPr="00690BF0" w:rsidRDefault="00690BF0" w:rsidP="00690BF0">
            <w:pPr>
              <w:pStyle w:val="NormalnyWeb"/>
              <w:spacing w:before="0" w:beforeAutospacing="0" w:after="0" w:afterAutospacing="0"/>
              <w:jc w:val="center"/>
              <w:rPr>
                <w:bCs/>
                <w:u w:val="single"/>
              </w:rPr>
            </w:pPr>
            <w:r w:rsidRPr="00690BF0">
              <w:rPr>
                <w:bCs/>
                <w:u w:val="single"/>
              </w:rPr>
              <w:t>2/21</w:t>
            </w:r>
          </w:p>
        </w:tc>
        <w:tc>
          <w:tcPr>
            <w:tcW w:w="6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CF93" w14:textId="77777777" w:rsidR="00690BF0" w:rsidRPr="00690BF0" w:rsidRDefault="00690BF0" w:rsidP="001F2B4E">
            <w:pPr>
              <w:pStyle w:val="NormalnyWeb"/>
              <w:spacing w:before="0" w:beforeAutospacing="0" w:after="0" w:afterAutospacing="0"/>
              <w:rPr>
                <w:bCs/>
              </w:rPr>
            </w:pPr>
            <w:r w:rsidRPr="00690BF0">
              <w:rPr>
                <w:bCs/>
              </w:rPr>
              <w:t>Chojnice, ul. Bytowska. Działka nr 4608/103 o pow. 11 677 m²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31B1" w14:textId="3659A91C" w:rsidR="00690BF0" w:rsidRPr="00690BF0" w:rsidRDefault="00690BF0" w:rsidP="001F2B4E">
            <w:pPr>
              <w:pStyle w:val="NormalnyWeb"/>
              <w:spacing w:before="0" w:beforeAutospacing="0" w:after="0" w:afterAutospacing="0"/>
              <w:rPr>
                <w:bCs/>
              </w:rPr>
            </w:pPr>
            <w:r w:rsidRPr="00690BF0">
              <w:rPr>
                <w:bCs/>
              </w:rPr>
              <w:t>1 </w:t>
            </w:r>
            <w:r w:rsidR="006969D9">
              <w:rPr>
                <w:bCs/>
              </w:rPr>
              <w:t>300</w:t>
            </w:r>
            <w:r w:rsidRPr="00690BF0">
              <w:rPr>
                <w:bCs/>
              </w:rPr>
              <w:t xml:space="preserve"> 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0D5E" w14:textId="6C7C39E8" w:rsidR="00690BF0" w:rsidRPr="00690BF0" w:rsidRDefault="00BB29D8" w:rsidP="001F2B4E">
            <w:pPr>
              <w:rPr>
                <w:bCs/>
              </w:rPr>
            </w:pPr>
            <w:r>
              <w:rPr>
                <w:bCs/>
              </w:rPr>
              <w:t>6</w:t>
            </w:r>
            <w:r w:rsidR="006969D9">
              <w:rPr>
                <w:bCs/>
              </w:rPr>
              <w:t>5</w:t>
            </w:r>
            <w:r w:rsidR="00690BF0" w:rsidRPr="00690BF0">
              <w:rPr>
                <w:bCs/>
              </w:rPr>
              <w:t xml:space="preserve"> 000</w:t>
            </w:r>
          </w:p>
        </w:tc>
      </w:tr>
    </w:tbl>
    <w:p w14:paraId="2C89621E" w14:textId="292024D6" w:rsidR="00690BF0" w:rsidRPr="00C922EB" w:rsidRDefault="00690BF0" w:rsidP="00690BF0">
      <w:pPr>
        <w:ind w:left="-397" w:right="-1361"/>
        <w:rPr>
          <w:b/>
          <w:iCs/>
          <w:spacing w:val="-6"/>
        </w:rPr>
      </w:pPr>
      <w:r w:rsidRPr="00C922EB">
        <w:rPr>
          <w:b/>
          <w:iCs/>
          <w:spacing w:val="-6"/>
        </w:rPr>
        <w:t xml:space="preserve">Przetarg ustny nieograniczony odbędzie się w dniu </w:t>
      </w:r>
      <w:r w:rsidR="00C922EB">
        <w:rPr>
          <w:b/>
          <w:iCs/>
          <w:spacing w:val="-6"/>
        </w:rPr>
        <w:t>14 lipca</w:t>
      </w:r>
      <w:r w:rsidRPr="00C922EB">
        <w:rPr>
          <w:b/>
          <w:iCs/>
          <w:spacing w:val="-6"/>
        </w:rPr>
        <w:t xml:space="preserve"> 2021r. o godz. 1</w:t>
      </w:r>
      <w:r w:rsidR="00C922EB">
        <w:rPr>
          <w:b/>
          <w:iCs/>
          <w:spacing w:val="-6"/>
        </w:rPr>
        <w:t>3</w:t>
      </w:r>
      <w:r w:rsidRPr="00C922EB">
        <w:rPr>
          <w:b/>
          <w:iCs/>
          <w:spacing w:val="-6"/>
        </w:rPr>
        <w:t xml:space="preserve">.00 w sali nr 408 </w:t>
      </w:r>
    </w:p>
    <w:p w14:paraId="62F8E2D0" w14:textId="518F03C7" w:rsidR="00690BF0" w:rsidRDefault="00690BF0" w:rsidP="00C922EB">
      <w:pPr>
        <w:ind w:left="-397" w:right="-1361"/>
        <w:rPr>
          <w:b/>
          <w:iCs/>
          <w:spacing w:val="-6"/>
        </w:rPr>
      </w:pPr>
      <w:r w:rsidRPr="00C922EB">
        <w:rPr>
          <w:b/>
          <w:iCs/>
          <w:spacing w:val="-6"/>
        </w:rPr>
        <w:t>Urzędu Miejskiego w Chojnicach.</w:t>
      </w:r>
    </w:p>
    <w:p w14:paraId="7690D4E3" w14:textId="77777777" w:rsidR="00C922EB" w:rsidRPr="00C922EB" w:rsidRDefault="00C922EB" w:rsidP="00C922EB">
      <w:pPr>
        <w:ind w:left="-397" w:right="-1361"/>
        <w:rPr>
          <w:b/>
          <w:iCs/>
          <w:spacing w:val="-6"/>
        </w:rPr>
      </w:pPr>
    </w:p>
    <w:p w14:paraId="3A5157E5" w14:textId="3B65F5AF" w:rsidR="00C922EB" w:rsidRPr="00C922EB" w:rsidRDefault="00C922EB" w:rsidP="00C922EB">
      <w:pPr>
        <w:ind w:left="-397" w:right="-1361"/>
        <w:rPr>
          <w:bCs/>
          <w:iCs/>
          <w:spacing w:val="-6"/>
        </w:rPr>
      </w:pPr>
      <w:r w:rsidRPr="00C922EB">
        <w:rPr>
          <w:bCs/>
          <w:iCs/>
          <w:spacing w:val="-6"/>
        </w:rPr>
        <w:t>Poprzedni przetarg odbył się w dniu 30.04.2021r. i zakończył się wynikiem negatywnym.</w:t>
      </w:r>
    </w:p>
    <w:p w14:paraId="35723F61" w14:textId="1B66C79D" w:rsidR="00F35E77" w:rsidRDefault="00690BF0" w:rsidP="00F35E77">
      <w:pPr>
        <w:ind w:left="-426"/>
        <w:jc w:val="both"/>
      </w:pPr>
      <w:r w:rsidRPr="00690BF0">
        <w:rPr>
          <w:b/>
        </w:rPr>
        <w:t xml:space="preserve">Wadium na przetarg należy wpłacić do dnia </w:t>
      </w:r>
      <w:r w:rsidR="00C922EB">
        <w:rPr>
          <w:b/>
        </w:rPr>
        <w:t>7 lipca</w:t>
      </w:r>
      <w:r w:rsidRPr="00690BF0">
        <w:rPr>
          <w:b/>
        </w:rPr>
        <w:t xml:space="preserve"> 2021r. na konto Urzędu Miejskiego</w:t>
      </w:r>
      <w:r w:rsidRPr="00690BF0">
        <w:rPr>
          <w:b/>
        </w:rPr>
        <w:br/>
        <w:t>w Chojnicach w Banku PKO BP S.A. nr 23 1020 2791 0000 7202 0294 2191, w tytule wpisując:</w:t>
      </w:r>
      <w:r w:rsidRPr="00690BF0">
        <w:rPr>
          <w:b/>
        </w:rPr>
        <w:br/>
        <w:t>imię i nazwisko oferenta oraz nr oferty</w:t>
      </w:r>
      <w:r w:rsidRPr="00690BF0"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690BF0">
        <w:rPr>
          <w:u w:val="single"/>
        </w:rPr>
        <w:t>http:\\bip.miastochojnice.pl\</w:t>
      </w:r>
      <w:r w:rsidRPr="00690BF0">
        <w:t xml:space="preserve">oraz na stronie internetowej  </w:t>
      </w:r>
      <w:hyperlink r:id="rId8" w:history="1">
        <w:r w:rsidRPr="00690BF0">
          <w:rPr>
            <w:rStyle w:val="Hipercze"/>
          </w:rPr>
          <w:t>www.miastochojnice.pl</w:t>
        </w:r>
      </w:hyperlink>
      <w:r w:rsidRPr="00690BF0">
        <w:t>. Bliższych informacji udziela Wydział Gospodarowania Nieruchomościami, pok.609, tel. (052) 3971800 wew. 74. Urząd Miejski w Chojnicach zastrzega sobie prawo odwołania przetargu z uzasadnionych przyczyn.</w:t>
      </w:r>
    </w:p>
    <w:p w14:paraId="5344B1F3" w14:textId="77777777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71690C0D" w14:textId="77777777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34FD6A8D" w14:textId="77777777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4A707A26" w14:textId="6C58A7BC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2027B5B5" w14:textId="2E72B580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01A9B3B0" w14:textId="665F25A7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6B3452C8" w14:textId="5158A32A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50785A4C" w14:textId="342CFFDC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5A6D3CFF" w14:textId="2BC9F979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7E7473F1" w14:textId="77777777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1DC25B1B" w14:textId="77777777" w:rsidR="00690BF0" w:rsidRDefault="00690BF0" w:rsidP="003D06D8">
      <w:pPr>
        <w:jc w:val="both"/>
        <w:rPr>
          <w:sz w:val="22"/>
          <w:szCs w:val="22"/>
        </w:rPr>
      </w:pPr>
    </w:p>
    <w:sectPr w:rsidR="00690BF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1EE1B" w14:textId="77777777" w:rsidR="007A2EF3" w:rsidRDefault="007A2EF3" w:rsidP="00CD3CC2">
      <w:r>
        <w:separator/>
      </w:r>
    </w:p>
  </w:endnote>
  <w:endnote w:type="continuationSeparator" w:id="0">
    <w:p w14:paraId="5D042987" w14:textId="77777777" w:rsidR="007A2EF3" w:rsidRDefault="007A2EF3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BF917" w14:textId="77777777" w:rsidR="005372AA" w:rsidRDefault="00537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3C10B" w14:textId="77777777" w:rsidR="007A2EF3" w:rsidRDefault="007A2EF3" w:rsidP="00CD3CC2">
      <w:r>
        <w:separator/>
      </w:r>
    </w:p>
  </w:footnote>
  <w:footnote w:type="continuationSeparator" w:id="0">
    <w:p w14:paraId="75AD1D80" w14:textId="77777777" w:rsidR="007A2EF3" w:rsidRDefault="007A2EF3" w:rsidP="00C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F5356"/>
    <w:multiLevelType w:val="hybridMultilevel"/>
    <w:tmpl w:val="746C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FD397B"/>
    <w:multiLevelType w:val="hybridMultilevel"/>
    <w:tmpl w:val="293C4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FA4F5D"/>
    <w:multiLevelType w:val="hybridMultilevel"/>
    <w:tmpl w:val="2A08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337E23"/>
    <w:multiLevelType w:val="hybridMultilevel"/>
    <w:tmpl w:val="97B21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5791"/>
    <w:rsid w:val="00016EB6"/>
    <w:rsid w:val="000177DC"/>
    <w:rsid w:val="00024D6F"/>
    <w:rsid w:val="00035D2D"/>
    <w:rsid w:val="0006167D"/>
    <w:rsid w:val="000A3B33"/>
    <w:rsid w:val="000A4444"/>
    <w:rsid w:val="000C018D"/>
    <w:rsid w:val="00103D23"/>
    <w:rsid w:val="001305ED"/>
    <w:rsid w:val="00165909"/>
    <w:rsid w:val="001D43A5"/>
    <w:rsid w:val="001F7BA1"/>
    <w:rsid w:val="002134DA"/>
    <w:rsid w:val="0025092F"/>
    <w:rsid w:val="002614F9"/>
    <w:rsid w:val="00265FB4"/>
    <w:rsid w:val="00266100"/>
    <w:rsid w:val="00267B5C"/>
    <w:rsid w:val="0029712A"/>
    <w:rsid w:val="002C3629"/>
    <w:rsid w:val="002D7CFA"/>
    <w:rsid w:val="002E5F74"/>
    <w:rsid w:val="002F0E1D"/>
    <w:rsid w:val="00320F88"/>
    <w:rsid w:val="003657F5"/>
    <w:rsid w:val="003855B4"/>
    <w:rsid w:val="00395FA8"/>
    <w:rsid w:val="003A581C"/>
    <w:rsid w:val="003C5DE0"/>
    <w:rsid w:val="003C6A07"/>
    <w:rsid w:val="003D06D8"/>
    <w:rsid w:val="003F0C91"/>
    <w:rsid w:val="003F56EF"/>
    <w:rsid w:val="0042223E"/>
    <w:rsid w:val="00431C6B"/>
    <w:rsid w:val="004522A3"/>
    <w:rsid w:val="004965FA"/>
    <w:rsid w:val="004C0A58"/>
    <w:rsid w:val="004C6132"/>
    <w:rsid w:val="004D5F51"/>
    <w:rsid w:val="004E0C53"/>
    <w:rsid w:val="004E1BCF"/>
    <w:rsid w:val="00500088"/>
    <w:rsid w:val="00512AD5"/>
    <w:rsid w:val="00521738"/>
    <w:rsid w:val="005231FD"/>
    <w:rsid w:val="00525668"/>
    <w:rsid w:val="005372AA"/>
    <w:rsid w:val="00542C8B"/>
    <w:rsid w:val="00550288"/>
    <w:rsid w:val="00551CFA"/>
    <w:rsid w:val="00552476"/>
    <w:rsid w:val="00576B90"/>
    <w:rsid w:val="005B59E2"/>
    <w:rsid w:val="005D4D62"/>
    <w:rsid w:val="005F5136"/>
    <w:rsid w:val="005F527C"/>
    <w:rsid w:val="005F5678"/>
    <w:rsid w:val="00600531"/>
    <w:rsid w:val="006115F4"/>
    <w:rsid w:val="0061290E"/>
    <w:rsid w:val="00654FCE"/>
    <w:rsid w:val="00687F2E"/>
    <w:rsid w:val="00690BF0"/>
    <w:rsid w:val="006969D9"/>
    <w:rsid w:val="006B4D80"/>
    <w:rsid w:val="006F302F"/>
    <w:rsid w:val="007004DC"/>
    <w:rsid w:val="00795A08"/>
    <w:rsid w:val="007A2EF3"/>
    <w:rsid w:val="007A7396"/>
    <w:rsid w:val="007C6360"/>
    <w:rsid w:val="007E2F8E"/>
    <w:rsid w:val="00811439"/>
    <w:rsid w:val="00835D55"/>
    <w:rsid w:val="008378C0"/>
    <w:rsid w:val="00852941"/>
    <w:rsid w:val="00876354"/>
    <w:rsid w:val="00894A9F"/>
    <w:rsid w:val="008A103E"/>
    <w:rsid w:val="008A3D18"/>
    <w:rsid w:val="008C49A6"/>
    <w:rsid w:val="008E24EA"/>
    <w:rsid w:val="0093167A"/>
    <w:rsid w:val="00935A8D"/>
    <w:rsid w:val="009538A6"/>
    <w:rsid w:val="00966414"/>
    <w:rsid w:val="00967A5D"/>
    <w:rsid w:val="00972826"/>
    <w:rsid w:val="009750D1"/>
    <w:rsid w:val="00993FF3"/>
    <w:rsid w:val="009A3BFD"/>
    <w:rsid w:val="009D7FA1"/>
    <w:rsid w:val="009E3F7A"/>
    <w:rsid w:val="009F2D76"/>
    <w:rsid w:val="009F6444"/>
    <w:rsid w:val="00A11D60"/>
    <w:rsid w:val="00A44394"/>
    <w:rsid w:val="00A613C1"/>
    <w:rsid w:val="00A959BB"/>
    <w:rsid w:val="00AA5E12"/>
    <w:rsid w:val="00AE20AA"/>
    <w:rsid w:val="00B11AEA"/>
    <w:rsid w:val="00B6159C"/>
    <w:rsid w:val="00B766DA"/>
    <w:rsid w:val="00BA09A0"/>
    <w:rsid w:val="00BB29D8"/>
    <w:rsid w:val="00BF0263"/>
    <w:rsid w:val="00C01D95"/>
    <w:rsid w:val="00C35F58"/>
    <w:rsid w:val="00C534A1"/>
    <w:rsid w:val="00C563DF"/>
    <w:rsid w:val="00C8719D"/>
    <w:rsid w:val="00C922EB"/>
    <w:rsid w:val="00CA1C36"/>
    <w:rsid w:val="00CB6998"/>
    <w:rsid w:val="00CB7260"/>
    <w:rsid w:val="00CD3CC2"/>
    <w:rsid w:val="00CD6C04"/>
    <w:rsid w:val="00D77E29"/>
    <w:rsid w:val="00D83C06"/>
    <w:rsid w:val="00D86398"/>
    <w:rsid w:val="00DB7D29"/>
    <w:rsid w:val="00DD295F"/>
    <w:rsid w:val="00DE0EEB"/>
    <w:rsid w:val="00DE10D7"/>
    <w:rsid w:val="00E023B6"/>
    <w:rsid w:val="00E049E2"/>
    <w:rsid w:val="00E20CCB"/>
    <w:rsid w:val="00E32708"/>
    <w:rsid w:val="00E4390A"/>
    <w:rsid w:val="00E9631A"/>
    <w:rsid w:val="00EB54F9"/>
    <w:rsid w:val="00EC18BB"/>
    <w:rsid w:val="00EC48E6"/>
    <w:rsid w:val="00ED2BF2"/>
    <w:rsid w:val="00F35E77"/>
    <w:rsid w:val="00F6081F"/>
    <w:rsid w:val="00FB6B70"/>
    <w:rsid w:val="00FD0C8D"/>
    <w:rsid w:val="00FD7EB6"/>
    <w:rsid w:val="00FE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A756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52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6C06F-CAE3-4B69-A6F3-8820A7449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84</cp:revision>
  <cp:lastPrinted>2021-05-11T07:18:00Z</cp:lastPrinted>
  <dcterms:created xsi:type="dcterms:W3CDTF">2019-04-08T09:50:00Z</dcterms:created>
  <dcterms:modified xsi:type="dcterms:W3CDTF">2021-05-11T08:00:00Z</dcterms:modified>
</cp:coreProperties>
</file>