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098AB" w14:textId="43915A18" w:rsidR="00230403" w:rsidRDefault="003F711F" w:rsidP="00574ED2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Chojnice, dn. </w:t>
      </w:r>
      <w:r w:rsidR="007E0840">
        <w:t>24 listopada</w:t>
      </w:r>
      <w:r>
        <w:t xml:space="preserve"> 2021r.</w:t>
      </w:r>
    </w:p>
    <w:p w14:paraId="3624047B" w14:textId="314338F9" w:rsidR="003F711F" w:rsidRDefault="003F711F" w:rsidP="00574ED2">
      <w:pPr>
        <w:tabs>
          <w:tab w:val="left" w:pos="7380"/>
          <w:tab w:val="left" w:pos="9180"/>
        </w:tabs>
      </w:pPr>
      <w:r>
        <w:t>GN.6840.1.26.2021</w:t>
      </w:r>
    </w:p>
    <w:p w14:paraId="0B75A009" w14:textId="341BE077" w:rsidR="008D1080" w:rsidRDefault="00224952" w:rsidP="00574ED2">
      <w:pPr>
        <w:tabs>
          <w:tab w:val="left" w:pos="7380"/>
          <w:tab w:val="left" w:pos="9180"/>
        </w:tabs>
      </w:pPr>
      <w:r>
        <w:t xml:space="preserve">                                                                   </w:t>
      </w:r>
    </w:p>
    <w:p w14:paraId="62A9D467" w14:textId="6B80A5D5" w:rsidR="008754B0" w:rsidRPr="00F0769C" w:rsidRDefault="00224952" w:rsidP="008754B0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>
        <w:t xml:space="preserve"> </w:t>
      </w:r>
      <w:r w:rsidR="008754B0" w:rsidRPr="00F0769C">
        <w:rPr>
          <w:b/>
          <w:i/>
          <w:sz w:val="36"/>
          <w:szCs w:val="36"/>
        </w:rPr>
        <w:t>BURMISTRZ MIASTA CHOJNICE,</w:t>
      </w:r>
    </w:p>
    <w:p w14:paraId="284671E6" w14:textId="3A3A3425" w:rsidR="008754B0" w:rsidRDefault="008754B0" w:rsidP="008754B0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Pr="00F0769C">
        <w:rPr>
          <w:b/>
          <w:i/>
          <w:sz w:val="36"/>
          <w:szCs w:val="36"/>
        </w:rPr>
        <w:t>Stary Rynek 1, 89-600 Chojnice, ogłasza</w:t>
      </w:r>
    </w:p>
    <w:p w14:paraId="217060E0" w14:textId="08A09A34" w:rsidR="00F44616" w:rsidRPr="007E0840" w:rsidRDefault="007E0840" w:rsidP="007E0840">
      <w:pPr>
        <w:tabs>
          <w:tab w:val="left" w:pos="7380"/>
        </w:tabs>
        <w:ind w:right="360"/>
        <w:jc w:val="center"/>
        <w:rPr>
          <w:b/>
          <w:iCs/>
        </w:rPr>
      </w:pPr>
      <w:r w:rsidRPr="007E0840">
        <w:rPr>
          <w:b/>
          <w:iCs/>
        </w:rPr>
        <w:t>wyniki d</w:t>
      </w:r>
      <w:r w:rsidR="003F711F" w:rsidRPr="007E0840">
        <w:rPr>
          <w:b/>
          <w:iCs/>
        </w:rPr>
        <w:t>rugi</w:t>
      </w:r>
      <w:r w:rsidRPr="007E0840">
        <w:rPr>
          <w:b/>
          <w:iCs/>
        </w:rPr>
        <w:t>ego</w:t>
      </w:r>
      <w:r w:rsidR="003F711F" w:rsidRPr="007E0840">
        <w:rPr>
          <w:b/>
          <w:iCs/>
        </w:rPr>
        <w:t xml:space="preserve"> p</w:t>
      </w:r>
      <w:r w:rsidR="00230403" w:rsidRPr="007E0840">
        <w:rPr>
          <w:b/>
          <w:iCs/>
        </w:rPr>
        <w:t>rzetarg</w:t>
      </w:r>
      <w:r w:rsidRPr="007E0840">
        <w:rPr>
          <w:b/>
          <w:iCs/>
        </w:rPr>
        <w:t>u</w:t>
      </w:r>
      <w:r w:rsidR="00230403" w:rsidRPr="007E0840">
        <w:rPr>
          <w:b/>
          <w:iCs/>
        </w:rPr>
        <w:t xml:space="preserve"> ustn</w:t>
      </w:r>
      <w:r w:rsidRPr="007E0840">
        <w:rPr>
          <w:b/>
          <w:iCs/>
        </w:rPr>
        <w:t>ego</w:t>
      </w:r>
      <w:r w:rsidR="00230403" w:rsidRPr="007E0840">
        <w:rPr>
          <w:b/>
          <w:iCs/>
        </w:rPr>
        <w:t xml:space="preserve"> </w:t>
      </w:r>
      <w:r w:rsidR="00CB6AAF" w:rsidRPr="007E0840">
        <w:rPr>
          <w:b/>
          <w:iCs/>
        </w:rPr>
        <w:t>nie</w:t>
      </w:r>
      <w:r w:rsidR="00230403" w:rsidRPr="007E0840">
        <w:rPr>
          <w:b/>
          <w:iCs/>
        </w:rPr>
        <w:t>ograniczon</w:t>
      </w:r>
      <w:r w:rsidRPr="007E0840">
        <w:rPr>
          <w:b/>
          <w:iCs/>
        </w:rPr>
        <w:t>ego, który odbył</w:t>
      </w:r>
      <w:r w:rsidR="00230403" w:rsidRPr="007E0840">
        <w:rPr>
          <w:b/>
          <w:iCs/>
        </w:rPr>
        <w:t xml:space="preserve"> się w dniu</w:t>
      </w:r>
      <w:r>
        <w:rPr>
          <w:b/>
          <w:iCs/>
        </w:rPr>
        <w:br/>
      </w:r>
      <w:r w:rsidR="003F711F" w:rsidRPr="007E0840">
        <w:rPr>
          <w:b/>
          <w:iCs/>
        </w:rPr>
        <w:t>16 listopada</w:t>
      </w:r>
      <w:r w:rsidR="00230403" w:rsidRPr="007E0840">
        <w:rPr>
          <w:b/>
          <w:iCs/>
        </w:rPr>
        <w:t xml:space="preserve"> 2021r. o godz. 10.00</w:t>
      </w:r>
      <w:r w:rsidRPr="007E0840">
        <w:rPr>
          <w:b/>
          <w:iCs/>
        </w:rPr>
        <w:t xml:space="preserve"> </w:t>
      </w:r>
      <w:r w:rsidR="00230403" w:rsidRPr="007E0840">
        <w:rPr>
          <w:b/>
          <w:iCs/>
          <w:spacing w:val="-6"/>
        </w:rPr>
        <w:t xml:space="preserve">w </w:t>
      </w:r>
      <w:r w:rsidR="00CB6AAF" w:rsidRPr="007E0840">
        <w:rPr>
          <w:b/>
          <w:iCs/>
          <w:spacing w:val="-6"/>
        </w:rPr>
        <w:t>s</w:t>
      </w:r>
      <w:r w:rsidR="00230403" w:rsidRPr="007E0840">
        <w:rPr>
          <w:b/>
          <w:iCs/>
          <w:spacing w:val="-6"/>
        </w:rPr>
        <w:t>ali</w:t>
      </w:r>
      <w:r w:rsidR="00CB6AAF" w:rsidRPr="007E0840">
        <w:rPr>
          <w:b/>
          <w:iCs/>
          <w:spacing w:val="-6"/>
        </w:rPr>
        <w:t xml:space="preserve"> </w:t>
      </w:r>
      <w:r w:rsidR="00230403" w:rsidRPr="007E0840">
        <w:rPr>
          <w:b/>
          <w:iCs/>
          <w:spacing w:val="-6"/>
        </w:rPr>
        <w:t>nr 408 Urzędu Miejskiego w Chojnicach.</w:t>
      </w:r>
    </w:p>
    <w:p w14:paraId="631C8CE4" w14:textId="5955EA8E" w:rsidR="003F711F" w:rsidRPr="007E0840" w:rsidRDefault="003F711F" w:rsidP="007E0840">
      <w:pPr>
        <w:ind w:right="-57"/>
        <w:rPr>
          <w:bCs/>
          <w:iCs/>
        </w:rPr>
      </w:pPr>
    </w:p>
    <w:tbl>
      <w:tblPr>
        <w:tblStyle w:val="Tabela-Siatka"/>
        <w:tblW w:w="9379" w:type="dxa"/>
        <w:tblInd w:w="-170" w:type="dxa"/>
        <w:tblLayout w:type="fixed"/>
        <w:tblLook w:val="04A0" w:firstRow="1" w:lastRow="0" w:firstColumn="1" w:lastColumn="0" w:noHBand="0" w:noVBand="1"/>
      </w:tblPr>
      <w:tblGrid>
        <w:gridCol w:w="874"/>
        <w:gridCol w:w="4394"/>
        <w:gridCol w:w="1560"/>
        <w:gridCol w:w="2551"/>
      </w:tblGrid>
      <w:tr w:rsidR="007E0840" w14:paraId="2B88913E" w14:textId="77777777" w:rsidTr="007E0840">
        <w:tc>
          <w:tcPr>
            <w:tcW w:w="874" w:type="dxa"/>
          </w:tcPr>
          <w:p w14:paraId="4E474516" w14:textId="77777777" w:rsidR="007E0840" w:rsidRPr="00430D37" w:rsidRDefault="007E0840" w:rsidP="00511179">
            <w:pPr>
              <w:ind w:right="-57"/>
              <w:jc w:val="center"/>
              <w:rPr>
                <w:b/>
              </w:rPr>
            </w:pPr>
            <w:r w:rsidRPr="00430D37">
              <w:rPr>
                <w:b/>
              </w:rPr>
              <w:t>Nr oferty</w:t>
            </w:r>
          </w:p>
        </w:tc>
        <w:tc>
          <w:tcPr>
            <w:tcW w:w="4394" w:type="dxa"/>
          </w:tcPr>
          <w:p w14:paraId="1F323FE6" w14:textId="77777777" w:rsidR="007E0840" w:rsidRPr="00430D37" w:rsidRDefault="007E0840" w:rsidP="00511179">
            <w:pPr>
              <w:ind w:right="-57"/>
              <w:jc w:val="center"/>
              <w:rPr>
                <w:b/>
              </w:rPr>
            </w:pPr>
            <w:r w:rsidRPr="00430D37">
              <w:rPr>
                <w:b/>
              </w:rPr>
              <w:t>Opis nieruchomości</w:t>
            </w:r>
          </w:p>
        </w:tc>
        <w:tc>
          <w:tcPr>
            <w:tcW w:w="1560" w:type="dxa"/>
          </w:tcPr>
          <w:p w14:paraId="65CA2B66" w14:textId="77777777" w:rsidR="007E0840" w:rsidRPr="00430D37" w:rsidRDefault="007E0840" w:rsidP="00511179">
            <w:pPr>
              <w:ind w:right="-57"/>
              <w:jc w:val="center"/>
              <w:rPr>
                <w:b/>
              </w:rPr>
            </w:pPr>
            <w:r w:rsidRPr="00430D37">
              <w:rPr>
                <w:b/>
              </w:rPr>
              <w:t>Cena wywoławcza</w:t>
            </w:r>
          </w:p>
        </w:tc>
        <w:tc>
          <w:tcPr>
            <w:tcW w:w="2551" w:type="dxa"/>
          </w:tcPr>
          <w:p w14:paraId="699F9E4B" w14:textId="139E1922" w:rsidR="007E0840" w:rsidRPr="00430D37" w:rsidRDefault="007E0840" w:rsidP="00511179">
            <w:pPr>
              <w:ind w:right="-57"/>
              <w:jc w:val="center"/>
              <w:rPr>
                <w:b/>
              </w:rPr>
            </w:pPr>
            <w:r>
              <w:rPr>
                <w:b/>
              </w:rPr>
              <w:t xml:space="preserve">Wyniki przetargu </w:t>
            </w:r>
            <w:r w:rsidRPr="00430D37">
              <w:rPr>
                <w:b/>
              </w:rPr>
              <w:t>Oferenci</w:t>
            </w:r>
          </w:p>
        </w:tc>
      </w:tr>
      <w:tr w:rsidR="007E0840" w14:paraId="7B34EE86" w14:textId="77777777" w:rsidTr="007E0840">
        <w:tc>
          <w:tcPr>
            <w:tcW w:w="874" w:type="dxa"/>
          </w:tcPr>
          <w:p w14:paraId="69BF45BC" w14:textId="5E0F5B04" w:rsidR="007E0840" w:rsidRDefault="007E0840" w:rsidP="00553220"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106/21</w:t>
            </w:r>
          </w:p>
        </w:tc>
        <w:tc>
          <w:tcPr>
            <w:tcW w:w="4394" w:type="dxa"/>
          </w:tcPr>
          <w:p w14:paraId="69E32392" w14:textId="2A9943AC" w:rsidR="007E0840" w:rsidRPr="00553220" w:rsidRDefault="007E0840" w:rsidP="00511179"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S</w:t>
            </w:r>
            <w:r w:rsidRPr="00553220">
              <w:rPr>
                <w:bCs/>
              </w:rPr>
              <w:t>półdzielcze własnościowe prawa</w:t>
            </w:r>
            <w:r>
              <w:rPr>
                <w:bCs/>
              </w:rPr>
              <w:br/>
            </w:r>
            <w:r w:rsidRPr="00553220">
              <w:rPr>
                <w:bCs/>
              </w:rPr>
              <w:t>do lokalu nr 2 o pow. użytkowej</w:t>
            </w:r>
            <w:r>
              <w:rPr>
                <w:bCs/>
              </w:rPr>
              <w:br/>
            </w:r>
            <w:r w:rsidRPr="00553220">
              <w:rPr>
                <w:bCs/>
              </w:rPr>
              <w:t>37,6 m², dla którego Sąd Rejonowy w Chojnicach prowadzi księgę wieczystą SL1C/00023224/7</w:t>
            </w:r>
            <w:r w:rsidRPr="00553220">
              <w:rPr>
                <w:bCs/>
                <w:spacing w:val="-6"/>
              </w:rPr>
              <w:t xml:space="preserve">, </w:t>
            </w:r>
            <w:r w:rsidRPr="00553220">
              <w:rPr>
                <w:bCs/>
              </w:rPr>
              <w:t>położony na pierwszej kondygnacji w budynku przy ul. Budowlanych 6</w:t>
            </w:r>
            <w:r>
              <w:rPr>
                <w:bCs/>
              </w:rPr>
              <w:t xml:space="preserve"> </w:t>
            </w:r>
            <w:r w:rsidRPr="00553220">
              <w:rPr>
                <w:bCs/>
              </w:rPr>
              <w:t>w Chojnicach, na działce</w:t>
            </w:r>
            <w:r>
              <w:rPr>
                <w:bCs/>
              </w:rPr>
              <w:br/>
            </w:r>
            <w:r w:rsidRPr="00553220">
              <w:rPr>
                <w:bCs/>
              </w:rPr>
              <w:t xml:space="preserve">o nr </w:t>
            </w:r>
            <w:proofErr w:type="spellStart"/>
            <w:r w:rsidRPr="00553220">
              <w:rPr>
                <w:bCs/>
              </w:rPr>
              <w:t>ewid</w:t>
            </w:r>
            <w:proofErr w:type="spellEnd"/>
            <w:r w:rsidRPr="00553220">
              <w:rPr>
                <w:bCs/>
              </w:rPr>
              <w:t>. 4248, dla której prowadzona jest KW</w:t>
            </w:r>
            <w:r>
              <w:rPr>
                <w:bCs/>
              </w:rPr>
              <w:t xml:space="preserve"> </w:t>
            </w:r>
            <w:r w:rsidRPr="00553220">
              <w:rPr>
                <w:bCs/>
              </w:rPr>
              <w:t>SL1C/00035964/3.</w:t>
            </w:r>
          </w:p>
        </w:tc>
        <w:tc>
          <w:tcPr>
            <w:tcW w:w="1560" w:type="dxa"/>
          </w:tcPr>
          <w:p w14:paraId="17DA25B3" w14:textId="3B0BA99C" w:rsidR="007E0840" w:rsidRDefault="007E0840" w:rsidP="00511179"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155 000</w:t>
            </w:r>
          </w:p>
          <w:p w14:paraId="49D895EB" w14:textId="6F804E09" w:rsidR="007E0840" w:rsidRPr="00430D37" w:rsidRDefault="007E0840" w:rsidP="00511179">
            <w:pPr>
              <w:ind w:right="-57"/>
              <w:jc w:val="center"/>
              <w:rPr>
                <w:b/>
              </w:rPr>
            </w:pPr>
          </w:p>
        </w:tc>
        <w:tc>
          <w:tcPr>
            <w:tcW w:w="2551" w:type="dxa"/>
          </w:tcPr>
          <w:p w14:paraId="5AEA8830" w14:textId="77777777" w:rsidR="007E0840" w:rsidRDefault="007E0840" w:rsidP="007E0840"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Wpłynęło</w:t>
            </w:r>
            <w:r>
              <w:rPr>
                <w:bCs/>
              </w:rPr>
              <w:br/>
              <w:t>14 wadiów.</w:t>
            </w:r>
          </w:p>
          <w:p w14:paraId="0D38D821" w14:textId="15B4FA14" w:rsidR="007E0840" w:rsidRDefault="007E0840" w:rsidP="007E0840"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 xml:space="preserve">Nabyła </w:t>
            </w:r>
            <w:r w:rsidRPr="00A859A4">
              <w:rPr>
                <w:bCs/>
              </w:rPr>
              <w:t>Lucyna</w:t>
            </w:r>
          </w:p>
          <w:p w14:paraId="0BF514D2" w14:textId="77777777" w:rsidR="007E0840" w:rsidRDefault="007E0840" w:rsidP="007E0840">
            <w:pPr>
              <w:ind w:right="-57"/>
              <w:jc w:val="center"/>
              <w:rPr>
                <w:bCs/>
              </w:rPr>
            </w:pPr>
            <w:r w:rsidRPr="00A859A4">
              <w:rPr>
                <w:bCs/>
              </w:rPr>
              <w:t>Frąckowiak- Witek</w:t>
            </w:r>
          </w:p>
          <w:p w14:paraId="2B0508F2" w14:textId="0E6D236F" w:rsidR="007E0840" w:rsidRPr="00A859A4" w:rsidRDefault="007E0840" w:rsidP="007E0840"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za cenę 203 000 zł brutto</w:t>
            </w:r>
          </w:p>
        </w:tc>
      </w:tr>
    </w:tbl>
    <w:p w14:paraId="38AF76E0" w14:textId="77777777" w:rsidR="00553220" w:rsidRDefault="00553220" w:rsidP="00553220">
      <w:pPr>
        <w:ind w:left="-170" w:right="-57"/>
        <w:jc w:val="both"/>
        <w:rPr>
          <w:bCs/>
        </w:rPr>
      </w:pPr>
    </w:p>
    <w:p w14:paraId="5E266795" w14:textId="02609FF1" w:rsidR="003F711F" w:rsidRDefault="003F711F" w:rsidP="00430D37">
      <w:pPr>
        <w:ind w:right="-57"/>
        <w:jc w:val="both"/>
        <w:rPr>
          <w:bCs/>
        </w:rPr>
      </w:pPr>
    </w:p>
    <w:p w14:paraId="4FE487BD" w14:textId="77777777" w:rsidR="003F711F" w:rsidRDefault="003F711F" w:rsidP="00230403">
      <w:pPr>
        <w:ind w:left="-170" w:right="-57"/>
        <w:jc w:val="both"/>
        <w:rPr>
          <w:bCs/>
        </w:rPr>
      </w:pPr>
    </w:p>
    <w:p w14:paraId="3DA58DD6" w14:textId="727778BE" w:rsidR="00230403" w:rsidRDefault="00230403" w:rsidP="00FD7EB6">
      <w:pPr>
        <w:jc w:val="both"/>
        <w:rPr>
          <w:bCs/>
        </w:rPr>
      </w:pPr>
    </w:p>
    <w:p w14:paraId="6C601306" w14:textId="3CC6ACB7" w:rsidR="007E0840" w:rsidRDefault="007E0840" w:rsidP="00FD7EB6">
      <w:pPr>
        <w:jc w:val="both"/>
        <w:rPr>
          <w:bCs/>
        </w:rPr>
      </w:pPr>
    </w:p>
    <w:p w14:paraId="2CDCB2BC" w14:textId="29C1B05D" w:rsidR="007E0840" w:rsidRDefault="007E0840" w:rsidP="00FD7EB6">
      <w:pPr>
        <w:jc w:val="both"/>
        <w:rPr>
          <w:bCs/>
        </w:rPr>
      </w:pPr>
    </w:p>
    <w:p w14:paraId="0697A001" w14:textId="01E1ED08" w:rsidR="007E0840" w:rsidRDefault="007E0840" w:rsidP="00FD7EB6">
      <w:pPr>
        <w:jc w:val="both"/>
        <w:rPr>
          <w:bCs/>
        </w:rPr>
      </w:pPr>
    </w:p>
    <w:p w14:paraId="534EF4E4" w14:textId="1715B662" w:rsidR="007E0840" w:rsidRDefault="007E0840" w:rsidP="00FD7EB6">
      <w:pPr>
        <w:jc w:val="both"/>
        <w:rPr>
          <w:bCs/>
        </w:rPr>
      </w:pPr>
    </w:p>
    <w:p w14:paraId="37029921" w14:textId="79B9646C" w:rsidR="007E0840" w:rsidRDefault="007E0840" w:rsidP="00FD7EB6">
      <w:pPr>
        <w:jc w:val="both"/>
        <w:rPr>
          <w:bCs/>
        </w:rPr>
      </w:pPr>
    </w:p>
    <w:p w14:paraId="584E707B" w14:textId="543DF23A" w:rsidR="007E0840" w:rsidRDefault="007E0840" w:rsidP="00FD7EB6">
      <w:pPr>
        <w:jc w:val="both"/>
        <w:rPr>
          <w:bCs/>
        </w:rPr>
      </w:pPr>
    </w:p>
    <w:p w14:paraId="67828936" w14:textId="15D6DD46" w:rsidR="007E0840" w:rsidRDefault="007E0840" w:rsidP="00FD7EB6">
      <w:pPr>
        <w:jc w:val="both"/>
        <w:rPr>
          <w:bCs/>
        </w:rPr>
      </w:pPr>
    </w:p>
    <w:p w14:paraId="6EF3752F" w14:textId="0CE3731B" w:rsidR="007E0840" w:rsidRDefault="007E0840" w:rsidP="00FD7EB6">
      <w:pPr>
        <w:jc w:val="both"/>
        <w:rPr>
          <w:bCs/>
        </w:rPr>
      </w:pPr>
    </w:p>
    <w:p w14:paraId="0CC37CFF" w14:textId="429F003A" w:rsidR="007E0840" w:rsidRDefault="007E0840" w:rsidP="00FD7EB6">
      <w:pPr>
        <w:jc w:val="both"/>
        <w:rPr>
          <w:bCs/>
        </w:rPr>
      </w:pPr>
    </w:p>
    <w:p w14:paraId="68D896BF" w14:textId="581C09E2" w:rsidR="007E0840" w:rsidRDefault="007E0840" w:rsidP="00FD7EB6">
      <w:pPr>
        <w:jc w:val="both"/>
        <w:rPr>
          <w:bCs/>
        </w:rPr>
      </w:pPr>
    </w:p>
    <w:p w14:paraId="46B3FD8A" w14:textId="02127A31" w:rsidR="007E0840" w:rsidRDefault="007E0840" w:rsidP="00FD7EB6">
      <w:pPr>
        <w:jc w:val="both"/>
        <w:rPr>
          <w:bCs/>
        </w:rPr>
      </w:pPr>
    </w:p>
    <w:p w14:paraId="19E66239" w14:textId="3652F5EF" w:rsidR="007E0840" w:rsidRDefault="007E0840" w:rsidP="00FD7EB6">
      <w:pPr>
        <w:jc w:val="both"/>
        <w:rPr>
          <w:bCs/>
        </w:rPr>
      </w:pPr>
    </w:p>
    <w:p w14:paraId="27B19869" w14:textId="6330ABAA" w:rsidR="007E0840" w:rsidRDefault="007E0840" w:rsidP="00FD7EB6">
      <w:pPr>
        <w:jc w:val="both"/>
        <w:rPr>
          <w:bCs/>
        </w:rPr>
      </w:pPr>
    </w:p>
    <w:p w14:paraId="5D368973" w14:textId="1043E1D0" w:rsidR="007E0840" w:rsidRDefault="007E0840" w:rsidP="00FD7EB6">
      <w:pPr>
        <w:jc w:val="both"/>
        <w:rPr>
          <w:bCs/>
        </w:rPr>
      </w:pPr>
    </w:p>
    <w:p w14:paraId="173AA4A8" w14:textId="3FCB8E6F" w:rsidR="007E0840" w:rsidRDefault="007E0840" w:rsidP="00FD7EB6">
      <w:pPr>
        <w:jc w:val="both"/>
        <w:rPr>
          <w:bCs/>
        </w:rPr>
      </w:pPr>
    </w:p>
    <w:p w14:paraId="7F240426" w14:textId="23C01F1E" w:rsidR="007E0840" w:rsidRDefault="007E0840" w:rsidP="00FD7EB6">
      <w:pPr>
        <w:jc w:val="both"/>
        <w:rPr>
          <w:bCs/>
        </w:rPr>
      </w:pPr>
    </w:p>
    <w:p w14:paraId="1C767860" w14:textId="07F4B061" w:rsidR="007E0840" w:rsidRDefault="007E0840" w:rsidP="00FD7EB6">
      <w:pPr>
        <w:jc w:val="both"/>
        <w:rPr>
          <w:bCs/>
        </w:rPr>
      </w:pPr>
    </w:p>
    <w:sectPr w:rsidR="007E084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35501" w14:textId="77777777" w:rsidR="00B2561F" w:rsidRDefault="00B2561F" w:rsidP="00F0769C">
      <w:r>
        <w:separator/>
      </w:r>
    </w:p>
  </w:endnote>
  <w:endnote w:type="continuationSeparator" w:id="0">
    <w:p w14:paraId="1706F518" w14:textId="77777777" w:rsidR="00B2561F" w:rsidRDefault="00B2561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5697C" w14:textId="77777777" w:rsidR="00B2561F" w:rsidRDefault="00B2561F" w:rsidP="00F0769C">
      <w:r>
        <w:separator/>
      </w:r>
    </w:p>
  </w:footnote>
  <w:footnote w:type="continuationSeparator" w:id="0">
    <w:p w14:paraId="61957E6E" w14:textId="77777777" w:rsidR="00B2561F" w:rsidRDefault="00B2561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5DD61E8F"/>
    <w:multiLevelType w:val="hybridMultilevel"/>
    <w:tmpl w:val="14EADB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A145D"/>
    <w:rsid w:val="000B33DE"/>
    <w:rsid w:val="000B5635"/>
    <w:rsid w:val="000E244C"/>
    <w:rsid w:val="001108B8"/>
    <w:rsid w:val="001279DC"/>
    <w:rsid w:val="00127F9F"/>
    <w:rsid w:val="001306D6"/>
    <w:rsid w:val="00155726"/>
    <w:rsid w:val="001565FD"/>
    <w:rsid w:val="001573BD"/>
    <w:rsid w:val="001668BE"/>
    <w:rsid w:val="00176DE3"/>
    <w:rsid w:val="001C3423"/>
    <w:rsid w:val="001C5C5C"/>
    <w:rsid w:val="001D43C1"/>
    <w:rsid w:val="001E4891"/>
    <w:rsid w:val="001F2FB3"/>
    <w:rsid w:val="001F3504"/>
    <w:rsid w:val="001F46DC"/>
    <w:rsid w:val="00201C2A"/>
    <w:rsid w:val="00214289"/>
    <w:rsid w:val="002145F6"/>
    <w:rsid w:val="00220C6F"/>
    <w:rsid w:val="00224952"/>
    <w:rsid w:val="00230403"/>
    <w:rsid w:val="002538AC"/>
    <w:rsid w:val="00256D72"/>
    <w:rsid w:val="002614F9"/>
    <w:rsid w:val="00267425"/>
    <w:rsid w:val="0027081E"/>
    <w:rsid w:val="00283E99"/>
    <w:rsid w:val="002A46C6"/>
    <w:rsid w:val="002B26A9"/>
    <w:rsid w:val="002B41C3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5F35"/>
    <w:rsid w:val="00361990"/>
    <w:rsid w:val="003657F5"/>
    <w:rsid w:val="003B59EB"/>
    <w:rsid w:val="003D3714"/>
    <w:rsid w:val="003F711F"/>
    <w:rsid w:val="00420745"/>
    <w:rsid w:val="00430D37"/>
    <w:rsid w:val="00447869"/>
    <w:rsid w:val="004A1894"/>
    <w:rsid w:val="004D0AD6"/>
    <w:rsid w:val="004D0EC8"/>
    <w:rsid w:val="00511132"/>
    <w:rsid w:val="00511179"/>
    <w:rsid w:val="005258A6"/>
    <w:rsid w:val="00535FC3"/>
    <w:rsid w:val="00544234"/>
    <w:rsid w:val="00553220"/>
    <w:rsid w:val="00574ED2"/>
    <w:rsid w:val="00576B90"/>
    <w:rsid w:val="00591A4A"/>
    <w:rsid w:val="005A3F55"/>
    <w:rsid w:val="005B2179"/>
    <w:rsid w:val="005C218C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F2DC8"/>
    <w:rsid w:val="006F302F"/>
    <w:rsid w:val="006F3DAC"/>
    <w:rsid w:val="00710AC0"/>
    <w:rsid w:val="00720D68"/>
    <w:rsid w:val="00736504"/>
    <w:rsid w:val="00781C4C"/>
    <w:rsid w:val="007845C5"/>
    <w:rsid w:val="007A5D2E"/>
    <w:rsid w:val="007B2BBB"/>
    <w:rsid w:val="007C0C00"/>
    <w:rsid w:val="007C6360"/>
    <w:rsid w:val="007C6F0A"/>
    <w:rsid w:val="007C7548"/>
    <w:rsid w:val="007E0840"/>
    <w:rsid w:val="007E308A"/>
    <w:rsid w:val="007E584C"/>
    <w:rsid w:val="00827A26"/>
    <w:rsid w:val="00852D53"/>
    <w:rsid w:val="00862B42"/>
    <w:rsid w:val="008754B0"/>
    <w:rsid w:val="00894A9F"/>
    <w:rsid w:val="008A5F6D"/>
    <w:rsid w:val="008C30E2"/>
    <w:rsid w:val="008C3E07"/>
    <w:rsid w:val="008C49A6"/>
    <w:rsid w:val="008D1080"/>
    <w:rsid w:val="008D78DF"/>
    <w:rsid w:val="008D7D00"/>
    <w:rsid w:val="008E2B5A"/>
    <w:rsid w:val="008F0446"/>
    <w:rsid w:val="008F5DB1"/>
    <w:rsid w:val="009003B7"/>
    <w:rsid w:val="009035A6"/>
    <w:rsid w:val="009208FC"/>
    <w:rsid w:val="00936DB2"/>
    <w:rsid w:val="009438E3"/>
    <w:rsid w:val="00967A5D"/>
    <w:rsid w:val="009747CA"/>
    <w:rsid w:val="009A7792"/>
    <w:rsid w:val="009B43B6"/>
    <w:rsid w:val="009D3019"/>
    <w:rsid w:val="009D60DF"/>
    <w:rsid w:val="009E3D4D"/>
    <w:rsid w:val="009F1F84"/>
    <w:rsid w:val="009F4F67"/>
    <w:rsid w:val="00A41E53"/>
    <w:rsid w:val="00A4730B"/>
    <w:rsid w:val="00A720B4"/>
    <w:rsid w:val="00A74A8F"/>
    <w:rsid w:val="00A859A4"/>
    <w:rsid w:val="00A959BB"/>
    <w:rsid w:val="00AB2B9E"/>
    <w:rsid w:val="00AC3BFE"/>
    <w:rsid w:val="00AD1C78"/>
    <w:rsid w:val="00B05BC5"/>
    <w:rsid w:val="00B10D0D"/>
    <w:rsid w:val="00B14976"/>
    <w:rsid w:val="00B2561F"/>
    <w:rsid w:val="00B25A94"/>
    <w:rsid w:val="00B301B2"/>
    <w:rsid w:val="00B344F9"/>
    <w:rsid w:val="00B43EAF"/>
    <w:rsid w:val="00B52249"/>
    <w:rsid w:val="00B629F0"/>
    <w:rsid w:val="00B918AB"/>
    <w:rsid w:val="00BA678D"/>
    <w:rsid w:val="00BC1027"/>
    <w:rsid w:val="00BE680C"/>
    <w:rsid w:val="00C21F43"/>
    <w:rsid w:val="00C428AA"/>
    <w:rsid w:val="00C63B93"/>
    <w:rsid w:val="00C8719D"/>
    <w:rsid w:val="00C96009"/>
    <w:rsid w:val="00CA2DA7"/>
    <w:rsid w:val="00CA7F38"/>
    <w:rsid w:val="00CB6690"/>
    <w:rsid w:val="00CB6998"/>
    <w:rsid w:val="00CB6AAF"/>
    <w:rsid w:val="00CC4111"/>
    <w:rsid w:val="00CD4D8E"/>
    <w:rsid w:val="00CF31F2"/>
    <w:rsid w:val="00D22AAF"/>
    <w:rsid w:val="00D25767"/>
    <w:rsid w:val="00D53CFD"/>
    <w:rsid w:val="00D84C13"/>
    <w:rsid w:val="00DA1663"/>
    <w:rsid w:val="00DB7EB9"/>
    <w:rsid w:val="00DC3141"/>
    <w:rsid w:val="00DC5C1D"/>
    <w:rsid w:val="00DD4D02"/>
    <w:rsid w:val="00DF12A0"/>
    <w:rsid w:val="00E757F6"/>
    <w:rsid w:val="00E76FE7"/>
    <w:rsid w:val="00E91E39"/>
    <w:rsid w:val="00E94884"/>
    <w:rsid w:val="00E97DD1"/>
    <w:rsid w:val="00EA6C03"/>
    <w:rsid w:val="00EB2A56"/>
    <w:rsid w:val="00ED618A"/>
    <w:rsid w:val="00F0460F"/>
    <w:rsid w:val="00F04DAC"/>
    <w:rsid w:val="00F0769C"/>
    <w:rsid w:val="00F114C8"/>
    <w:rsid w:val="00F17783"/>
    <w:rsid w:val="00F44616"/>
    <w:rsid w:val="00F46599"/>
    <w:rsid w:val="00F53032"/>
    <w:rsid w:val="00F66B7A"/>
    <w:rsid w:val="00F9151F"/>
    <w:rsid w:val="00F96BC0"/>
    <w:rsid w:val="00F97DE5"/>
    <w:rsid w:val="00FA12FD"/>
    <w:rsid w:val="00FB02C8"/>
    <w:rsid w:val="00FB6965"/>
    <w:rsid w:val="00FC40E2"/>
    <w:rsid w:val="00FD3F56"/>
    <w:rsid w:val="00FD7EB6"/>
    <w:rsid w:val="00FE530B"/>
    <w:rsid w:val="00FF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114</cp:revision>
  <cp:lastPrinted>2021-11-23T07:41:00Z</cp:lastPrinted>
  <dcterms:created xsi:type="dcterms:W3CDTF">2019-04-08T09:50:00Z</dcterms:created>
  <dcterms:modified xsi:type="dcterms:W3CDTF">2021-11-24T10:36:00Z</dcterms:modified>
</cp:coreProperties>
</file>