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0546" w14:textId="305AA273" w:rsidR="005E1017" w:rsidRPr="00C87214" w:rsidRDefault="005E1017" w:rsidP="00A8203C">
      <w:pPr>
        <w:ind w:left="-397"/>
        <w:jc w:val="both"/>
      </w:pPr>
      <w:r w:rsidRPr="00C87214">
        <w:t xml:space="preserve">                                                                                                     Chojnice, dn. </w:t>
      </w:r>
      <w:r w:rsidR="00717647">
        <w:t>2</w:t>
      </w:r>
      <w:r w:rsidR="00F32754">
        <w:t>8</w:t>
      </w:r>
      <w:r w:rsidR="00717647">
        <w:t xml:space="preserve"> grudnia </w:t>
      </w:r>
      <w:r w:rsidRPr="00C87214">
        <w:t>2022r.</w:t>
      </w:r>
    </w:p>
    <w:p w14:paraId="09D5A592" w14:textId="52F08B36" w:rsidR="005E0347" w:rsidRPr="00C87214" w:rsidRDefault="005E0347" w:rsidP="00A8203C">
      <w:pPr>
        <w:ind w:left="-397"/>
        <w:jc w:val="both"/>
      </w:pPr>
      <w:r w:rsidRPr="00C87214">
        <w:t>GN.6840.1.</w:t>
      </w:r>
      <w:r w:rsidR="00717647">
        <w:t>27</w:t>
      </w:r>
      <w:r w:rsidRPr="00C87214">
        <w:t xml:space="preserve">.2022      </w:t>
      </w:r>
    </w:p>
    <w:p w14:paraId="26ADF0D6" w14:textId="77777777" w:rsidR="005E0347" w:rsidRPr="00C87214" w:rsidRDefault="005E0347" w:rsidP="005E0347">
      <w:pPr>
        <w:jc w:val="both"/>
      </w:pPr>
      <w:r w:rsidRPr="00C87214">
        <w:t xml:space="preserve">                                                                                                                 </w:t>
      </w:r>
      <w:r w:rsidRPr="00C87214">
        <w:rPr>
          <w:b/>
          <w:i/>
        </w:rPr>
        <w:t xml:space="preserve">                           </w:t>
      </w:r>
    </w:p>
    <w:p w14:paraId="2730C4BC" w14:textId="46224A96" w:rsidR="005E0347" w:rsidRPr="00C87214" w:rsidRDefault="005E0347" w:rsidP="00C87214">
      <w:pPr>
        <w:tabs>
          <w:tab w:val="left" w:pos="7380"/>
        </w:tabs>
        <w:ind w:right="360"/>
        <w:jc w:val="center"/>
        <w:rPr>
          <w:b/>
        </w:rPr>
      </w:pPr>
      <w:r w:rsidRPr="00C87214">
        <w:rPr>
          <w:b/>
          <w:i/>
        </w:rPr>
        <w:t xml:space="preserve">     BURMISTRZ MIASTA CHOJNICE, Stary Rynek 1, 89-600 Chojnice, </w:t>
      </w:r>
      <w:r w:rsidR="00C87214" w:rsidRPr="00C87214">
        <w:rPr>
          <w:b/>
          <w:i/>
        </w:rPr>
        <w:t xml:space="preserve">ogłasza </w:t>
      </w:r>
      <w:r w:rsidR="00717647" w:rsidRPr="00717647">
        <w:rPr>
          <w:b/>
          <w:iCs/>
        </w:rPr>
        <w:t>kolejny p</w:t>
      </w:r>
      <w:r w:rsidR="00341F2E" w:rsidRPr="00717647">
        <w:rPr>
          <w:b/>
          <w:iCs/>
        </w:rPr>
        <w:t>rzetarg</w:t>
      </w:r>
      <w:r w:rsidR="00341F2E" w:rsidRPr="00C87214">
        <w:rPr>
          <w:b/>
        </w:rPr>
        <w:t xml:space="preserve"> na sprzedaż nieruchomości niezabudowan</w:t>
      </w:r>
      <w:r w:rsidR="00C87214" w:rsidRPr="00C87214">
        <w:rPr>
          <w:b/>
        </w:rPr>
        <w:t>ej</w:t>
      </w:r>
    </w:p>
    <w:p w14:paraId="00F1A346" w14:textId="51116954" w:rsidR="00C87214" w:rsidRPr="00C87214" w:rsidRDefault="00C87214" w:rsidP="00C87214">
      <w:pPr>
        <w:tabs>
          <w:tab w:val="left" w:pos="7380"/>
        </w:tabs>
        <w:ind w:right="360"/>
        <w:jc w:val="center"/>
        <w:rPr>
          <w:b/>
          <w:i/>
        </w:rPr>
      </w:pPr>
    </w:p>
    <w:p w14:paraId="12AA6D09" w14:textId="77777777" w:rsidR="00C87214" w:rsidRPr="00C87214" w:rsidRDefault="00C87214" w:rsidP="00717647">
      <w:pPr>
        <w:tabs>
          <w:tab w:val="left" w:pos="7380"/>
        </w:tabs>
        <w:ind w:right="360"/>
        <w:rPr>
          <w:b/>
          <w:i/>
        </w:rPr>
      </w:pP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9"/>
        <w:gridCol w:w="7011"/>
        <w:gridCol w:w="1223"/>
        <w:gridCol w:w="1110"/>
      </w:tblGrid>
      <w:tr w:rsidR="005E1017" w:rsidRPr="00C87214" w14:paraId="27DF37DB" w14:textId="77777777" w:rsidTr="00C87214">
        <w:tc>
          <w:tcPr>
            <w:tcW w:w="829" w:type="dxa"/>
          </w:tcPr>
          <w:p w14:paraId="1A82D0C9" w14:textId="498C0F20" w:rsidR="005E1017" w:rsidRPr="00C87214" w:rsidRDefault="00717647" w:rsidP="00C87214">
            <w:pPr>
              <w:ind w:left="-57" w:right="-1361"/>
              <w:rPr>
                <w:b/>
              </w:rPr>
            </w:pPr>
            <w:bookmarkStart w:id="0" w:name="_Hlk113872096"/>
            <w:r>
              <w:rPr>
                <w:b/>
              </w:rPr>
              <w:t xml:space="preserve">   </w:t>
            </w:r>
            <w:r w:rsidR="005E1017" w:rsidRPr="00C87214">
              <w:rPr>
                <w:b/>
              </w:rPr>
              <w:t>Nr</w:t>
            </w:r>
          </w:p>
          <w:p w14:paraId="6CFB95E9" w14:textId="27906BF0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oferty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D0" w14:textId="691568B1" w:rsidR="005E1017" w:rsidRPr="00C87214" w:rsidRDefault="005E1017" w:rsidP="00C87214">
            <w:pPr>
              <w:ind w:right="-737"/>
              <w:jc w:val="center"/>
              <w:rPr>
                <w:b/>
              </w:rPr>
            </w:pPr>
            <w:r w:rsidRPr="00C87214">
              <w:rPr>
                <w:b/>
              </w:rPr>
              <w:t>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C3D0" w14:textId="77777777" w:rsidR="005E1017" w:rsidRPr="00C87214" w:rsidRDefault="005E1017" w:rsidP="00C87214">
            <w:pPr>
              <w:rPr>
                <w:b/>
              </w:rPr>
            </w:pPr>
            <w:r w:rsidRPr="00C87214">
              <w:rPr>
                <w:b/>
              </w:rPr>
              <w:t>Cena</w:t>
            </w:r>
          </w:p>
          <w:p w14:paraId="2B2ED9A1" w14:textId="1C9213C7" w:rsidR="005E1017" w:rsidRPr="00C87214" w:rsidRDefault="005E1017" w:rsidP="00C87214">
            <w:pPr>
              <w:ind w:left="44" w:hanging="44"/>
              <w:rPr>
                <w:b/>
              </w:rPr>
            </w:pPr>
            <w:proofErr w:type="spellStart"/>
            <w:r w:rsidRPr="00C87214">
              <w:rPr>
                <w:b/>
              </w:rPr>
              <w:t>wywoław</w:t>
            </w:r>
            <w:proofErr w:type="spellEnd"/>
            <w:r w:rsidRPr="00C87214">
              <w:rPr>
                <w:b/>
              </w:rPr>
              <w:t>.</w:t>
            </w:r>
          </w:p>
          <w:p w14:paraId="0FE62C16" w14:textId="3F5FD1E0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6CA" w14:textId="77777777" w:rsidR="005E1017" w:rsidRPr="00C87214" w:rsidRDefault="005E1017" w:rsidP="00C87214">
            <w:pPr>
              <w:ind w:right="-1361"/>
              <w:rPr>
                <w:b/>
              </w:rPr>
            </w:pPr>
            <w:r w:rsidRPr="00C87214">
              <w:rPr>
                <w:b/>
              </w:rPr>
              <w:t>Wadium</w:t>
            </w:r>
          </w:p>
          <w:p w14:paraId="4D256A1C" w14:textId="77777777" w:rsidR="005E1017" w:rsidRPr="00C87214" w:rsidRDefault="005E1017" w:rsidP="00C87214">
            <w:pPr>
              <w:ind w:right="-1361"/>
              <w:rPr>
                <w:b/>
              </w:rPr>
            </w:pPr>
            <w:r w:rsidRPr="00C87214">
              <w:rPr>
                <w:b/>
              </w:rPr>
              <w:t>zł/</w:t>
            </w:r>
          </w:p>
          <w:p w14:paraId="0C35F627" w14:textId="2F648F23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brutto</w:t>
            </w:r>
          </w:p>
        </w:tc>
      </w:tr>
      <w:tr w:rsidR="005E1017" w:rsidRPr="00C87214" w14:paraId="5B1F6F3F" w14:textId="77777777" w:rsidTr="00C87214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A68C" w14:textId="34FE0ED5" w:rsidR="005E1017" w:rsidRPr="00C87214" w:rsidRDefault="00C87214" w:rsidP="005E0347">
            <w:pPr>
              <w:ind w:right="-737"/>
              <w:jc w:val="both"/>
              <w:rPr>
                <w:b/>
              </w:rPr>
            </w:pPr>
            <w:r w:rsidRPr="00C87214">
              <w:rPr>
                <w:b/>
              </w:rPr>
              <w:t>22/22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5E85" w14:textId="38518F10" w:rsidR="00C87214" w:rsidRPr="00C87214" w:rsidRDefault="005E1017" w:rsidP="00C87214">
            <w:pPr>
              <w:ind w:right="-680"/>
              <w:jc w:val="both"/>
            </w:pPr>
            <w:r w:rsidRPr="00C87214">
              <w:rPr>
                <w:b/>
                <w:bCs/>
              </w:rPr>
              <w:t>Chojnice, ul.</w:t>
            </w:r>
            <w:r w:rsidR="00C87214" w:rsidRPr="00C87214">
              <w:rPr>
                <w:b/>
                <w:bCs/>
              </w:rPr>
              <w:t xml:space="preserve"> </w:t>
            </w:r>
            <w:proofErr w:type="spellStart"/>
            <w:r w:rsidR="00C87214" w:rsidRPr="00C87214">
              <w:rPr>
                <w:b/>
                <w:bCs/>
              </w:rPr>
              <w:t>Igielska</w:t>
            </w:r>
            <w:proofErr w:type="spellEnd"/>
            <w:r w:rsidR="00C87214" w:rsidRPr="00C87214">
              <w:rPr>
                <w:b/>
                <w:bCs/>
              </w:rPr>
              <w:t>, Żeglarska, Morska</w:t>
            </w:r>
            <w:r w:rsidRPr="00C87214">
              <w:rPr>
                <w:b/>
                <w:bCs/>
              </w:rPr>
              <w:t xml:space="preserve">. </w:t>
            </w:r>
            <w:r w:rsidR="00C87214" w:rsidRPr="00C87214">
              <w:t>Nieruchomość stanowiąca</w:t>
            </w:r>
          </w:p>
          <w:p w14:paraId="4C8E02D7" w14:textId="51C8AC4C" w:rsidR="00C87214" w:rsidRPr="00C87214" w:rsidRDefault="00C87214" w:rsidP="00C87214">
            <w:pPr>
              <w:ind w:right="-680"/>
              <w:jc w:val="both"/>
            </w:pPr>
            <w:r w:rsidRPr="00C87214">
              <w:t xml:space="preserve">działki o </w:t>
            </w:r>
            <w:r w:rsidR="005E1017" w:rsidRPr="00C87214">
              <w:t xml:space="preserve"> nr </w:t>
            </w:r>
            <w:r w:rsidRPr="00C87214">
              <w:t>355/207, 355/208, 355/224, 355/225, 355/226, 355/191,</w:t>
            </w:r>
          </w:p>
          <w:p w14:paraId="68A38BE7" w14:textId="4E9C8A9B" w:rsidR="00C87214" w:rsidRPr="00C87214" w:rsidRDefault="00C87214" w:rsidP="00C87214">
            <w:pPr>
              <w:ind w:right="-680"/>
              <w:jc w:val="both"/>
            </w:pPr>
            <w:r w:rsidRPr="00C87214">
              <w:t>4618/3, 4618/4 o łącznej pow. 12,049</w:t>
            </w:r>
            <w:r w:rsidR="003A40B1">
              <w:t>1</w:t>
            </w:r>
            <w:r w:rsidRPr="00C87214">
              <w:t xml:space="preserve"> ha, zapisana</w:t>
            </w:r>
          </w:p>
          <w:p w14:paraId="54C7EC3A" w14:textId="77777777" w:rsidR="00C87214" w:rsidRPr="00C87214" w:rsidRDefault="00C87214" w:rsidP="00C87214">
            <w:pPr>
              <w:ind w:right="-680"/>
              <w:jc w:val="both"/>
            </w:pPr>
            <w:r w:rsidRPr="00C87214">
              <w:t>w KW SL1C/00030751/2. Przeznaczenie: Tereny zabudowy</w:t>
            </w:r>
          </w:p>
          <w:p w14:paraId="64F82877" w14:textId="1A86C36B" w:rsidR="005E1017" w:rsidRPr="00C87214" w:rsidRDefault="00C87214" w:rsidP="005E0347">
            <w:pPr>
              <w:ind w:right="-680"/>
              <w:jc w:val="both"/>
            </w:pPr>
            <w:r w:rsidRPr="00C87214">
              <w:t>mieszkaniowej wielorodzinnej oraz zieleni urządzonej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B4A9" w14:textId="70D87CE8" w:rsidR="005E1017" w:rsidRPr="00C87214" w:rsidRDefault="005E1017" w:rsidP="005E0347">
            <w:pPr>
              <w:ind w:right="-680"/>
              <w:jc w:val="both"/>
              <w:rPr>
                <w:b/>
              </w:rPr>
            </w:pPr>
            <w:r w:rsidRPr="00C87214">
              <w:rPr>
                <w:b/>
              </w:rPr>
              <w:t>1</w:t>
            </w:r>
            <w:r w:rsidR="00717647">
              <w:rPr>
                <w:b/>
              </w:rPr>
              <w:t>3 750</w:t>
            </w:r>
            <w:r w:rsidR="00C87214" w:rsidRPr="00C87214">
              <w:rPr>
                <w:b/>
              </w:rPr>
              <w:t xml:space="preserve"> 000</w:t>
            </w:r>
          </w:p>
          <w:p w14:paraId="1F3554BE" w14:textId="28A48050" w:rsidR="005E1017" w:rsidRPr="00C87214" w:rsidRDefault="005E1017" w:rsidP="00A2519A">
            <w:pPr>
              <w:ind w:right="-680"/>
              <w:jc w:val="both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CBFF" w14:textId="4B9FFD81" w:rsidR="005E1017" w:rsidRPr="00C87214" w:rsidRDefault="00717647" w:rsidP="005E0347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1 400</w:t>
            </w:r>
            <w:r w:rsidR="00C87214" w:rsidRPr="00C87214">
              <w:rPr>
                <w:b/>
              </w:rPr>
              <w:t xml:space="preserve"> 000</w:t>
            </w:r>
          </w:p>
        </w:tc>
      </w:tr>
    </w:tbl>
    <w:bookmarkEnd w:id="0"/>
    <w:p w14:paraId="0BD005D8" w14:textId="585E23E0" w:rsidR="00356B94" w:rsidRDefault="00F66B7A" w:rsidP="00717647">
      <w:pPr>
        <w:ind w:left="-397" w:right="-680"/>
        <w:jc w:val="both"/>
        <w:rPr>
          <w:b/>
          <w:color w:val="FF0000"/>
          <w:spacing w:val="-6"/>
        </w:rPr>
      </w:pPr>
      <w:r w:rsidRPr="00C87214">
        <w:rPr>
          <w:b/>
          <w:color w:val="FF0000"/>
        </w:rPr>
        <w:t xml:space="preserve">Przetarg ustny </w:t>
      </w:r>
      <w:r w:rsidR="00D13600" w:rsidRPr="00C87214">
        <w:rPr>
          <w:b/>
          <w:color w:val="FF0000"/>
        </w:rPr>
        <w:t>nie</w:t>
      </w:r>
      <w:r w:rsidRPr="00C87214">
        <w:rPr>
          <w:b/>
          <w:color w:val="FF0000"/>
        </w:rPr>
        <w:t xml:space="preserve">ograniczony odbędzie się w dniu </w:t>
      </w:r>
      <w:r w:rsidR="00717647">
        <w:rPr>
          <w:b/>
          <w:color w:val="FF0000"/>
        </w:rPr>
        <w:t>15 marca 202</w:t>
      </w:r>
      <w:r w:rsidR="002A5748">
        <w:rPr>
          <w:b/>
          <w:color w:val="FF0000"/>
        </w:rPr>
        <w:t>3</w:t>
      </w:r>
      <w:r w:rsidRPr="00C87214">
        <w:rPr>
          <w:b/>
          <w:color w:val="FF0000"/>
        </w:rPr>
        <w:t>r. o godz. 1</w:t>
      </w:r>
      <w:r w:rsidR="00C87214" w:rsidRPr="00C87214">
        <w:rPr>
          <w:b/>
          <w:color w:val="FF0000"/>
        </w:rPr>
        <w:t>3</w:t>
      </w:r>
      <w:r w:rsidRPr="00C87214">
        <w:rPr>
          <w:b/>
          <w:color w:val="FF0000"/>
        </w:rPr>
        <w:t>.</w:t>
      </w:r>
      <w:r w:rsidR="009C478F" w:rsidRPr="00C87214">
        <w:rPr>
          <w:b/>
          <w:color w:val="FF0000"/>
        </w:rPr>
        <w:t>0</w:t>
      </w:r>
      <w:r w:rsidRPr="00C87214">
        <w:rPr>
          <w:b/>
          <w:color w:val="FF0000"/>
        </w:rPr>
        <w:t xml:space="preserve">0 </w:t>
      </w:r>
      <w:r w:rsidRPr="00C87214">
        <w:rPr>
          <w:b/>
          <w:color w:val="FF0000"/>
          <w:spacing w:val="-6"/>
        </w:rPr>
        <w:t>w sali nr 408 Urzędu Miejskiego w Chojnicach.</w:t>
      </w:r>
    </w:p>
    <w:p w14:paraId="43D870D7" w14:textId="7F439245" w:rsidR="00717647" w:rsidRPr="00717647" w:rsidRDefault="00717647" w:rsidP="00717647">
      <w:pPr>
        <w:ind w:left="-397" w:right="-680"/>
        <w:jc w:val="both"/>
        <w:rPr>
          <w:bCs/>
        </w:rPr>
      </w:pPr>
      <w:r w:rsidRPr="00717647">
        <w:rPr>
          <w:bCs/>
          <w:spacing w:val="-6"/>
        </w:rPr>
        <w:t xml:space="preserve">Poprzedni przetarg odbył się w dniu 8 grudnia 2022r. i zakończył się wynikiem negatywnym. </w:t>
      </w:r>
    </w:p>
    <w:p w14:paraId="5B6F8148" w14:textId="13404E75" w:rsidR="00356B94" w:rsidRPr="00C87214" w:rsidRDefault="00356B94" w:rsidP="00356B94">
      <w:pPr>
        <w:ind w:left="-426" w:right="-794"/>
        <w:jc w:val="both"/>
      </w:pPr>
      <w:r w:rsidRPr="00C87214">
        <w:rPr>
          <w:b/>
        </w:rPr>
        <w:t>Wadi</w:t>
      </w:r>
      <w:r w:rsidR="00C87214" w:rsidRPr="00C87214">
        <w:rPr>
          <w:b/>
        </w:rPr>
        <w:t>um</w:t>
      </w:r>
      <w:r w:rsidRPr="00C87214">
        <w:rPr>
          <w:b/>
        </w:rPr>
        <w:t xml:space="preserve"> na przetarg należy wpłacić do dnia </w:t>
      </w:r>
      <w:r w:rsidR="00717647">
        <w:rPr>
          <w:b/>
        </w:rPr>
        <w:t>8 marca 2023</w:t>
      </w:r>
      <w:r w:rsidRPr="00C87214">
        <w:rPr>
          <w:b/>
        </w:rPr>
        <w:t>r. na konto Urzędu Miejskiego</w:t>
      </w:r>
      <w:r w:rsidR="00C87214">
        <w:rPr>
          <w:b/>
        </w:rPr>
        <w:br/>
      </w:r>
      <w:r w:rsidRPr="00C87214">
        <w:rPr>
          <w:b/>
        </w:rPr>
        <w:t>w Chojnicach</w:t>
      </w:r>
      <w:r w:rsidR="00C87214">
        <w:rPr>
          <w:b/>
        </w:rPr>
        <w:t xml:space="preserve"> </w:t>
      </w:r>
      <w:r w:rsidRPr="00C87214">
        <w:rPr>
          <w:b/>
        </w:rPr>
        <w:t>w Banku PKO BP S.A. nr 23 1020 2791 0000 7202 0294 2191, w tytule wpisując:</w:t>
      </w:r>
      <w:r w:rsidR="00C87214">
        <w:rPr>
          <w:b/>
        </w:rPr>
        <w:br/>
      </w:r>
      <w:r w:rsidRPr="00C87214">
        <w:rPr>
          <w:b/>
        </w:rPr>
        <w:t>imię i nazwisko oferenta oraz nr oferty</w:t>
      </w:r>
      <w:r w:rsidRPr="00C87214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87214">
        <w:rPr>
          <w:u w:val="single"/>
        </w:rPr>
        <w:t>http:\\bip.miastochojnice.pl\</w:t>
      </w:r>
      <w:r w:rsidRPr="00C87214">
        <w:t xml:space="preserve">oraz na stronie internetowej  </w:t>
      </w:r>
      <w:hyperlink r:id="rId8" w:history="1">
        <w:r w:rsidRPr="00C87214">
          <w:rPr>
            <w:rStyle w:val="Hipercze"/>
          </w:rPr>
          <w:t>www.miastochojnice.pl</w:t>
        </w:r>
      </w:hyperlink>
      <w:r w:rsidRPr="00C87214">
        <w:t>. Bliższych informacji udziela Wydział Gospodarowania Nieruchomościami, pok.609, tel. (052) 3971800 wew. 74. Burmistrz Miasta Chojnice zastrzega sobie prawo odwołania przetargu z uzasadnionych przyczyn.</w:t>
      </w:r>
    </w:p>
    <w:p w14:paraId="35C8FFCD" w14:textId="7B0A1996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D847F96" w14:textId="6F1F6D23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3AADB24" w14:textId="6CA5BEA1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D8F1C6D" w14:textId="664257D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1A30AF92" w14:textId="58CC2D0F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BE97B0E" w14:textId="263FBD2D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7649327F" w14:textId="71233974" w:rsidR="00717647" w:rsidRDefault="00717647" w:rsidP="00356B94">
      <w:pPr>
        <w:ind w:left="-426" w:right="-794"/>
        <w:jc w:val="both"/>
        <w:rPr>
          <w:sz w:val="22"/>
          <w:szCs w:val="22"/>
        </w:rPr>
      </w:pPr>
    </w:p>
    <w:p w14:paraId="6F601923" w14:textId="54B1599C" w:rsidR="00717647" w:rsidRDefault="00717647" w:rsidP="00356B94">
      <w:pPr>
        <w:ind w:left="-426" w:right="-794"/>
        <w:jc w:val="both"/>
        <w:rPr>
          <w:sz w:val="22"/>
          <w:szCs w:val="22"/>
        </w:rPr>
      </w:pPr>
    </w:p>
    <w:p w14:paraId="32C7A64A" w14:textId="30433EF3" w:rsidR="00717647" w:rsidRDefault="00717647" w:rsidP="00356B94">
      <w:pPr>
        <w:ind w:left="-426" w:right="-794"/>
        <w:jc w:val="both"/>
        <w:rPr>
          <w:sz w:val="22"/>
          <w:szCs w:val="22"/>
        </w:rPr>
      </w:pPr>
    </w:p>
    <w:p w14:paraId="1ED2B07E" w14:textId="77777777" w:rsidR="00717647" w:rsidRDefault="00717647" w:rsidP="00356B94">
      <w:pPr>
        <w:ind w:left="-426" w:right="-794"/>
        <w:jc w:val="both"/>
        <w:rPr>
          <w:sz w:val="22"/>
          <w:szCs w:val="22"/>
        </w:rPr>
      </w:pPr>
    </w:p>
    <w:p w14:paraId="46E4502F" w14:textId="1D2D15FE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65B1832B" w14:textId="6601F6EA" w:rsidR="00717647" w:rsidRDefault="00717647" w:rsidP="00356B94">
      <w:pPr>
        <w:ind w:left="-426" w:right="-794"/>
        <w:jc w:val="both"/>
        <w:rPr>
          <w:sz w:val="22"/>
          <w:szCs w:val="22"/>
        </w:rPr>
      </w:pPr>
    </w:p>
    <w:p w14:paraId="746A573B" w14:textId="5D04417F" w:rsidR="00717647" w:rsidRDefault="00717647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</w:t>
      </w:r>
    </w:p>
    <w:p w14:paraId="634FCA0D" w14:textId="07518E31" w:rsidR="00717647" w:rsidRDefault="00717647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dniu:………………..</w:t>
      </w:r>
    </w:p>
    <w:p w14:paraId="5EC8943D" w14:textId="4FEBC8F8" w:rsidR="00717647" w:rsidRDefault="00717647" w:rsidP="00356B94">
      <w:pPr>
        <w:ind w:left="-426" w:right="-794"/>
        <w:jc w:val="both"/>
        <w:rPr>
          <w:sz w:val="22"/>
          <w:szCs w:val="22"/>
        </w:rPr>
      </w:pPr>
    </w:p>
    <w:p w14:paraId="23899FA6" w14:textId="6349EE16" w:rsidR="00717647" w:rsidRDefault="00717647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p w14:paraId="4CA8D149" w14:textId="0371AF92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3B69238B" w14:textId="66A5674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72780F38" w14:textId="75895E35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45AF68D4" w14:textId="77777777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47BE6103" w14:textId="6D9C78FE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B227A84" w14:textId="54C313EF" w:rsidR="007B7F50" w:rsidRPr="0072126B" w:rsidRDefault="007B7F50" w:rsidP="00C87214">
      <w:pPr>
        <w:ind w:right="-794"/>
        <w:jc w:val="both"/>
        <w:rPr>
          <w:sz w:val="20"/>
          <w:szCs w:val="20"/>
        </w:rPr>
      </w:pPr>
    </w:p>
    <w:p w14:paraId="2B4E3FE5" w14:textId="24F415CB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sectPr w:rsidR="00364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38A31" w14:textId="77777777" w:rsidR="00754851" w:rsidRDefault="00754851" w:rsidP="00F0769C">
      <w:r>
        <w:separator/>
      </w:r>
    </w:p>
  </w:endnote>
  <w:endnote w:type="continuationSeparator" w:id="0">
    <w:p w14:paraId="6F4B553F" w14:textId="77777777" w:rsidR="00754851" w:rsidRDefault="00754851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E337A" w14:textId="77777777" w:rsidR="00754851" w:rsidRDefault="00754851" w:rsidP="00F0769C">
      <w:r>
        <w:separator/>
      </w:r>
    </w:p>
  </w:footnote>
  <w:footnote w:type="continuationSeparator" w:id="0">
    <w:p w14:paraId="6F130098" w14:textId="77777777" w:rsidR="00754851" w:rsidRDefault="00754851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38B4"/>
    <w:rsid w:val="0010193A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091F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5748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3F13"/>
    <w:rsid w:val="00355F35"/>
    <w:rsid w:val="00356B94"/>
    <w:rsid w:val="00361990"/>
    <w:rsid w:val="00364DC8"/>
    <w:rsid w:val="003657F5"/>
    <w:rsid w:val="003842B0"/>
    <w:rsid w:val="003950AD"/>
    <w:rsid w:val="003A40B1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82F96"/>
    <w:rsid w:val="004C1ED4"/>
    <w:rsid w:val="004D0AD6"/>
    <w:rsid w:val="004D0EC8"/>
    <w:rsid w:val="004F0BCE"/>
    <w:rsid w:val="005045A8"/>
    <w:rsid w:val="00511132"/>
    <w:rsid w:val="005123FF"/>
    <w:rsid w:val="00530454"/>
    <w:rsid w:val="00535FC3"/>
    <w:rsid w:val="00544234"/>
    <w:rsid w:val="00546946"/>
    <w:rsid w:val="00565A9C"/>
    <w:rsid w:val="00565D63"/>
    <w:rsid w:val="00574ED2"/>
    <w:rsid w:val="00576B90"/>
    <w:rsid w:val="00591A4A"/>
    <w:rsid w:val="005B2179"/>
    <w:rsid w:val="005C63DF"/>
    <w:rsid w:val="005D2750"/>
    <w:rsid w:val="005E0347"/>
    <w:rsid w:val="005E1017"/>
    <w:rsid w:val="005F3AC3"/>
    <w:rsid w:val="005F518D"/>
    <w:rsid w:val="0061080B"/>
    <w:rsid w:val="006115F4"/>
    <w:rsid w:val="006130AF"/>
    <w:rsid w:val="006164A5"/>
    <w:rsid w:val="00635C28"/>
    <w:rsid w:val="0064696A"/>
    <w:rsid w:val="006526C8"/>
    <w:rsid w:val="006748D4"/>
    <w:rsid w:val="006807C2"/>
    <w:rsid w:val="00691604"/>
    <w:rsid w:val="006929B1"/>
    <w:rsid w:val="0069628B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17647"/>
    <w:rsid w:val="00720D68"/>
    <w:rsid w:val="0072126B"/>
    <w:rsid w:val="00722229"/>
    <w:rsid w:val="0072357F"/>
    <w:rsid w:val="0073581D"/>
    <w:rsid w:val="00736504"/>
    <w:rsid w:val="007420A3"/>
    <w:rsid w:val="007440D8"/>
    <w:rsid w:val="00745159"/>
    <w:rsid w:val="00754851"/>
    <w:rsid w:val="00772354"/>
    <w:rsid w:val="00775636"/>
    <w:rsid w:val="00781C4C"/>
    <w:rsid w:val="007B2BBB"/>
    <w:rsid w:val="007B7F50"/>
    <w:rsid w:val="007C0C00"/>
    <w:rsid w:val="007C6360"/>
    <w:rsid w:val="007C6F0A"/>
    <w:rsid w:val="007D5CC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2B79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3BE5"/>
    <w:rsid w:val="009A0414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2519A"/>
    <w:rsid w:val="00A41E53"/>
    <w:rsid w:val="00A4730B"/>
    <w:rsid w:val="00A635A3"/>
    <w:rsid w:val="00A720B4"/>
    <w:rsid w:val="00A74A8F"/>
    <w:rsid w:val="00A8203C"/>
    <w:rsid w:val="00A959BB"/>
    <w:rsid w:val="00AB2B9E"/>
    <w:rsid w:val="00AB3A8F"/>
    <w:rsid w:val="00AC3BFE"/>
    <w:rsid w:val="00AC5CEC"/>
    <w:rsid w:val="00AD1C78"/>
    <w:rsid w:val="00AF01B3"/>
    <w:rsid w:val="00AF13CE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32ED"/>
    <w:rsid w:val="00BA678D"/>
    <w:rsid w:val="00BA7592"/>
    <w:rsid w:val="00BA7CF9"/>
    <w:rsid w:val="00BC1027"/>
    <w:rsid w:val="00BD17B8"/>
    <w:rsid w:val="00BE680C"/>
    <w:rsid w:val="00BF5A18"/>
    <w:rsid w:val="00C122DE"/>
    <w:rsid w:val="00C21F43"/>
    <w:rsid w:val="00C52522"/>
    <w:rsid w:val="00C55AFC"/>
    <w:rsid w:val="00C573CE"/>
    <w:rsid w:val="00C63B93"/>
    <w:rsid w:val="00C800C0"/>
    <w:rsid w:val="00C80B42"/>
    <w:rsid w:val="00C8719D"/>
    <w:rsid w:val="00C87214"/>
    <w:rsid w:val="00C90D05"/>
    <w:rsid w:val="00C96009"/>
    <w:rsid w:val="00CA2DA7"/>
    <w:rsid w:val="00CA7F38"/>
    <w:rsid w:val="00CB3715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569C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32754"/>
    <w:rsid w:val="00F42A37"/>
    <w:rsid w:val="00F44616"/>
    <w:rsid w:val="00F45423"/>
    <w:rsid w:val="00F46599"/>
    <w:rsid w:val="00F618F5"/>
    <w:rsid w:val="00F66B7A"/>
    <w:rsid w:val="00F7615B"/>
    <w:rsid w:val="00F81969"/>
    <w:rsid w:val="00F9151F"/>
    <w:rsid w:val="00F925AE"/>
    <w:rsid w:val="00F96BC0"/>
    <w:rsid w:val="00F97DE5"/>
    <w:rsid w:val="00FA12FD"/>
    <w:rsid w:val="00FA4198"/>
    <w:rsid w:val="00FA4BC8"/>
    <w:rsid w:val="00FB02C8"/>
    <w:rsid w:val="00FB6678"/>
    <w:rsid w:val="00FB6965"/>
    <w:rsid w:val="00FC222A"/>
    <w:rsid w:val="00FC2334"/>
    <w:rsid w:val="00FD3F56"/>
    <w:rsid w:val="00FD7EB6"/>
    <w:rsid w:val="00FE3647"/>
    <w:rsid w:val="00FE4A6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145</cp:revision>
  <cp:lastPrinted>2022-12-28T08:10:00Z</cp:lastPrinted>
  <dcterms:created xsi:type="dcterms:W3CDTF">2019-04-08T09:50:00Z</dcterms:created>
  <dcterms:modified xsi:type="dcterms:W3CDTF">2022-12-28T08:10:00Z</dcterms:modified>
</cp:coreProperties>
</file>