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65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REJESTR UMÓW CYWILNOPRAWNYCH ZAWIERANYCH</w:t>
      </w:r>
    </w:p>
    <w:p w:rsid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PRZEZ WYDZIAŁ FINANSOWY URZĘDU MIEJSKIEGO W CHOJNICACH</w:t>
      </w:r>
    </w:p>
    <w:p w:rsidR="0064073E" w:rsidRP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od 1 stycznia 20</w:t>
      </w:r>
      <w:r w:rsidR="00576F76">
        <w:rPr>
          <w:b/>
        </w:rPr>
        <w:t>19</w:t>
      </w:r>
      <w:r>
        <w:rPr>
          <w:b/>
        </w:rPr>
        <w:t xml:space="preserve"> r. do 31 grudnia 20</w:t>
      </w:r>
      <w:r w:rsidR="00576F76">
        <w:rPr>
          <w:b/>
        </w:rPr>
        <w:t>19</w:t>
      </w:r>
      <w:r>
        <w:rPr>
          <w:b/>
        </w:rPr>
        <w:t xml:space="preserve"> r.</w:t>
      </w:r>
    </w:p>
    <w:p w:rsidR="0064073E" w:rsidRDefault="0064073E" w:rsidP="00EC43B0">
      <w:pPr>
        <w:tabs>
          <w:tab w:val="left" w:pos="0"/>
        </w:tabs>
        <w:spacing w:line="360" w:lineRule="auto"/>
        <w:jc w:val="both"/>
      </w:pPr>
    </w:p>
    <w:tbl>
      <w:tblPr>
        <w:tblStyle w:val="Tabela-Siatka"/>
        <w:tblW w:w="14170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686"/>
        <w:gridCol w:w="3543"/>
        <w:gridCol w:w="1510"/>
        <w:gridCol w:w="1892"/>
      </w:tblGrid>
      <w:tr w:rsidR="0064073E" w:rsidTr="0064073E">
        <w:trPr>
          <w:jc w:val="center"/>
        </w:trPr>
        <w:tc>
          <w:tcPr>
            <w:tcW w:w="84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9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Numer umowy</w:t>
            </w:r>
          </w:p>
        </w:tc>
        <w:tc>
          <w:tcPr>
            <w:tcW w:w="368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podmiotu z którym zawarto umowę (bez adresu)</w:t>
            </w:r>
          </w:p>
        </w:tc>
        <w:tc>
          <w:tcPr>
            <w:tcW w:w="354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umowy</w:t>
            </w:r>
          </w:p>
        </w:tc>
        <w:tc>
          <w:tcPr>
            <w:tcW w:w="1510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trwania umowy</w:t>
            </w:r>
          </w:p>
        </w:tc>
        <w:tc>
          <w:tcPr>
            <w:tcW w:w="1892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– wartość umowy brutto w złotych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1.</w:t>
            </w:r>
          </w:p>
        </w:tc>
        <w:tc>
          <w:tcPr>
            <w:tcW w:w="2693" w:type="dxa"/>
            <w:vAlign w:val="center"/>
          </w:tcPr>
          <w:p w:rsidR="0064073E" w:rsidRDefault="007B2300" w:rsidP="00EC43B0">
            <w:pPr>
              <w:tabs>
                <w:tab w:val="left" w:pos="0"/>
              </w:tabs>
              <w:spacing w:line="360" w:lineRule="auto"/>
              <w:jc w:val="both"/>
            </w:pPr>
            <w:r>
              <w:t>16/UMWP/DIF/2019</w:t>
            </w:r>
          </w:p>
        </w:tc>
        <w:tc>
          <w:tcPr>
            <w:tcW w:w="3686" w:type="dxa"/>
            <w:vAlign w:val="center"/>
          </w:tcPr>
          <w:p w:rsidR="0064073E" w:rsidRDefault="007B2300" w:rsidP="00DB381B">
            <w:pPr>
              <w:tabs>
                <w:tab w:val="left" w:pos="0"/>
              </w:tabs>
              <w:jc w:val="center"/>
            </w:pPr>
            <w:r>
              <w:t>Województwo Pomorskie</w:t>
            </w:r>
          </w:p>
        </w:tc>
        <w:tc>
          <w:tcPr>
            <w:tcW w:w="3543" w:type="dxa"/>
          </w:tcPr>
          <w:p w:rsidR="0064073E" w:rsidRDefault="007B2300" w:rsidP="00485B66">
            <w:pPr>
              <w:tabs>
                <w:tab w:val="left" w:pos="0"/>
              </w:tabs>
            </w:pPr>
            <w:r>
              <w:t>Wykonanie dokumentacji projektowej budowy zachodniego obejścia drogowego miasta Chojnice</w:t>
            </w:r>
          </w:p>
        </w:tc>
        <w:tc>
          <w:tcPr>
            <w:tcW w:w="1510" w:type="dxa"/>
            <w:vAlign w:val="center"/>
          </w:tcPr>
          <w:p w:rsidR="0064073E" w:rsidRDefault="007B2300" w:rsidP="007B2300">
            <w:pPr>
              <w:tabs>
                <w:tab w:val="left" w:pos="0"/>
              </w:tabs>
            </w:pPr>
            <w:r>
              <w:t>24</w:t>
            </w:r>
            <w:r w:rsidR="00354C70">
              <w:t>.0</w:t>
            </w:r>
            <w:r>
              <w:t>5</w:t>
            </w:r>
            <w:r w:rsidR="00354C70">
              <w:t>.20</w:t>
            </w:r>
            <w:r>
              <w:t>19</w:t>
            </w:r>
            <w:r w:rsidR="0064073E">
              <w:t xml:space="preserve"> – 3</w:t>
            </w:r>
            <w:r w:rsidR="00354C70">
              <w:t>1</w:t>
            </w:r>
            <w:r w:rsidR="0064073E">
              <w:t>.</w:t>
            </w:r>
            <w:r w:rsidR="00354C70">
              <w:t>12</w:t>
            </w:r>
            <w:r w:rsidR="0064073E">
              <w:t>.20</w:t>
            </w:r>
            <w:r>
              <w:t>19</w:t>
            </w:r>
          </w:p>
        </w:tc>
        <w:tc>
          <w:tcPr>
            <w:tcW w:w="1892" w:type="dxa"/>
            <w:vAlign w:val="center"/>
          </w:tcPr>
          <w:p w:rsidR="0064073E" w:rsidRDefault="007B2300" w:rsidP="00DB381B">
            <w:pPr>
              <w:tabs>
                <w:tab w:val="left" w:pos="0"/>
              </w:tabs>
              <w:spacing w:line="360" w:lineRule="auto"/>
              <w:jc w:val="right"/>
            </w:pPr>
            <w:r>
              <w:t>523.365</w:t>
            </w:r>
            <w:r w:rsidR="0064073E">
              <w:t>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B66181" w:rsidRDefault="00B66181" w:rsidP="002E30B3">
            <w:pPr>
              <w:tabs>
                <w:tab w:val="left" w:pos="0"/>
              </w:tabs>
              <w:spacing w:line="360" w:lineRule="auto"/>
              <w:jc w:val="center"/>
            </w:pPr>
          </w:p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2.</w:t>
            </w:r>
          </w:p>
        </w:tc>
        <w:tc>
          <w:tcPr>
            <w:tcW w:w="2693" w:type="dxa"/>
            <w:vAlign w:val="center"/>
          </w:tcPr>
          <w:p w:rsidR="0064073E" w:rsidRDefault="00D75402" w:rsidP="00BB0565">
            <w:pPr>
              <w:tabs>
                <w:tab w:val="left" w:pos="0"/>
              </w:tabs>
              <w:spacing w:line="360" w:lineRule="auto"/>
              <w:jc w:val="both"/>
            </w:pPr>
            <w:r>
              <w:t>FN.032.5.2019</w:t>
            </w:r>
          </w:p>
        </w:tc>
        <w:tc>
          <w:tcPr>
            <w:tcW w:w="3686" w:type="dxa"/>
            <w:vAlign w:val="center"/>
          </w:tcPr>
          <w:p w:rsidR="0064073E" w:rsidRDefault="00D75402" w:rsidP="00DB381B">
            <w:pPr>
              <w:tabs>
                <w:tab w:val="left" w:pos="0"/>
              </w:tabs>
              <w:jc w:val="center"/>
            </w:pPr>
            <w:r>
              <w:t>Gmina Chojnice</w:t>
            </w:r>
          </w:p>
        </w:tc>
        <w:tc>
          <w:tcPr>
            <w:tcW w:w="3543" w:type="dxa"/>
          </w:tcPr>
          <w:p w:rsidR="0064073E" w:rsidRDefault="00D75402" w:rsidP="00485B66">
            <w:pPr>
              <w:tabs>
                <w:tab w:val="left" w:pos="0"/>
              </w:tabs>
            </w:pPr>
            <w:r>
              <w:t>Dotacja od Gminy Chojnice na współorganizację XXI Światowego Zjazdu Kaszubów</w:t>
            </w:r>
          </w:p>
        </w:tc>
        <w:tc>
          <w:tcPr>
            <w:tcW w:w="1510" w:type="dxa"/>
            <w:vAlign w:val="center"/>
          </w:tcPr>
          <w:p w:rsidR="00DB381B" w:rsidRDefault="00DB381B" w:rsidP="00DB381B">
            <w:pPr>
              <w:tabs>
                <w:tab w:val="left" w:pos="0"/>
              </w:tabs>
            </w:pPr>
          </w:p>
          <w:p w:rsidR="0064073E" w:rsidRDefault="00D75402" w:rsidP="00DB381B">
            <w:pPr>
              <w:tabs>
                <w:tab w:val="left" w:pos="0"/>
              </w:tabs>
            </w:pPr>
            <w:r>
              <w:t>05</w:t>
            </w:r>
            <w:r w:rsidR="00354C70">
              <w:t>.07</w:t>
            </w:r>
            <w:r w:rsidR="00DB381B">
              <w:t>.20</w:t>
            </w:r>
            <w:r>
              <w:t>19</w:t>
            </w:r>
            <w:r w:rsidR="00DB381B">
              <w:t xml:space="preserve"> –</w:t>
            </w:r>
          </w:p>
          <w:p w:rsidR="00DB381B" w:rsidRDefault="00354C70" w:rsidP="00DB381B">
            <w:pPr>
              <w:tabs>
                <w:tab w:val="left" w:pos="0"/>
              </w:tabs>
            </w:pPr>
            <w:r>
              <w:t>31.</w:t>
            </w:r>
            <w:r w:rsidR="00D75402">
              <w:t>07</w:t>
            </w:r>
            <w:r w:rsidR="00054CC3">
              <w:t>.20</w:t>
            </w:r>
            <w:r w:rsidR="00D75402">
              <w:t>19</w:t>
            </w:r>
          </w:p>
          <w:p w:rsidR="00DB381B" w:rsidRDefault="00DB381B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B66181" w:rsidRDefault="00D75402" w:rsidP="00354C70">
            <w:pPr>
              <w:tabs>
                <w:tab w:val="left" w:pos="0"/>
              </w:tabs>
              <w:spacing w:line="360" w:lineRule="auto"/>
              <w:jc w:val="right"/>
            </w:pPr>
            <w:r>
              <w:t>10.000</w:t>
            </w:r>
            <w:r w:rsidR="00B66181">
              <w:t>,00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3.</w:t>
            </w:r>
          </w:p>
        </w:tc>
        <w:tc>
          <w:tcPr>
            <w:tcW w:w="2693" w:type="dxa"/>
            <w:vAlign w:val="center"/>
          </w:tcPr>
          <w:p w:rsidR="00596C07" w:rsidRDefault="0051012C" w:rsidP="00596C07">
            <w:pPr>
              <w:tabs>
                <w:tab w:val="left" w:pos="0"/>
              </w:tabs>
              <w:spacing w:line="360" w:lineRule="auto"/>
              <w:jc w:val="both"/>
            </w:pPr>
            <w:r>
              <w:t>858/2019/00001821/00</w:t>
            </w:r>
          </w:p>
        </w:tc>
        <w:tc>
          <w:tcPr>
            <w:tcW w:w="3686" w:type="dxa"/>
            <w:vAlign w:val="center"/>
          </w:tcPr>
          <w:p w:rsidR="00596C07" w:rsidRDefault="0051012C" w:rsidP="00596C07">
            <w:pPr>
              <w:tabs>
                <w:tab w:val="left" w:pos="0"/>
              </w:tabs>
              <w:jc w:val="center"/>
            </w:pPr>
            <w:r>
              <w:t>ING Bank Śląski S.A.</w:t>
            </w:r>
          </w:p>
        </w:tc>
        <w:tc>
          <w:tcPr>
            <w:tcW w:w="3543" w:type="dxa"/>
          </w:tcPr>
          <w:p w:rsidR="00596C07" w:rsidRDefault="0051012C" w:rsidP="00596C07">
            <w:pPr>
              <w:tabs>
                <w:tab w:val="left" w:pos="0"/>
              </w:tabs>
            </w:pPr>
            <w:r>
              <w:t>Umowa udzielenia kredytu długoterminowego na finansowanie bieżącego deficytu oraz na spłatę wcześniej zaciągniętych pożyczek i kredytów</w:t>
            </w:r>
          </w:p>
        </w:tc>
        <w:tc>
          <w:tcPr>
            <w:tcW w:w="1510" w:type="dxa"/>
            <w:vAlign w:val="center"/>
          </w:tcPr>
          <w:p w:rsidR="00596C07" w:rsidRPr="00054CC3" w:rsidRDefault="0051012C" w:rsidP="00596C07">
            <w:pPr>
              <w:tabs>
                <w:tab w:val="left" w:pos="0"/>
              </w:tabs>
              <w:jc w:val="center"/>
            </w:pPr>
            <w:r>
              <w:t>18.06</w:t>
            </w:r>
            <w:r w:rsidR="00596C07" w:rsidRPr="00054CC3">
              <w:t>.20</w:t>
            </w:r>
            <w:r w:rsidR="00596C07">
              <w:t>19</w:t>
            </w:r>
            <w:r w:rsidR="00596C07" w:rsidRPr="00054CC3">
              <w:t xml:space="preserve"> – </w:t>
            </w:r>
          </w:p>
          <w:p w:rsidR="00596C07" w:rsidRPr="00054CC3" w:rsidRDefault="00596C07" w:rsidP="00596C07">
            <w:pPr>
              <w:tabs>
                <w:tab w:val="left" w:pos="0"/>
              </w:tabs>
              <w:jc w:val="center"/>
            </w:pPr>
            <w:r w:rsidRPr="00054CC3">
              <w:t>31.12.20</w:t>
            </w:r>
            <w:r w:rsidR="0051012C">
              <w:t>32</w:t>
            </w:r>
          </w:p>
        </w:tc>
        <w:tc>
          <w:tcPr>
            <w:tcW w:w="1892" w:type="dxa"/>
            <w:vAlign w:val="center"/>
          </w:tcPr>
          <w:p w:rsidR="00596C07" w:rsidRPr="00054CC3" w:rsidRDefault="0051012C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1</w:t>
            </w:r>
            <w:r w:rsidR="00596C07">
              <w:t>4</w:t>
            </w:r>
            <w:r>
              <w:t>.00</w:t>
            </w:r>
            <w:r w:rsidR="00596C07" w:rsidRPr="00054CC3">
              <w:t>0.000,00</w:t>
            </w:r>
          </w:p>
        </w:tc>
      </w:tr>
      <w:tr w:rsidR="0051012C" w:rsidTr="00DB381B">
        <w:trPr>
          <w:jc w:val="center"/>
        </w:trPr>
        <w:tc>
          <w:tcPr>
            <w:tcW w:w="846" w:type="dxa"/>
          </w:tcPr>
          <w:p w:rsidR="0051012C" w:rsidRDefault="0051012C" w:rsidP="0051012C">
            <w:pPr>
              <w:tabs>
                <w:tab w:val="left" w:pos="0"/>
              </w:tabs>
              <w:spacing w:line="360" w:lineRule="auto"/>
              <w:jc w:val="center"/>
            </w:pPr>
            <w:r>
              <w:t>4.</w:t>
            </w:r>
          </w:p>
        </w:tc>
        <w:tc>
          <w:tcPr>
            <w:tcW w:w="2693" w:type="dxa"/>
            <w:vAlign w:val="center"/>
          </w:tcPr>
          <w:p w:rsidR="0051012C" w:rsidRDefault="0051012C" w:rsidP="0051012C">
            <w:pPr>
              <w:tabs>
                <w:tab w:val="left" w:pos="0"/>
              </w:tabs>
              <w:spacing w:line="360" w:lineRule="auto"/>
              <w:jc w:val="both"/>
            </w:pPr>
            <w:r>
              <w:t>F.312.1-77/2019</w:t>
            </w:r>
          </w:p>
        </w:tc>
        <w:tc>
          <w:tcPr>
            <w:tcW w:w="3686" w:type="dxa"/>
            <w:vAlign w:val="center"/>
          </w:tcPr>
          <w:p w:rsidR="0051012C" w:rsidRDefault="0051012C" w:rsidP="0051012C">
            <w:pPr>
              <w:tabs>
                <w:tab w:val="left" w:pos="0"/>
              </w:tabs>
              <w:jc w:val="center"/>
            </w:pPr>
            <w:r>
              <w:t>Komendant Wojewódzki Policji w Gdańsku</w:t>
            </w:r>
          </w:p>
        </w:tc>
        <w:tc>
          <w:tcPr>
            <w:tcW w:w="3543" w:type="dxa"/>
          </w:tcPr>
          <w:p w:rsidR="0051012C" w:rsidRDefault="0051012C" w:rsidP="0051012C">
            <w:pPr>
              <w:tabs>
                <w:tab w:val="left" w:pos="0"/>
              </w:tabs>
            </w:pPr>
            <w:r>
              <w:t xml:space="preserve">Zakup </w:t>
            </w:r>
            <w:r>
              <w:t>samochodu osobowo-terenowego typu pick-up</w:t>
            </w:r>
            <w:r>
              <w:t>, z przeznaczeniem dla Komendy Powiatowej Policji w Chojnicach</w:t>
            </w:r>
          </w:p>
        </w:tc>
        <w:tc>
          <w:tcPr>
            <w:tcW w:w="1510" w:type="dxa"/>
            <w:vAlign w:val="center"/>
          </w:tcPr>
          <w:p w:rsidR="0051012C" w:rsidRPr="00054CC3" w:rsidRDefault="0051012C" w:rsidP="0051012C">
            <w:pPr>
              <w:tabs>
                <w:tab w:val="left" w:pos="0"/>
              </w:tabs>
              <w:jc w:val="center"/>
            </w:pPr>
            <w:r>
              <w:t>05</w:t>
            </w:r>
            <w:r w:rsidRPr="00054CC3">
              <w:t>.0</w:t>
            </w:r>
            <w:r>
              <w:t>7</w:t>
            </w:r>
            <w:r w:rsidRPr="00054CC3">
              <w:t>.20</w:t>
            </w:r>
            <w:r>
              <w:t>19</w:t>
            </w:r>
            <w:r w:rsidRPr="00054CC3">
              <w:t xml:space="preserve"> – </w:t>
            </w:r>
          </w:p>
          <w:p w:rsidR="0051012C" w:rsidRPr="00054CC3" w:rsidRDefault="0051012C" w:rsidP="0051012C">
            <w:pPr>
              <w:tabs>
                <w:tab w:val="left" w:pos="0"/>
              </w:tabs>
              <w:jc w:val="center"/>
            </w:pPr>
            <w:r w:rsidRPr="00054CC3">
              <w:t>31.12.20</w:t>
            </w:r>
            <w:r>
              <w:t>19</w:t>
            </w:r>
          </w:p>
        </w:tc>
        <w:tc>
          <w:tcPr>
            <w:tcW w:w="1892" w:type="dxa"/>
            <w:vAlign w:val="center"/>
          </w:tcPr>
          <w:p w:rsidR="0051012C" w:rsidRPr="00054CC3" w:rsidRDefault="0051012C" w:rsidP="0051012C">
            <w:pPr>
              <w:tabs>
                <w:tab w:val="left" w:pos="0"/>
              </w:tabs>
              <w:spacing w:line="360" w:lineRule="auto"/>
              <w:jc w:val="right"/>
            </w:pPr>
            <w:r>
              <w:t>4</w:t>
            </w:r>
            <w:r w:rsidRPr="00054CC3">
              <w:t>0.000,00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5.</w:t>
            </w:r>
          </w:p>
        </w:tc>
        <w:tc>
          <w:tcPr>
            <w:tcW w:w="2693" w:type="dxa"/>
            <w:vAlign w:val="center"/>
          </w:tcPr>
          <w:p w:rsidR="00596C07" w:rsidRDefault="002A05C6" w:rsidP="00596C07">
            <w:pPr>
              <w:tabs>
                <w:tab w:val="left" w:pos="0"/>
              </w:tabs>
              <w:spacing w:line="360" w:lineRule="auto"/>
              <w:jc w:val="both"/>
            </w:pPr>
            <w:r>
              <w:t>FN.032.5.2019</w:t>
            </w:r>
          </w:p>
        </w:tc>
        <w:tc>
          <w:tcPr>
            <w:tcW w:w="3686" w:type="dxa"/>
            <w:vAlign w:val="center"/>
          </w:tcPr>
          <w:p w:rsidR="00596C07" w:rsidRDefault="002A05C6" w:rsidP="00596C07">
            <w:pPr>
              <w:tabs>
                <w:tab w:val="left" w:pos="0"/>
              </w:tabs>
              <w:jc w:val="center"/>
            </w:pPr>
            <w:r>
              <w:t xml:space="preserve">Zakład Pogrzebowy Tadeusz </w:t>
            </w:r>
            <w:proofErr w:type="spellStart"/>
            <w:r>
              <w:t>Porożyński</w:t>
            </w:r>
            <w:proofErr w:type="spellEnd"/>
          </w:p>
        </w:tc>
        <w:tc>
          <w:tcPr>
            <w:tcW w:w="3543" w:type="dxa"/>
          </w:tcPr>
          <w:p w:rsidR="00596C07" w:rsidRPr="002E30B3" w:rsidRDefault="002A05C6" w:rsidP="00596C07">
            <w:pPr>
              <w:tabs>
                <w:tab w:val="left" w:pos="0"/>
              </w:tabs>
              <w:jc w:val="center"/>
            </w:pPr>
            <w:r>
              <w:t>Powierzenie kasy fiskalnej</w:t>
            </w:r>
          </w:p>
        </w:tc>
        <w:tc>
          <w:tcPr>
            <w:tcW w:w="1510" w:type="dxa"/>
            <w:vAlign w:val="center"/>
          </w:tcPr>
          <w:p w:rsidR="00596C07" w:rsidRDefault="002A05C6" w:rsidP="002A05C6">
            <w:pPr>
              <w:tabs>
                <w:tab w:val="left" w:pos="0"/>
              </w:tabs>
              <w:jc w:val="center"/>
            </w:pPr>
            <w:r>
              <w:t>01</w:t>
            </w:r>
            <w:r w:rsidR="00596C07">
              <w:t>.0</w:t>
            </w:r>
            <w:r>
              <w:t>8</w:t>
            </w:r>
            <w:r w:rsidR="00596C07">
              <w:t>.20</w:t>
            </w:r>
            <w:r>
              <w:t>19 – 31.12.2021</w:t>
            </w:r>
          </w:p>
        </w:tc>
        <w:tc>
          <w:tcPr>
            <w:tcW w:w="1892" w:type="dxa"/>
            <w:vAlign w:val="center"/>
          </w:tcPr>
          <w:p w:rsidR="00596C07" w:rsidRDefault="002A05C6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nieodpłatnie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6.</w:t>
            </w:r>
          </w:p>
        </w:tc>
        <w:tc>
          <w:tcPr>
            <w:tcW w:w="2693" w:type="dxa"/>
            <w:vAlign w:val="center"/>
          </w:tcPr>
          <w:p w:rsidR="00596C07" w:rsidRDefault="00596C07" w:rsidP="003C79C9">
            <w:pPr>
              <w:tabs>
                <w:tab w:val="left" w:pos="0"/>
              </w:tabs>
              <w:spacing w:line="360" w:lineRule="auto"/>
              <w:jc w:val="both"/>
            </w:pPr>
            <w:r>
              <w:t>FN.</w:t>
            </w:r>
            <w:r w:rsidR="003C79C9">
              <w:t>3.2019</w:t>
            </w:r>
          </w:p>
        </w:tc>
        <w:tc>
          <w:tcPr>
            <w:tcW w:w="3686" w:type="dxa"/>
            <w:vAlign w:val="center"/>
          </w:tcPr>
          <w:p w:rsidR="00596C07" w:rsidRDefault="003C79C9" w:rsidP="00596C07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596C07" w:rsidRPr="002E30B3" w:rsidRDefault="003C79C9" w:rsidP="003C79C9">
            <w:pPr>
              <w:tabs>
                <w:tab w:val="left" w:pos="0"/>
              </w:tabs>
              <w:jc w:val="center"/>
            </w:pPr>
            <w:r>
              <w:t xml:space="preserve">Dotacja od </w:t>
            </w:r>
            <w:r>
              <w:t>Powiatu Chojnickiego</w:t>
            </w:r>
            <w:r>
              <w:t xml:space="preserve"> na współorganizację XXI Światowego Zjazdu Kaszubów</w:t>
            </w:r>
          </w:p>
        </w:tc>
        <w:tc>
          <w:tcPr>
            <w:tcW w:w="1510" w:type="dxa"/>
            <w:vAlign w:val="center"/>
          </w:tcPr>
          <w:p w:rsidR="00596C07" w:rsidRPr="002E30B3" w:rsidRDefault="003C79C9" w:rsidP="003C79C9">
            <w:pPr>
              <w:tabs>
                <w:tab w:val="left" w:pos="0"/>
              </w:tabs>
              <w:jc w:val="center"/>
            </w:pPr>
            <w:r>
              <w:t>21.06</w:t>
            </w:r>
            <w:r w:rsidR="00596C07">
              <w:t>.20</w:t>
            </w:r>
            <w:r>
              <w:t>19</w:t>
            </w:r>
            <w:r w:rsidR="00596C07">
              <w:t xml:space="preserve"> – 3</w:t>
            </w:r>
            <w:r>
              <w:t>1</w:t>
            </w:r>
            <w:r w:rsidR="00596C07">
              <w:t>.0</w:t>
            </w:r>
            <w:r>
              <w:t>7</w:t>
            </w:r>
            <w:r w:rsidR="00596C07">
              <w:t>.20</w:t>
            </w:r>
            <w:r>
              <w:t>19</w:t>
            </w:r>
          </w:p>
        </w:tc>
        <w:tc>
          <w:tcPr>
            <w:tcW w:w="1892" w:type="dxa"/>
            <w:vAlign w:val="center"/>
          </w:tcPr>
          <w:p w:rsidR="00596C07" w:rsidRPr="002E30B3" w:rsidRDefault="003C79C9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30</w:t>
            </w:r>
            <w:r w:rsidR="00596C07">
              <w:t>.000,00</w:t>
            </w:r>
          </w:p>
        </w:tc>
      </w:tr>
      <w:tr w:rsidR="004E29E2" w:rsidTr="00DB381B">
        <w:trPr>
          <w:jc w:val="center"/>
        </w:trPr>
        <w:tc>
          <w:tcPr>
            <w:tcW w:w="846" w:type="dxa"/>
          </w:tcPr>
          <w:p w:rsidR="004E29E2" w:rsidRDefault="004E29E2" w:rsidP="004E29E2">
            <w:pPr>
              <w:tabs>
                <w:tab w:val="left" w:pos="0"/>
              </w:tabs>
              <w:spacing w:line="360" w:lineRule="auto"/>
              <w:jc w:val="center"/>
            </w:pPr>
            <w:r>
              <w:lastRenderedPageBreak/>
              <w:t>7.</w:t>
            </w:r>
          </w:p>
        </w:tc>
        <w:tc>
          <w:tcPr>
            <w:tcW w:w="2693" w:type="dxa"/>
            <w:vAlign w:val="center"/>
          </w:tcPr>
          <w:p w:rsidR="004E29E2" w:rsidRDefault="004E29E2" w:rsidP="004E29E2">
            <w:pPr>
              <w:tabs>
                <w:tab w:val="left" w:pos="0"/>
              </w:tabs>
              <w:spacing w:line="360" w:lineRule="auto"/>
              <w:jc w:val="both"/>
            </w:pPr>
            <w:r>
              <w:t>FN.032.7.2019</w:t>
            </w:r>
          </w:p>
        </w:tc>
        <w:tc>
          <w:tcPr>
            <w:tcW w:w="3686" w:type="dxa"/>
            <w:vAlign w:val="center"/>
          </w:tcPr>
          <w:p w:rsidR="004E29E2" w:rsidRDefault="004E29E2" w:rsidP="004E29E2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4E29E2" w:rsidRDefault="004E29E2" w:rsidP="004E29E2">
            <w:pPr>
              <w:tabs>
                <w:tab w:val="left" w:pos="0"/>
              </w:tabs>
            </w:pPr>
            <w:r>
              <w:t xml:space="preserve">Dotacja na zakup kolekcji etnograficznej Józefa </w:t>
            </w:r>
            <w:proofErr w:type="spellStart"/>
            <w:r>
              <w:t>Chełmowskiego</w:t>
            </w:r>
            <w:proofErr w:type="spellEnd"/>
            <w:r>
              <w:t xml:space="preserve"> przez Muzeum Historyczno-Etnograficzne im. J. </w:t>
            </w:r>
            <w:proofErr w:type="spellStart"/>
            <w:r>
              <w:t>Rydzkowskiego</w:t>
            </w:r>
            <w:proofErr w:type="spellEnd"/>
            <w:r>
              <w:t xml:space="preserve"> w Chojnicach</w:t>
            </w:r>
          </w:p>
        </w:tc>
        <w:tc>
          <w:tcPr>
            <w:tcW w:w="1510" w:type="dxa"/>
            <w:vAlign w:val="center"/>
          </w:tcPr>
          <w:p w:rsidR="004E29E2" w:rsidRPr="00054CC3" w:rsidRDefault="004E29E2" w:rsidP="004E29E2">
            <w:pPr>
              <w:tabs>
                <w:tab w:val="left" w:pos="0"/>
              </w:tabs>
              <w:jc w:val="center"/>
            </w:pPr>
            <w:r>
              <w:t>22.10.2019</w:t>
            </w:r>
            <w:r w:rsidRPr="00054CC3">
              <w:t xml:space="preserve"> – </w:t>
            </w:r>
          </w:p>
          <w:p w:rsidR="004E29E2" w:rsidRPr="00054CC3" w:rsidRDefault="004E29E2" w:rsidP="004E29E2">
            <w:pPr>
              <w:tabs>
                <w:tab w:val="left" w:pos="0"/>
              </w:tabs>
              <w:jc w:val="center"/>
            </w:pPr>
            <w:r w:rsidRPr="00054CC3">
              <w:t>31.12.20</w:t>
            </w:r>
            <w:r>
              <w:t>19</w:t>
            </w:r>
          </w:p>
        </w:tc>
        <w:tc>
          <w:tcPr>
            <w:tcW w:w="1892" w:type="dxa"/>
            <w:vAlign w:val="center"/>
          </w:tcPr>
          <w:p w:rsidR="004E29E2" w:rsidRPr="00054CC3" w:rsidRDefault="004E29E2" w:rsidP="004E29E2">
            <w:pPr>
              <w:tabs>
                <w:tab w:val="left" w:pos="0"/>
              </w:tabs>
              <w:spacing w:line="360" w:lineRule="auto"/>
              <w:jc w:val="right"/>
            </w:pPr>
            <w:r>
              <w:t>12</w:t>
            </w:r>
            <w:r w:rsidRPr="00054CC3">
              <w:t>.000,00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8.</w:t>
            </w:r>
          </w:p>
        </w:tc>
        <w:tc>
          <w:tcPr>
            <w:tcW w:w="2693" w:type="dxa"/>
            <w:vAlign w:val="center"/>
          </w:tcPr>
          <w:p w:rsidR="00596C07" w:rsidRDefault="00061E31" w:rsidP="00061E31">
            <w:pPr>
              <w:tabs>
                <w:tab w:val="left" w:pos="0"/>
              </w:tabs>
              <w:spacing w:line="360" w:lineRule="auto"/>
              <w:jc w:val="both"/>
            </w:pPr>
            <w:r>
              <w:t>FN.032.</w:t>
            </w:r>
            <w:r>
              <w:t>8</w:t>
            </w:r>
            <w:r>
              <w:t>.2019</w:t>
            </w:r>
          </w:p>
        </w:tc>
        <w:tc>
          <w:tcPr>
            <w:tcW w:w="3686" w:type="dxa"/>
            <w:vAlign w:val="center"/>
          </w:tcPr>
          <w:p w:rsidR="00596C07" w:rsidRDefault="00061E31" w:rsidP="00596C07">
            <w:pPr>
              <w:tabs>
                <w:tab w:val="left" w:pos="0"/>
              </w:tabs>
              <w:jc w:val="center"/>
            </w:pPr>
            <w:r>
              <w:t>Chojnickie Centrum Kultury</w:t>
            </w:r>
          </w:p>
        </w:tc>
        <w:tc>
          <w:tcPr>
            <w:tcW w:w="3543" w:type="dxa"/>
          </w:tcPr>
          <w:p w:rsidR="00596C07" w:rsidRPr="002E30B3" w:rsidRDefault="00061E31" w:rsidP="00596C07">
            <w:pPr>
              <w:tabs>
                <w:tab w:val="left" w:pos="0"/>
              </w:tabs>
              <w:jc w:val="center"/>
            </w:pPr>
            <w:r>
              <w:t>Dotacja na zakup fortepianu</w:t>
            </w:r>
          </w:p>
        </w:tc>
        <w:tc>
          <w:tcPr>
            <w:tcW w:w="1510" w:type="dxa"/>
            <w:vAlign w:val="center"/>
          </w:tcPr>
          <w:p w:rsidR="00596C07" w:rsidRPr="002E30B3" w:rsidRDefault="00061E31" w:rsidP="00061E31">
            <w:pPr>
              <w:tabs>
                <w:tab w:val="left" w:pos="0"/>
              </w:tabs>
              <w:jc w:val="center"/>
            </w:pPr>
            <w:r>
              <w:t>25.10.2019</w:t>
            </w:r>
            <w:r w:rsidR="00596C07">
              <w:t xml:space="preserve"> – 31.12.20</w:t>
            </w:r>
            <w:r>
              <w:t>19</w:t>
            </w:r>
          </w:p>
        </w:tc>
        <w:tc>
          <w:tcPr>
            <w:tcW w:w="1892" w:type="dxa"/>
            <w:vAlign w:val="center"/>
          </w:tcPr>
          <w:p w:rsidR="00596C07" w:rsidRPr="002E30B3" w:rsidRDefault="00061E31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7</w:t>
            </w:r>
            <w:r w:rsidR="00596C07">
              <w:t>0.000,00</w:t>
            </w:r>
          </w:p>
        </w:tc>
      </w:tr>
    </w:tbl>
    <w:p w:rsidR="007D474E" w:rsidRPr="00CF6ED5" w:rsidRDefault="007D474E" w:rsidP="00CF6ED5">
      <w:bookmarkStart w:id="0" w:name="_GoBack"/>
      <w:bookmarkEnd w:id="0"/>
    </w:p>
    <w:sectPr w:rsidR="007D474E" w:rsidRPr="00CF6ED5" w:rsidSect="006407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433C4"/>
    <w:multiLevelType w:val="hybridMultilevel"/>
    <w:tmpl w:val="38047098"/>
    <w:lvl w:ilvl="0" w:tplc="0F90861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D4B1A"/>
    <w:multiLevelType w:val="hybridMultilevel"/>
    <w:tmpl w:val="F63CE04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D4"/>
    <w:rsid w:val="00003256"/>
    <w:rsid w:val="00005524"/>
    <w:rsid w:val="00054CC3"/>
    <w:rsid w:val="00061E31"/>
    <w:rsid w:val="00091BD6"/>
    <w:rsid w:val="000D34DE"/>
    <w:rsid w:val="00117F66"/>
    <w:rsid w:val="001436AD"/>
    <w:rsid w:val="00255FB5"/>
    <w:rsid w:val="002A05C6"/>
    <w:rsid w:val="002E30B3"/>
    <w:rsid w:val="00354C70"/>
    <w:rsid w:val="003830BC"/>
    <w:rsid w:val="003A4376"/>
    <w:rsid w:val="003B3FEC"/>
    <w:rsid w:val="003C296F"/>
    <w:rsid w:val="003C79C9"/>
    <w:rsid w:val="00485B66"/>
    <w:rsid w:val="004E29E2"/>
    <w:rsid w:val="00506525"/>
    <w:rsid w:val="0051012C"/>
    <w:rsid w:val="00576F76"/>
    <w:rsid w:val="00596C07"/>
    <w:rsid w:val="0064073E"/>
    <w:rsid w:val="007B2300"/>
    <w:rsid w:val="007D474E"/>
    <w:rsid w:val="008B00CF"/>
    <w:rsid w:val="008F7497"/>
    <w:rsid w:val="00977546"/>
    <w:rsid w:val="00A158BC"/>
    <w:rsid w:val="00A361AF"/>
    <w:rsid w:val="00A9784F"/>
    <w:rsid w:val="00AC698E"/>
    <w:rsid w:val="00AF5933"/>
    <w:rsid w:val="00B62C0B"/>
    <w:rsid w:val="00B66181"/>
    <w:rsid w:val="00BA531B"/>
    <w:rsid w:val="00BB0565"/>
    <w:rsid w:val="00BD2A7A"/>
    <w:rsid w:val="00C02836"/>
    <w:rsid w:val="00C31960"/>
    <w:rsid w:val="00C438FB"/>
    <w:rsid w:val="00CD7B8F"/>
    <w:rsid w:val="00CD7C6F"/>
    <w:rsid w:val="00CF6ED5"/>
    <w:rsid w:val="00D036B9"/>
    <w:rsid w:val="00D75402"/>
    <w:rsid w:val="00D820D4"/>
    <w:rsid w:val="00DA17AC"/>
    <w:rsid w:val="00DB381B"/>
    <w:rsid w:val="00DC165C"/>
    <w:rsid w:val="00E23C0F"/>
    <w:rsid w:val="00E81447"/>
    <w:rsid w:val="00EC43B0"/>
    <w:rsid w:val="00F20FAB"/>
    <w:rsid w:val="00FC10B6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55C06-607E-4790-AFBE-F48DF889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0D4"/>
    <w:pPr>
      <w:ind w:left="720"/>
      <w:contextualSpacing/>
    </w:pPr>
  </w:style>
  <w:style w:type="table" w:styleId="Tabela-Siatka">
    <w:name w:val="Table Grid"/>
    <w:basedOn w:val="Standardowy"/>
    <w:uiPriority w:val="39"/>
    <w:rsid w:val="00A97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52</cp:revision>
  <dcterms:created xsi:type="dcterms:W3CDTF">2018-01-03T08:55:00Z</dcterms:created>
  <dcterms:modified xsi:type="dcterms:W3CDTF">2021-05-28T11:12:00Z</dcterms:modified>
</cp:coreProperties>
</file>