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Spec="center" w:tblpY="1521"/>
        <w:tblW w:w="10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3324"/>
        <w:gridCol w:w="2693"/>
        <w:gridCol w:w="1701"/>
        <w:gridCol w:w="1984"/>
      </w:tblGrid>
      <w:tr w:rsidR="005E3096" w:rsidRPr="00152BCC" w14:paraId="1F656D7A" w14:textId="77777777" w:rsidTr="005A41C1">
        <w:trPr>
          <w:cantSplit/>
          <w:trHeight w:hRule="exact" w:val="1295"/>
        </w:trPr>
        <w:tc>
          <w:tcPr>
            <w:tcW w:w="512" w:type="dxa"/>
            <w:vAlign w:val="center"/>
          </w:tcPr>
          <w:p w14:paraId="159F4FAB" w14:textId="3A4674C8"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324" w:type="dxa"/>
            <w:vAlign w:val="center"/>
          </w:tcPr>
          <w:p w14:paraId="1BC009D2" w14:textId="77777777"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Nazwa podmiotu z którym zawarto umowę (bez adresu)</w:t>
            </w:r>
          </w:p>
        </w:tc>
        <w:tc>
          <w:tcPr>
            <w:tcW w:w="2693" w:type="dxa"/>
            <w:vAlign w:val="center"/>
          </w:tcPr>
          <w:p w14:paraId="314587B2" w14:textId="77777777"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Przedmiot umowy</w:t>
            </w:r>
          </w:p>
        </w:tc>
        <w:tc>
          <w:tcPr>
            <w:tcW w:w="1701" w:type="dxa"/>
            <w:vAlign w:val="center"/>
          </w:tcPr>
          <w:p w14:paraId="5373794D" w14:textId="77777777"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Okres trwania umowy</w:t>
            </w:r>
          </w:p>
        </w:tc>
        <w:tc>
          <w:tcPr>
            <w:tcW w:w="1984" w:type="dxa"/>
            <w:vAlign w:val="center"/>
          </w:tcPr>
          <w:p w14:paraId="10015D50" w14:textId="77777777"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Kwota</w:t>
            </w:r>
          </w:p>
        </w:tc>
      </w:tr>
      <w:tr w:rsidR="005E3096" w:rsidRPr="00152BCC" w14:paraId="7696F621" w14:textId="77777777" w:rsidTr="005A41C1">
        <w:trPr>
          <w:cantSplit/>
          <w:trHeight w:val="525"/>
        </w:trPr>
        <w:tc>
          <w:tcPr>
            <w:tcW w:w="512" w:type="dxa"/>
            <w:vAlign w:val="center"/>
          </w:tcPr>
          <w:p w14:paraId="1125A9A1" w14:textId="77777777" w:rsidR="005E3096" w:rsidRPr="00C54E5B" w:rsidRDefault="005E3096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3324" w:type="dxa"/>
            <w:vAlign w:val="center"/>
          </w:tcPr>
          <w:p w14:paraId="6CE943D4" w14:textId="77777777" w:rsidR="005E3096" w:rsidRPr="00C54E5B" w:rsidRDefault="005A41C1" w:rsidP="0099352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P.P.H. </w:t>
            </w:r>
            <w:r w:rsidR="00C54E5B"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HERO COLLECTION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>Spółka jawna</w:t>
            </w:r>
          </w:p>
        </w:tc>
        <w:tc>
          <w:tcPr>
            <w:tcW w:w="2693" w:type="dxa"/>
          </w:tcPr>
          <w:p w14:paraId="4BDBFAA6" w14:textId="77777777" w:rsidR="00C54E5B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Dostawa elementów umundurowania </w:t>
            </w:r>
          </w:p>
          <w:p w14:paraId="512B9C07" w14:textId="77777777" w:rsidR="00C54E5B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dla funkcjonariuszy </w:t>
            </w:r>
          </w:p>
          <w:p w14:paraId="110D9DB3" w14:textId="77777777" w:rsidR="005E3096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Straży Miejskiej</w:t>
            </w:r>
          </w:p>
        </w:tc>
        <w:tc>
          <w:tcPr>
            <w:tcW w:w="1701" w:type="dxa"/>
            <w:vAlign w:val="center"/>
          </w:tcPr>
          <w:p w14:paraId="526797BF" w14:textId="2C09C2B9" w:rsidR="005E3096" w:rsidRPr="00C54E5B" w:rsidRDefault="00800357" w:rsidP="005A41C1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25.05.2020</w:t>
            </w:r>
            <w:r w:rsidR="00C54E5B"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31.08.2020</w:t>
            </w:r>
          </w:p>
        </w:tc>
        <w:tc>
          <w:tcPr>
            <w:tcW w:w="1984" w:type="dxa"/>
            <w:vAlign w:val="center"/>
          </w:tcPr>
          <w:p w14:paraId="6B354B4F" w14:textId="0F9748C5" w:rsidR="005E3096" w:rsidRPr="00C54E5B" w:rsidRDefault="00800357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25.009,59</w:t>
            </w:r>
            <w:r w:rsidR="00C54E5B"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zł brutto</w:t>
            </w:r>
          </w:p>
        </w:tc>
      </w:tr>
      <w:tr w:rsidR="00D46B76" w:rsidRPr="00152BCC" w14:paraId="6C0BB496" w14:textId="77777777" w:rsidTr="005A41C1">
        <w:trPr>
          <w:cantSplit/>
          <w:trHeight w:val="525"/>
        </w:trPr>
        <w:tc>
          <w:tcPr>
            <w:tcW w:w="512" w:type="dxa"/>
            <w:vAlign w:val="center"/>
          </w:tcPr>
          <w:p w14:paraId="186D4780" w14:textId="0558E995" w:rsidR="00D46B76" w:rsidRPr="00C54E5B" w:rsidRDefault="00993528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3324" w:type="dxa"/>
            <w:vAlign w:val="center"/>
          </w:tcPr>
          <w:p w14:paraId="335CC88D" w14:textId="16A1DFBE" w:rsidR="00D46B76" w:rsidRPr="00C54E5B" w:rsidRDefault="00993528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SEZAM SYSTEMY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>Monika Grzonkowska</w:t>
            </w:r>
          </w:p>
        </w:tc>
        <w:tc>
          <w:tcPr>
            <w:tcW w:w="2693" w:type="dxa"/>
          </w:tcPr>
          <w:p w14:paraId="098694E7" w14:textId="395002AD" w:rsidR="00D46B76" w:rsidRPr="00C54E5B" w:rsidRDefault="00993528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Rozbudowa monitoringu miejskiego</w:t>
            </w:r>
          </w:p>
        </w:tc>
        <w:tc>
          <w:tcPr>
            <w:tcW w:w="1701" w:type="dxa"/>
            <w:vAlign w:val="center"/>
          </w:tcPr>
          <w:p w14:paraId="4D837718" w14:textId="77777777" w:rsidR="004611F4" w:rsidRDefault="00993528" w:rsidP="0035543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04.08.2020</w:t>
            </w:r>
          </w:p>
          <w:p w14:paraId="0B0B26EE" w14:textId="1831950F" w:rsidR="00993528" w:rsidRDefault="00993528" w:rsidP="0035543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21.08.2020</w:t>
            </w:r>
          </w:p>
        </w:tc>
        <w:tc>
          <w:tcPr>
            <w:tcW w:w="1984" w:type="dxa"/>
            <w:vAlign w:val="center"/>
          </w:tcPr>
          <w:p w14:paraId="274985D0" w14:textId="77777777" w:rsidR="004611F4" w:rsidRDefault="00993528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9.603,00 zł</w:t>
            </w:r>
          </w:p>
          <w:p w14:paraId="45E1371A" w14:textId="4A9F556D" w:rsidR="00993528" w:rsidRDefault="00993528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  <w:tr w:rsidR="003A1AC8" w:rsidRPr="00152BCC" w14:paraId="39805B98" w14:textId="77777777" w:rsidTr="005A41C1">
        <w:trPr>
          <w:cantSplit/>
          <w:trHeight w:val="525"/>
        </w:trPr>
        <w:tc>
          <w:tcPr>
            <w:tcW w:w="512" w:type="dxa"/>
            <w:vAlign w:val="center"/>
          </w:tcPr>
          <w:p w14:paraId="181BDE06" w14:textId="2359B422" w:rsidR="003A1AC8" w:rsidRPr="00C54E5B" w:rsidRDefault="00EB7AD4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3.</w:t>
            </w:r>
          </w:p>
        </w:tc>
        <w:tc>
          <w:tcPr>
            <w:tcW w:w="3324" w:type="dxa"/>
            <w:vAlign w:val="center"/>
          </w:tcPr>
          <w:p w14:paraId="002145A7" w14:textId="62F0208F" w:rsidR="00D46B76" w:rsidRPr="00C54E5B" w:rsidRDefault="00EB7AD4" w:rsidP="003A1AC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HANMON Sp. z o.o.</w:t>
            </w:r>
          </w:p>
        </w:tc>
        <w:tc>
          <w:tcPr>
            <w:tcW w:w="2693" w:type="dxa"/>
          </w:tcPr>
          <w:p w14:paraId="1779D75C" w14:textId="5F98D39F" w:rsidR="003A1AC8" w:rsidRPr="00C54E5B" w:rsidRDefault="00EB7AD4" w:rsidP="003A1AC8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Zakup samochodu służbowego dla Straży Miejskiej w Chojnicach</w:t>
            </w:r>
          </w:p>
        </w:tc>
        <w:tc>
          <w:tcPr>
            <w:tcW w:w="1701" w:type="dxa"/>
            <w:vAlign w:val="center"/>
          </w:tcPr>
          <w:p w14:paraId="70E2AA6B" w14:textId="77777777" w:rsidR="00D46B76" w:rsidRDefault="00EB7AD4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31.08.2020</w:t>
            </w:r>
          </w:p>
          <w:p w14:paraId="3847A709" w14:textId="37741925" w:rsidR="00EB7AD4" w:rsidRPr="00C54E5B" w:rsidRDefault="00EB7AD4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30.11.2020</w:t>
            </w:r>
          </w:p>
        </w:tc>
        <w:tc>
          <w:tcPr>
            <w:tcW w:w="1984" w:type="dxa"/>
            <w:vAlign w:val="center"/>
          </w:tcPr>
          <w:p w14:paraId="5F895EAF" w14:textId="77777777" w:rsidR="00D46B76" w:rsidRDefault="00EB7AD4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90.990,00 zł</w:t>
            </w:r>
          </w:p>
          <w:p w14:paraId="2FDFD879" w14:textId="12A0703E" w:rsidR="00EB7AD4" w:rsidRPr="00C54E5B" w:rsidRDefault="00EB7AD4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  <w:tr w:rsidR="00934087" w:rsidRPr="00152BCC" w14:paraId="1541A548" w14:textId="77777777" w:rsidTr="005A41C1">
        <w:trPr>
          <w:cantSplit/>
          <w:trHeight w:val="525"/>
        </w:trPr>
        <w:tc>
          <w:tcPr>
            <w:tcW w:w="512" w:type="dxa"/>
            <w:vAlign w:val="center"/>
          </w:tcPr>
          <w:p w14:paraId="0C46B48F" w14:textId="2AF04CF2" w:rsidR="00934087" w:rsidRDefault="005A1909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4.</w:t>
            </w:r>
          </w:p>
        </w:tc>
        <w:tc>
          <w:tcPr>
            <w:tcW w:w="3324" w:type="dxa"/>
            <w:vAlign w:val="center"/>
          </w:tcPr>
          <w:p w14:paraId="0F89795D" w14:textId="718A5C2A" w:rsidR="00934087" w:rsidRDefault="005A1909" w:rsidP="003A1AC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SEZAM SYSTEMY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>Monika Grzonkowska</w:t>
            </w:r>
          </w:p>
        </w:tc>
        <w:tc>
          <w:tcPr>
            <w:tcW w:w="2693" w:type="dxa"/>
          </w:tcPr>
          <w:p w14:paraId="2801AD18" w14:textId="782B030A" w:rsidR="00934087" w:rsidRDefault="005A1909" w:rsidP="00934087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Rozbudowa monitoringu miejskiego</w:t>
            </w:r>
          </w:p>
        </w:tc>
        <w:tc>
          <w:tcPr>
            <w:tcW w:w="1701" w:type="dxa"/>
            <w:vAlign w:val="center"/>
          </w:tcPr>
          <w:p w14:paraId="59FFE60C" w14:textId="77777777" w:rsidR="00934087" w:rsidRDefault="005A1909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07.09.2020</w:t>
            </w:r>
          </w:p>
          <w:p w14:paraId="635A300F" w14:textId="263DCE0F" w:rsidR="005A1909" w:rsidRDefault="005A1909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15.10.2020</w:t>
            </w:r>
          </w:p>
        </w:tc>
        <w:tc>
          <w:tcPr>
            <w:tcW w:w="1984" w:type="dxa"/>
            <w:vAlign w:val="center"/>
          </w:tcPr>
          <w:p w14:paraId="06CFBC98" w14:textId="77777777" w:rsidR="00934087" w:rsidRDefault="005A1909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26.800,00 zł</w:t>
            </w:r>
          </w:p>
          <w:p w14:paraId="15F28E16" w14:textId="322C3D18" w:rsidR="005A1909" w:rsidRDefault="005A1909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  <w:tr w:rsidR="0059549B" w:rsidRPr="00152BCC" w14:paraId="421E81A1" w14:textId="77777777" w:rsidTr="005A41C1">
        <w:trPr>
          <w:cantSplit/>
          <w:trHeight w:val="525"/>
        </w:trPr>
        <w:tc>
          <w:tcPr>
            <w:tcW w:w="512" w:type="dxa"/>
            <w:vAlign w:val="center"/>
          </w:tcPr>
          <w:p w14:paraId="126E72FB" w14:textId="0EB36830" w:rsidR="0059549B" w:rsidRDefault="00656CB3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5.</w:t>
            </w:r>
          </w:p>
        </w:tc>
        <w:tc>
          <w:tcPr>
            <w:tcW w:w="3324" w:type="dxa"/>
            <w:vAlign w:val="center"/>
          </w:tcPr>
          <w:p w14:paraId="323DC706" w14:textId="2CE34BCE" w:rsidR="0059549B" w:rsidRDefault="00656CB3" w:rsidP="003A1AC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SEZAM SYSTEMY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>Monika Grzonkowska</w:t>
            </w:r>
          </w:p>
        </w:tc>
        <w:tc>
          <w:tcPr>
            <w:tcW w:w="2693" w:type="dxa"/>
          </w:tcPr>
          <w:p w14:paraId="070901BB" w14:textId="79B85619" w:rsidR="0059549B" w:rsidRDefault="00656CB3" w:rsidP="00934087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Rozbudowa monitoringu miejskiego</w:t>
            </w:r>
          </w:p>
        </w:tc>
        <w:tc>
          <w:tcPr>
            <w:tcW w:w="1701" w:type="dxa"/>
            <w:vAlign w:val="center"/>
          </w:tcPr>
          <w:p w14:paraId="2C4B5B90" w14:textId="77777777" w:rsidR="0059549B" w:rsidRDefault="00656CB3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22.09.2020</w:t>
            </w:r>
          </w:p>
          <w:p w14:paraId="7F942085" w14:textId="698C93DC" w:rsidR="00656CB3" w:rsidRDefault="00656CB3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13.11.2020</w:t>
            </w:r>
          </w:p>
        </w:tc>
        <w:tc>
          <w:tcPr>
            <w:tcW w:w="1984" w:type="dxa"/>
            <w:vAlign w:val="center"/>
          </w:tcPr>
          <w:p w14:paraId="2F97AAA7" w14:textId="77777777" w:rsidR="0059549B" w:rsidRDefault="00656CB3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38.900,00 zł</w:t>
            </w:r>
          </w:p>
          <w:p w14:paraId="70B09A5B" w14:textId="2D522304" w:rsidR="00656CB3" w:rsidRDefault="00656CB3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  <w:tr w:rsidR="002B50FB" w:rsidRPr="00152BCC" w14:paraId="2F6065F7" w14:textId="77777777" w:rsidTr="005A41C1">
        <w:trPr>
          <w:cantSplit/>
          <w:trHeight w:val="525"/>
        </w:trPr>
        <w:tc>
          <w:tcPr>
            <w:tcW w:w="512" w:type="dxa"/>
            <w:vAlign w:val="center"/>
          </w:tcPr>
          <w:p w14:paraId="571B0B1C" w14:textId="19853D47" w:rsidR="002B50FB" w:rsidRDefault="002B50FB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6.</w:t>
            </w:r>
          </w:p>
        </w:tc>
        <w:tc>
          <w:tcPr>
            <w:tcW w:w="3324" w:type="dxa"/>
            <w:vAlign w:val="center"/>
          </w:tcPr>
          <w:p w14:paraId="43862323" w14:textId="344F334E" w:rsidR="002B50FB" w:rsidRDefault="002B50FB" w:rsidP="003A1AC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PKS Sp. z o.o.</w:t>
            </w:r>
          </w:p>
        </w:tc>
        <w:tc>
          <w:tcPr>
            <w:tcW w:w="2693" w:type="dxa"/>
          </w:tcPr>
          <w:p w14:paraId="0BFEDA1F" w14:textId="2F28FADA" w:rsidR="002B50FB" w:rsidRDefault="002B50FB" w:rsidP="00934087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2B50F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Bezgotówkowy, sukcesywny zakup paliw płynnych do samochodów służbowych i sprzętów będących w użytkowaniu Urzędu Miejskiego w Chojnicach</w:t>
            </w:r>
          </w:p>
        </w:tc>
        <w:tc>
          <w:tcPr>
            <w:tcW w:w="1701" w:type="dxa"/>
            <w:vAlign w:val="center"/>
          </w:tcPr>
          <w:p w14:paraId="6A58D04E" w14:textId="77777777" w:rsidR="002B50FB" w:rsidRDefault="002B50FB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01.01.2021</w:t>
            </w:r>
          </w:p>
          <w:p w14:paraId="4B029A06" w14:textId="35C141E0" w:rsidR="002B50FB" w:rsidRDefault="002B50FB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31.12.2021</w:t>
            </w:r>
          </w:p>
        </w:tc>
        <w:tc>
          <w:tcPr>
            <w:tcW w:w="1984" w:type="dxa"/>
            <w:vAlign w:val="center"/>
          </w:tcPr>
          <w:p w14:paraId="4C78CB63" w14:textId="77777777" w:rsidR="002B50FB" w:rsidRDefault="002B50FB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39.829,00 zł</w:t>
            </w:r>
          </w:p>
          <w:p w14:paraId="3DDBABF3" w14:textId="1DE416C6" w:rsidR="002B50FB" w:rsidRDefault="002B50FB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  <w:tr w:rsidR="002B50FB" w:rsidRPr="00152BCC" w14:paraId="4CD32144" w14:textId="77777777" w:rsidTr="005A41C1">
        <w:trPr>
          <w:cantSplit/>
          <w:trHeight w:val="525"/>
        </w:trPr>
        <w:tc>
          <w:tcPr>
            <w:tcW w:w="512" w:type="dxa"/>
            <w:vAlign w:val="center"/>
          </w:tcPr>
          <w:p w14:paraId="2FD1BC80" w14:textId="2F96C03A" w:rsidR="002B50FB" w:rsidRDefault="002B50FB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7.</w:t>
            </w:r>
          </w:p>
        </w:tc>
        <w:tc>
          <w:tcPr>
            <w:tcW w:w="3324" w:type="dxa"/>
            <w:vAlign w:val="center"/>
          </w:tcPr>
          <w:p w14:paraId="37FA090E" w14:textId="77777777" w:rsidR="002B50FB" w:rsidRDefault="002B50FB" w:rsidP="002B50F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ROMGAZ RS Sp. z o.o. </w:t>
            </w:r>
          </w:p>
          <w:p w14:paraId="0E3A2DBD" w14:textId="77777777" w:rsidR="002B50FB" w:rsidRDefault="002B50FB" w:rsidP="002B50F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Sp. k.</w:t>
            </w:r>
          </w:p>
          <w:p w14:paraId="1C393ADE" w14:textId="68F9625B" w:rsidR="002B50FB" w:rsidRDefault="002B50FB" w:rsidP="002B50F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Konarzynki</w:t>
            </w:r>
          </w:p>
        </w:tc>
        <w:tc>
          <w:tcPr>
            <w:tcW w:w="2693" w:type="dxa"/>
          </w:tcPr>
          <w:p w14:paraId="5A940B3F" w14:textId="5109E801" w:rsidR="002B50FB" w:rsidRPr="002B50FB" w:rsidRDefault="002B50FB" w:rsidP="00934087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Bezgotówkowy, sukcesywny zakup i dostawa oleju napędowego do agregatów prądotwórczych zlokalizowanych na terenie Stadionu Miejskiego „Chojniczanka 1930” przy ul. Mickiewicza 12 w Chojnicach</w:t>
            </w:r>
          </w:p>
        </w:tc>
        <w:tc>
          <w:tcPr>
            <w:tcW w:w="1701" w:type="dxa"/>
            <w:vAlign w:val="center"/>
          </w:tcPr>
          <w:p w14:paraId="32E2D3F9" w14:textId="77777777" w:rsidR="002B50FB" w:rsidRDefault="002B50FB" w:rsidP="002B50F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01.01.2021</w:t>
            </w:r>
          </w:p>
          <w:p w14:paraId="7C805D5B" w14:textId="42EABABE" w:rsidR="002B50FB" w:rsidRDefault="002B50FB" w:rsidP="002B50F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31.12.2021</w:t>
            </w:r>
          </w:p>
        </w:tc>
        <w:tc>
          <w:tcPr>
            <w:tcW w:w="1984" w:type="dxa"/>
            <w:vAlign w:val="center"/>
          </w:tcPr>
          <w:p w14:paraId="187CC047" w14:textId="77777777" w:rsidR="002B50FB" w:rsidRDefault="002B50FB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29.890,00 zł</w:t>
            </w:r>
          </w:p>
          <w:p w14:paraId="638A545B" w14:textId="7CD9DCBA" w:rsidR="002B50FB" w:rsidRDefault="002B50FB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</w:tbl>
    <w:p w14:paraId="275FDEF9" w14:textId="0CF3D130" w:rsidR="005E3096" w:rsidRPr="009C16E7" w:rsidRDefault="009C16E7" w:rsidP="009C16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6E7">
        <w:rPr>
          <w:rFonts w:ascii="Times New Roman" w:hAnsi="Times New Roman" w:cs="Times New Roman"/>
          <w:b/>
          <w:sz w:val="28"/>
          <w:szCs w:val="28"/>
        </w:rPr>
        <w:t>REJESTR UM</w:t>
      </w:r>
      <w:r>
        <w:rPr>
          <w:rFonts w:ascii="Times New Roman" w:hAnsi="Times New Roman" w:cs="Times New Roman"/>
          <w:b/>
          <w:sz w:val="28"/>
          <w:szCs w:val="28"/>
        </w:rPr>
        <w:t>Ó</w:t>
      </w:r>
      <w:r w:rsidRPr="009C16E7">
        <w:rPr>
          <w:rFonts w:ascii="Times New Roman" w:hAnsi="Times New Roman" w:cs="Times New Roman"/>
          <w:b/>
          <w:sz w:val="28"/>
          <w:szCs w:val="28"/>
        </w:rPr>
        <w:t xml:space="preserve">W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="00800357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6E7">
        <w:rPr>
          <w:rFonts w:ascii="Times New Roman" w:hAnsi="Times New Roman" w:cs="Times New Roman"/>
          <w:b/>
          <w:sz w:val="28"/>
          <w:szCs w:val="28"/>
        </w:rPr>
        <w:t>– STRAŻ MIEJSKA W CHOJNICACH</w:t>
      </w:r>
    </w:p>
    <w:p w14:paraId="23F9B600" w14:textId="77777777" w:rsidR="0059549B" w:rsidRDefault="0059549B" w:rsidP="005E3096">
      <w:pPr>
        <w:ind w:left="567"/>
      </w:pPr>
    </w:p>
    <w:p w14:paraId="3DC7D2AD" w14:textId="77777777" w:rsidR="00C8462A" w:rsidRDefault="00C8462A"/>
    <w:sectPr w:rsidR="00C8462A" w:rsidSect="00152BCC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096"/>
    <w:rsid w:val="000A724E"/>
    <w:rsid w:val="00220D95"/>
    <w:rsid w:val="002A4B79"/>
    <w:rsid w:val="002B50FB"/>
    <w:rsid w:val="0035543B"/>
    <w:rsid w:val="003A1AC8"/>
    <w:rsid w:val="004611F4"/>
    <w:rsid w:val="005260AC"/>
    <w:rsid w:val="0059549B"/>
    <w:rsid w:val="005A1909"/>
    <w:rsid w:val="005A41C1"/>
    <w:rsid w:val="005E3096"/>
    <w:rsid w:val="00656CB3"/>
    <w:rsid w:val="007205F9"/>
    <w:rsid w:val="00800357"/>
    <w:rsid w:val="0088475D"/>
    <w:rsid w:val="00934087"/>
    <w:rsid w:val="00993528"/>
    <w:rsid w:val="009C16E7"/>
    <w:rsid w:val="00AF6A62"/>
    <w:rsid w:val="00C54E5B"/>
    <w:rsid w:val="00C8462A"/>
    <w:rsid w:val="00C97BDD"/>
    <w:rsid w:val="00D222EB"/>
    <w:rsid w:val="00D46B76"/>
    <w:rsid w:val="00EB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B5E9"/>
  <w15:docId w15:val="{9A387B02-7CD5-47EB-989D-4BA37F53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Martyna Glowczewska</cp:lastModifiedBy>
  <cp:revision>2</cp:revision>
  <dcterms:created xsi:type="dcterms:W3CDTF">2020-12-30T10:04:00Z</dcterms:created>
  <dcterms:modified xsi:type="dcterms:W3CDTF">2020-12-30T10:04:00Z</dcterms:modified>
</cp:coreProperties>
</file>