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2" w:rsidRDefault="007069B2" w:rsidP="007069B2">
      <w:pPr>
        <w:jc w:val="center"/>
        <w:rPr>
          <w:b/>
          <w:sz w:val="28"/>
          <w:szCs w:val="28"/>
        </w:rPr>
      </w:pPr>
      <w:r w:rsidRPr="007069B2">
        <w:rPr>
          <w:b/>
          <w:sz w:val="28"/>
          <w:szCs w:val="28"/>
        </w:rPr>
        <w:t>REJESTR U</w:t>
      </w:r>
      <w:r>
        <w:rPr>
          <w:b/>
          <w:sz w:val="28"/>
          <w:szCs w:val="28"/>
        </w:rPr>
        <w:t xml:space="preserve">MÓW CYWILNOPRAWNYCH ZAWIERANYCH </w:t>
      </w:r>
    </w:p>
    <w:p w:rsidR="007069B2" w:rsidRDefault="002438E6" w:rsidP="0070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WYDZIAŁ BUDOWLANO - INWESTYCYJNY</w:t>
      </w:r>
      <w:r w:rsidR="007069B2">
        <w:rPr>
          <w:b/>
          <w:sz w:val="28"/>
          <w:szCs w:val="28"/>
        </w:rPr>
        <w:t xml:space="preserve"> URZĘDU MIEJSKIEGO W CHOJNICACH </w:t>
      </w:r>
    </w:p>
    <w:p w:rsidR="007069B2" w:rsidRDefault="008D6099" w:rsidP="0070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2BB1">
        <w:rPr>
          <w:b/>
          <w:sz w:val="28"/>
          <w:szCs w:val="28"/>
        </w:rPr>
        <w:t>OD 01.01</w:t>
      </w:r>
      <w:r w:rsidR="00083B6B">
        <w:rPr>
          <w:b/>
          <w:sz w:val="28"/>
          <w:szCs w:val="28"/>
        </w:rPr>
        <w:t>.</w:t>
      </w:r>
      <w:r w:rsidR="00FE2713">
        <w:rPr>
          <w:b/>
          <w:sz w:val="28"/>
          <w:szCs w:val="28"/>
        </w:rPr>
        <w:t xml:space="preserve"> 2020</w:t>
      </w:r>
      <w:r w:rsidR="007069B2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134"/>
        <w:gridCol w:w="3410"/>
        <w:gridCol w:w="3677"/>
        <w:gridCol w:w="1991"/>
        <w:gridCol w:w="2340"/>
      </w:tblGrid>
      <w:tr w:rsidR="00B20EF8" w:rsidRPr="006F4271" w:rsidTr="00660439">
        <w:tc>
          <w:tcPr>
            <w:tcW w:w="668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134" w:type="dxa"/>
          </w:tcPr>
          <w:p w:rsidR="00C16D4E" w:rsidRPr="00027EEB" w:rsidRDefault="00C16D4E" w:rsidP="00F0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Numer umowy </w:t>
            </w:r>
          </w:p>
        </w:tc>
        <w:tc>
          <w:tcPr>
            <w:tcW w:w="3410" w:type="dxa"/>
          </w:tcPr>
          <w:p w:rsidR="00C16D4E" w:rsidRPr="00027EEB" w:rsidRDefault="00C16D4E" w:rsidP="00F0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>Nazwa podmiotu z którym zawarto umowę (bez adresu)</w:t>
            </w:r>
          </w:p>
        </w:tc>
        <w:tc>
          <w:tcPr>
            <w:tcW w:w="3677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Przedmiot umowy </w:t>
            </w:r>
          </w:p>
        </w:tc>
        <w:tc>
          <w:tcPr>
            <w:tcW w:w="1991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Okres trwania umowy </w:t>
            </w:r>
          </w:p>
        </w:tc>
        <w:tc>
          <w:tcPr>
            <w:tcW w:w="2340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Kwota </w:t>
            </w:r>
          </w:p>
          <w:p w:rsidR="00C16D4E" w:rsidRPr="00ED79A7" w:rsidRDefault="00C16D4E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-Wartość umowy brutto w złotych</w:t>
            </w:r>
          </w:p>
        </w:tc>
      </w:tr>
      <w:tr w:rsidR="00FE2713" w:rsidRPr="006F4271" w:rsidTr="00121CE8">
        <w:trPr>
          <w:trHeight w:val="1345"/>
        </w:trPr>
        <w:tc>
          <w:tcPr>
            <w:tcW w:w="668" w:type="dxa"/>
          </w:tcPr>
          <w:p w:rsidR="00FE2713" w:rsidRPr="00721AE9" w:rsidRDefault="00FE2713" w:rsidP="004E2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FE2713" w:rsidRPr="00121CE8" w:rsidRDefault="00121CE8" w:rsidP="004E2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BI.2151.1.2020</w:t>
            </w:r>
          </w:p>
        </w:tc>
        <w:tc>
          <w:tcPr>
            <w:tcW w:w="3410" w:type="dxa"/>
          </w:tcPr>
          <w:p w:rsidR="00FE2713" w:rsidRPr="00121CE8" w:rsidRDefault="00FE2713" w:rsidP="004E2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Usług Projektowych i Inwestycyjnych „DOMINEX” Krosno</w:t>
            </w:r>
          </w:p>
        </w:tc>
        <w:tc>
          <w:tcPr>
            <w:tcW w:w="3677" w:type="dxa"/>
          </w:tcPr>
          <w:p w:rsidR="00FE2713" w:rsidRPr="00121CE8" w:rsidRDefault="00121CE8" w:rsidP="004E2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techniczny urządzeń sportowych w ramach zadania „Przebudowa stadionu m</w:t>
            </w:r>
            <w:r w:rsidR="00FE2713"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iejskiego</w:t>
            </w:r>
            <w:r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ul. Mickiewicza</w:t>
            </w:r>
            <w:r w:rsidR="00FE2713"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  </w:t>
            </w:r>
          </w:p>
        </w:tc>
        <w:tc>
          <w:tcPr>
            <w:tcW w:w="1991" w:type="dxa"/>
          </w:tcPr>
          <w:p w:rsidR="00FE2713" w:rsidRPr="00121CE8" w:rsidRDefault="00851DA3" w:rsidP="004E2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CE8"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14.02.2020</w:t>
            </w:r>
          </w:p>
          <w:p w:rsidR="00FE2713" w:rsidRPr="00FE2713" w:rsidRDefault="00121CE8" w:rsidP="004E2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- 24.02.2020</w:t>
            </w:r>
          </w:p>
        </w:tc>
        <w:tc>
          <w:tcPr>
            <w:tcW w:w="2340" w:type="dxa"/>
          </w:tcPr>
          <w:p w:rsidR="00FE2713" w:rsidRPr="00121CE8" w:rsidRDefault="00121CE8" w:rsidP="004E2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2.952</w:t>
            </w:r>
            <w:r w:rsidR="00FE2713" w:rsidRPr="0012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,-</w:t>
            </w:r>
          </w:p>
        </w:tc>
      </w:tr>
      <w:tr w:rsidR="00FE2713" w:rsidRPr="006F4271" w:rsidTr="00660439">
        <w:tc>
          <w:tcPr>
            <w:tcW w:w="668" w:type="dxa"/>
          </w:tcPr>
          <w:p w:rsidR="00FE2713" w:rsidRDefault="00851DA3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FE2713" w:rsidRDefault="00851DA3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BI.2151.2.2020</w:t>
            </w:r>
          </w:p>
        </w:tc>
        <w:tc>
          <w:tcPr>
            <w:tcW w:w="3410" w:type="dxa"/>
          </w:tcPr>
          <w:p w:rsidR="00FE2713" w:rsidRDefault="00851DA3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Usługi Projektowe i Nadzory branży elektrycznej Chojnice</w:t>
            </w:r>
          </w:p>
        </w:tc>
        <w:tc>
          <w:tcPr>
            <w:tcW w:w="3677" w:type="dxa"/>
          </w:tcPr>
          <w:p w:rsidR="00FE2713" w:rsidRDefault="00851DA3" w:rsidP="00226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Aktualizacja kosztorysu inwestorskiego branży elektrycznej budowy linii kablowej oświetlenia drogowego dla zadania „Budowa ul. Krasickiego”</w:t>
            </w:r>
          </w:p>
        </w:tc>
        <w:tc>
          <w:tcPr>
            <w:tcW w:w="1991" w:type="dxa"/>
          </w:tcPr>
          <w:p w:rsidR="00FE2713" w:rsidRDefault="00851DA3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02.03.2020</w:t>
            </w:r>
          </w:p>
          <w:p w:rsidR="00851DA3" w:rsidRDefault="00851DA3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- 06.03.2020</w:t>
            </w:r>
          </w:p>
        </w:tc>
        <w:tc>
          <w:tcPr>
            <w:tcW w:w="2340" w:type="dxa"/>
          </w:tcPr>
          <w:p w:rsidR="00FE2713" w:rsidRDefault="00851DA3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 ,-</w:t>
            </w:r>
          </w:p>
        </w:tc>
      </w:tr>
      <w:tr w:rsidR="00FE2713" w:rsidRPr="006F4271" w:rsidTr="00660439">
        <w:tc>
          <w:tcPr>
            <w:tcW w:w="668" w:type="dxa"/>
          </w:tcPr>
          <w:p w:rsidR="00FE2713" w:rsidRDefault="00851DA3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FE2713" w:rsidRDefault="00851DA3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BI.2151.3.2020</w:t>
            </w:r>
          </w:p>
        </w:tc>
        <w:tc>
          <w:tcPr>
            <w:tcW w:w="3410" w:type="dxa"/>
          </w:tcPr>
          <w:p w:rsidR="00FE2713" w:rsidRDefault="00851DA3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Inżynierii Sanitarnej Chojnice</w:t>
            </w:r>
          </w:p>
        </w:tc>
        <w:tc>
          <w:tcPr>
            <w:tcW w:w="3677" w:type="dxa"/>
          </w:tcPr>
          <w:p w:rsidR="00FE2713" w:rsidRDefault="00851DA3" w:rsidP="00226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Aktualizacja kosztorysów inwestorskich dotyczących zadania </w:t>
            </w:r>
            <w:r w:rsidR="0023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„Budowa ul. Rodziewiczówny, Konarskiego, Kasprowicza, Tetmajera i Paderewskiego, </w:t>
            </w:r>
            <w:r w:rsidR="0098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23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Gdańskiej”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235EA7" w:rsidRDefault="00235EA7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03.03.2020</w:t>
            </w:r>
          </w:p>
          <w:p w:rsidR="00235EA7" w:rsidRDefault="00235EA7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- 11.03.2020 </w:t>
            </w:r>
          </w:p>
        </w:tc>
        <w:tc>
          <w:tcPr>
            <w:tcW w:w="2340" w:type="dxa"/>
          </w:tcPr>
          <w:p w:rsidR="00FE2713" w:rsidRDefault="00235EA7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 ,-</w:t>
            </w:r>
          </w:p>
        </w:tc>
      </w:tr>
      <w:tr w:rsidR="00985398" w:rsidRPr="006F4271" w:rsidTr="00660439">
        <w:tc>
          <w:tcPr>
            <w:tcW w:w="668" w:type="dxa"/>
          </w:tcPr>
          <w:p w:rsidR="00985398" w:rsidRDefault="00985398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985398" w:rsidRDefault="00985398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BI.2151.4.2020</w:t>
            </w:r>
          </w:p>
        </w:tc>
        <w:tc>
          <w:tcPr>
            <w:tcW w:w="3410" w:type="dxa"/>
          </w:tcPr>
          <w:p w:rsidR="00985398" w:rsidRDefault="00985398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Usługi Projektowe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AquaCAD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Karsin</w:t>
            </w:r>
          </w:p>
        </w:tc>
        <w:tc>
          <w:tcPr>
            <w:tcW w:w="3677" w:type="dxa"/>
          </w:tcPr>
          <w:p w:rsidR="00985398" w:rsidRDefault="00985398" w:rsidP="00226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dokumentacji projektowej na przebudowę sieci gazu w ulicy Winogronowej w związku z kolizją dla zadania inwestycyjnego „Budowa ulicy Czereśniowej i Winogronowej w Chojnicach  z infrastrukturą towarzyszącą”</w:t>
            </w:r>
          </w:p>
        </w:tc>
        <w:tc>
          <w:tcPr>
            <w:tcW w:w="1991" w:type="dxa"/>
          </w:tcPr>
          <w:p w:rsidR="00985398" w:rsidRDefault="00985398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03.03.2020</w:t>
            </w:r>
          </w:p>
          <w:p w:rsidR="00985398" w:rsidRDefault="00985398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- 16.03.2020</w:t>
            </w:r>
          </w:p>
        </w:tc>
        <w:tc>
          <w:tcPr>
            <w:tcW w:w="2340" w:type="dxa"/>
          </w:tcPr>
          <w:p w:rsidR="00985398" w:rsidRDefault="00985398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14.145,00 ,-</w:t>
            </w:r>
          </w:p>
        </w:tc>
      </w:tr>
      <w:tr w:rsidR="00FE2713" w:rsidRPr="006F4271" w:rsidTr="00660439">
        <w:tc>
          <w:tcPr>
            <w:tcW w:w="668" w:type="dxa"/>
          </w:tcPr>
          <w:p w:rsidR="00FE2713" w:rsidRPr="00721AE9" w:rsidRDefault="00985398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34" w:type="dxa"/>
          </w:tcPr>
          <w:p w:rsidR="00FE2713" w:rsidRPr="0019173B" w:rsidRDefault="00550EC2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BI.272.1.2020</w:t>
            </w:r>
          </w:p>
        </w:tc>
        <w:tc>
          <w:tcPr>
            <w:tcW w:w="3410" w:type="dxa"/>
          </w:tcPr>
          <w:p w:rsidR="00FE2713" w:rsidRPr="00226738" w:rsidRDefault="00550EC2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Anmed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 Dzierżysław 48-130 Kietrz </w:t>
            </w:r>
          </w:p>
        </w:tc>
        <w:tc>
          <w:tcPr>
            <w:tcW w:w="3677" w:type="dxa"/>
          </w:tcPr>
          <w:p w:rsidR="00FE2713" w:rsidRPr="00226738" w:rsidRDefault="00550EC2" w:rsidP="00226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Modernizacja stadionu miejskiego przy ul. Mickiewicza – podgrzewana murawa </w:t>
            </w:r>
          </w:p>
        </w:tc>
        <w:tc>
          <w:tcPr>
            <w:tcW w:w="1991" w:type="dxa"/>
          </w:tcPr>
          <w:p w:rsidR="00FE2713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02.03.2020</w:t>
            </w:r>
          </w:p>
          <w:p w:rsidR="00550EC2" w:rsidRPr="00154940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- 15.10.2020</w:t>
            </w:r>
          </w:p>
        </w:tc>
        <w:tc>
          <w:tcPr>
            <w:tcW w:w="2340" w:type="dxa"/>
          </w:tcPr>
          <w:p w:rsidR="00FE2713" w:rsidRPr="00154940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5.748.842,88 ,- </w:t>
            </w:r>
          </w:p>
        </w:tc>
      </w:tr>
      <w:tr w:rsidR="00FE2713" w:rsidRPr="006F4271" w:rsidTr="00660439">
        <w:tc>
          <w:tcPr>
            <w:tcW w:w="668" w:type="dxa"/>
          </w:tcPr>
          <w:p w:rsidR="00FE2713" w:rsidRPr="00721AE9" w:rsidRDefault="00985398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55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Pr="0019173B" w:rsidRDefault="00550EC2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BI.272.2.2020</w:t>
            </w:r>
          </w:p>
        </w:tc>
        <w:tc>
          <w:tcPr>
            <w:tcW w:w="3410" w:type="dxa"/>
          </w:tcPr>
          <w:p w:rsidR="00FE2713" w:rsidRPr="00226738" w:rsidRDefault="00550EC2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Inwest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Chojnice</w:t>
            </w:r>
          </w:p>
        </w:tc>
        <w:tc>
          <w:tcPr>
            <w:tcW w:w="3677" w:type="dxa"/>
          </w:tcPr>
          <w:p w:rsidR="00FE2713" w:rsidRPr="00226738" w:rsidRDefault="00550EC2" w:rsidP="00226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Sprawowanie obowiązków inspektora nadzoru inwestorskiego dla inwestycji pn. „Modernizacja stadionu miejskiego przy                       ul. Mickiewicza – podgrzewana murawa”</w:t>
            </w:r>
          </w:p>
        </w:tc>
        <w:tc>
          <w:tcPr>
            <w:tcW w:w="1991" w:type="dxa"/>
          </w:tcPr>
          <w:p w:rsidR="00FE2713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02.03.2020</w:t>
            </w:r>
          </w:p>
          <w:p w:rsidR="00550EC2" w:rsidRPr="00154940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-15.11.2020</w:t>
            </w:r>
          </w:p>
        </w:tc>
        <w:tc>
          <w:tcPr>
            <w:tcW w:w="2340" w:type="dxa"/>
          </w:tcPr>
          <w:p w:rsidR="00FE2713" w:rsidRPr="00154940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83.148,00 ,- </w:t>
            </w:r>
          </w:p>
        </w:tc>
      </w:tr>
      <w:tr w:rsidR="00FE2713" w:rsidRPr="006F4271" w:rsidTr="00660439">
        <w:tc>
          <w:tcPr>
            <w:tcW w:w="668" w:type="dxa"/>
          </w:tcPr>
          <w:p w:rsidR="00FE2713" w:rsidRPr="00721AE9" w:rsidRDefault="00985398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5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Pr="0019173B" w:rsidRDefault="00550EC2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BI.272.3.2020</w:t>
            </w:r>
          </w:p>
        </w:tc>
        <w:tc>
          <w:tcPr>
            <w:tcW w:w="3410" w:type="dxa"/>
          </w:tcPr>
          <w:p w:rsidR="00FE2713" w:rsidRPr="00226738" w:rsidRDefault="00550EC2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 Ogólnobudowlany Chojnice</w:t>
            </w:r>
          </w:p>
        </w:tc>
        <w:tc>
          <w:tcPr>
            <w:tcW w:w="3677" w:type="dxa"/>
          </w:tcPr>
          <w:p w:rsidR="00FE2713" w:rsidRPr="00226738" w:rsidRDefault="00550EC2" w:rsidP="00226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Dokończenie robót budowlanych obiektu przy ul. Dworcowej na cele społeczne wraz z zagospodarowaniem otoczenia</w:t>
            </w:r>
          </w:p>
        </w:tc>
        <w:tc>
          <w:tcPr>
            <w:tcW w:w="1991" w:type="dxa"/>
          </w:tcPr>
          <w:p w:rsidR="00FE2713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16.03.2020</w:t>
            </w:r>
          </w:p>
          <w:p w:rsidR="00550EC2" w:rsidRPr="00154940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- 30.06.2020</w:t>
            </w:r>
          </w:p>
        </w:tc>
        <w:tc>
          <w:tcPr>
            <w:tcW w:w="2340" w:type="dxa"/>
          </w:tcPr>
          <w:p w:rsidR="00FE2713" w:rsidRPr="00154940" w:rsidRDefault="00550EC2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491.385,00 ,- </w:t>
            </w:r>
          </w:p>
        </w:tc>
      </w:tr>
      <w:tr w:rsidR="00FE2713" w:rsidRPr="006F4271" w:rsidTr="00660439">
        <w:tc>
          <w:tcPr>
            <w:tcW w:w="668" w:type="dxa"/>
          </w:tcPr>
          <w:p w:rsidR="00FE2713" w:rsidRPr="00721AE9" w:rsidRDefault="00985398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80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Pr="0019173B" w:rsidRDefault="00406EB8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BI.272.4.2020</w:t>
            </w:r>
          </w:p>
        </w:tc>
        <w:tc>
          <w:tcPr>
            <w:tcW w:w="3410" w:type="dxa"/>
          </w:tcPr>
          <w:p w:rsidR="00FE2713" w:rsidRPr="00226738" w:rsidRDefault="00406EB8" w:rsidP="00806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Marbruk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 Sp.k. Charzykowy</w:t>
            </w:r>
          </w:p>
        </w:tc>
        <w:tc>
          <w:tcPr>
            <w:tcW w:w="3677" w:type="dxa"/>
          </w:tcPr>
          <w:p w:rsidR="00FE2713" w:rsidRPr="00226738" w:rsidRDefault="00406EB8" w:rsidP="00226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 ulic wraz z infrastrukturą towarzyszącą w Chojnicach –      część I  Budowa ul. Krasickiego</w:t>
            </w:r>
          </w:p>
        </w:tc>
        <w:tc>
          <w:tcPr>
            <w:tcW w:w="1991" w:type="dxa"/>
          </w:tcPr>
          <w:p w:rsidR="00FE2713" w:rsidRDefault="00406EB8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18.05.2020</w:t>
            </w:r>
          </w:p>
          <w:p w:rsidR="00406EB8" w:rsidRPr="00154940" w:rsidRDefault="00406EB8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- 16.11.2020</w:t>
            </w:r>
          </w:p>
        </w:tc>
        <w:tc>
          <w:tcPr>
            <w:tcW w:w="2340" w:type="dxa"/>
          </w:tcPr>
          <w:p w:rsidR="00FE2713" w:rsidRPr="00154940" w:rsidRDefault="00406EB8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788.183,26 ,-</w:t>
            </w:r>
          </w:p>
        </w:tc>
      </w:tr>
      <w:tr w:rsidR="00FE2713" w:rsidTr="00977960">
        <w:tc>
          <w:tcPr>
            <w:tcW w:w="668" w:type="dxa"/>
          </w:tcPr>
          <w:p w:rsidR="00FE2713" w:rsidRDefault="0098539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Default="00406EB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BI.272.5.2020</w:t>
            </w:r>
          </w:p>
        </w:tc>
        <w:tc>
          <w:tcPr>
            <w:tcW w:w="3410" w:type="dxa"/>
          </w:tcPr>
          <w:p w:rsidR="00FE2713" w:rsidRDefault="00406EB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Firma </w:t>
            </w:r>
            <w:proofErr w:type="spellStart"/>
            <w:r w:rsidRP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Marbruk</w:t>
            </w:r>
            <w:proofErr w:type="spellEnd"/>
            <w:r w:rsidRP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 Sp.k. Charzykowy</w:t>
            </w:r>
          </w:p>
        </w:tc>
        <w:tc>
          <w:tcPr>
            <w:tcW w:w="3677" w:type="dxa"/>
          </w:tcPr>
          <w:p w:rsidR="00FE2713" w:rsidRDefault="00406EB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Budowa ulic wraz z infrastrukturą towarzyszącą w Chojnicach –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część II – Budowa ul. Gdańskiej dz. nr 1828 </w:t>
            </w:r>
            <w:r w:rsidRP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FE2713" w:rsidRDefault="00406EB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18.05.2020</w:t>
            </w:r>
          </w:p>
          <w:p w:rsidR="00406EB8" w:rsidRDefault="00406EB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- 16.11.2020</w:t>
            </w:r>
          </w:p>
        </w:tc>
        <w:tc>
          <w:tcPr>
            <w:tcW w:w="2340" w:type="dxa"/>
          </w:tcPr>
          <w:p w:rsidR="00FE2713" w:rsidRDefault="00406EB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97.396,96 ,- </w:t>
            </w:r>
          </w:p>
        </w:tc>
      </w:tr>
      <w:tr w:rsidR="00FE2713" w:rsidTr="00977960">
        <w:tc>
          <w:tcPr>
            <w:tcW w:w="668" w:type="dxa"/>
          </w:tcPr>
          <w:p w:rsidR="00FE2713" w:rsidRDefault="0098539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Default="00406EB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BI.272.6.2020</w:t>
            </w:r>
          </w:p>
        </w:tc>
        <w:tc>
          <w:tcPr>
            <w:tcW w:w="3410" w:type="dxa"/>
          </w:tcPr>
          <w:p w:rsidR="00FE2713" w:rsidRDefault="00406EB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Ad-Bet Chojniczki </w:t>
            </w:r>
          </w:p>
        </w:tc>
        <w:tc>
          <w:tcPr>
            <w:tcW w:w="3677" w:type="dxa"/>
          </w:tcPr>
          <w:p w:rsidR="00FE2713" w:rsidRDefault="00406EB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 ulic wraz z infrastrukturą towarzyszącą w Chojnicach –      część 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– Budowa ulic Rodziewiczówny i Konarskiego</w:t>
            </w:r>
          </w:p>
        </w:tc>
        <w:tc>
          <w:tcPr>
            <w:tcW w:w="1991" w:type="dxa"/>
          </w:tcPr>
          <w:p w:rsidR="00FE2713" w:rsidRDefault="00751C2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18.05.2020</w:t>
            </w:r>
          </w:p>
          <w:p w:rsidR="00751C28" w:rsidRDefault="00751C2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- 16.11.2020</w:t>
            </w:r>
          </w:p>
        </w:tc>
        <w:tc>
          <w:tcPr>
            <w:tcW w:w="2340" w:type="dxa"/>
          </w:tcPr>
          <w:p w:rsidR="00FE2713" w:rsidRDefault="00751C2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428.778,64 ,- 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98539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Pr="0019173B" w:rsidRDefault="00751C2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BI.272.7.2020</w:t>
            </w:r>
          </w:p>
        </w:tc>
        <w:tc>
          <w:tcPr>
            <w:tcW w:w="3410" w:type="dxa"/>
          </w:tcPr>
          <w:p w:rsidR="00FE2713" w:rsidRPr="00226738" w:rsidRDefault="00751C2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Firma </w:t>
            </w:r>
            <w:proofErr w:type="spellStart"/>
            <w:r w:rsidRP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Marbruk</w:t>
            </w:r>
            <w:proofErr w:type="spellEnd"/>
            <w:r w:rsidRP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 Sp.k. Charzykowy</w:t>
            </w:r>
          </w:p>
        </w:tc>
        <w:tc>
          <w:tcPr>
            <w:tcW w:w="3677" w:type="dxa"/>
          </w:tcPr>
          <w:p w:rsidR="00FE2713" w:rsidRPr="00226738" w:rsidRDefault="00751C2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Budowa ulic wraz z infrastrukturą towarzyszącą w Chojnicach –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część IV – Budowa ulic Kasprowicza, Tetmajera, Paderewskiego ( 2 odcinki )  </w:t>
            </w:r>
          </w:p>
        </w:tc>
        <w:tc>
          <w:tcPr>
            <w:tcW w:w="1991" w:type="dxa"/>
          </w:tcPr>
          <w:p w:rsidR="00FE2713" w:rsidRDefault="00751C2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18.05.2020</w:t>
            </w:r>
          </w:p>
          <w:p w:rsidR="00751C28" w:rsidRPr="00154940" w:rsidRDefault="00751C2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-16.11.2020</w:t>
            </w:r>
          </w:p>
        </w:tc>
        <w:tc>
          <w:tcPr>
            <w:tcW w:w="2340" w:type="dxa"/>
          </w:tcPr>
          <w:p w:rsidR="00FE2713" w:rsidRPr="00154940" w:rsidRDefault="00751C2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588.563,51 ,- 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98539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Pr="0019173B" w:rsidRDefault="00751C2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BI.272.8.2020</w:t>
            </w:r>
          </w:p>
        </w:tc>
        <w:tc>
          <w:tcPr>
            <w:tcW w:w="3410" w:type="dxa"/>
          </w:tcPr>
          <w:p w:rsidR="00FE2713" w:rsidRPr="00226738" w:rsidRDefault="00751C2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Firma </w:t>
            </w:r>
            <w:proofErr w:type="spellStart"/>
            <w:r w:rsidRP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Marbruk</w:t>
            </w:r>
            <w:proofErr w:type="spellEnd"/>
            <w:r w:rsidRPr="0075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 Sp.k. Charzykowy</w:t>
            </w:r>
          </w:p>
        </w:tc>
        <w:tc>
          <w:tcPr>
            <w:tcW w:w="3677" w:type="dxa"/>
          </w:tcPr>
          <w:p w:rsidR="00FE2713" w:rsidRPr="00226738" w:rsidRDefault="00EF0D85" w:rsidP="00EF0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 parkingu przy ul. Towarowej w formule zaprojektuj i wybuduj w ramach projektu pn. „Utworzenie transportowych węzłów integrujących wraz ze  ścieżkami pieszo – rowerowymi i rozwojem sieci publicznego transportu zbiorowego na terenie Chojnicko – Człuchowskiego MOF</w:t>
            </w:r>
          </w:p>
        </w:tc>
        <w:tc>
          <w:tcPr>
            <w:tcW w:w="1991" w:type="dxa"/>
          </w:tcPr>
          <w:p w:rsidR="00FE2713" w:rsidRDefault="00EF0D8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18.05.2020</w:t>
            </w:r>
          </w:p>
          <w:p w:rsidR="00EF0D85" w:rsidRPr="00154940" w:rsidRDefault="00EF0D8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- 31.06.2021</w:t>
            </w:r>
          </w:p>
        </w:tc>
        <w:tc>
          <w:tcPr>
            <w:tcW w:w="2340" w:type="dxa"/>
          </w:tcPr>
          <w:p w:rsidR="00FE2713" w:rsidRPr="00154940" w:rsidRDefault="00EF0D8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2.186.938,62 ,- 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EF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FE2713" w:rsidRPr="0019173B" w:rsidRDefault="008D584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BI.272.9.2020</w:t>
            </w:r>
          </w:p>
        </w:tc>
        <w:tc>
          <w:tcPr>
            <w:tcW w:w="3410" w:type="dxa"/>
          </w:tcPr>
          <w:p w:rsidR="00FE2713" w:rsidRPr="00226738" w:rsidRDefault="008D584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Przedsiębiorstwo Budowy Dróg Spółka Akcyjna Starogard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Gdański</w:t>
            </w:r>
          </w:p>
        </w:tc>
        <w:tc>
          <w:tcPr>
            <w:tcW w:w="3677" w:type="dxa"/>
          </w:tcPr>
          <w:p w:rsidR="00FE2713" w:rsidRPr="00226738" w:rsidRDefault="008D584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Przebudowa ul. Gdańskiej w Chojnicach – od ul. Tucholskiej do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wiaduktów nad linią kolejową </w:t>
            </w:r>
          </w:p>
        </w:tc>
        <w:tc>
          <w:tcPr>
            <w:tcW w:w="1991" w:type="dxa"/>
          </w:tcPr>
          <w:p w:rsidR="00FE2713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10.07.2020</w:t>
            </w:r>
          </w:p>
          <w:p w:rsidR="008D5848" w:rsidRPr="00154940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- 31.05.2023</w:t>
            </w:r>
          </w:p>
        </w:tc>
        <w:tc>
          <w:tcPr>
            <w:tcW w:w="2340" w:type="dxa"/>
          </w:tcPr>
          <w:p w:rsidR="00FE2713" w:rsidRPr="00154940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9.835.609,86 ,-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4" w:type="dxa"/>
          </w:tcPr>
          <w:p w:rsidR="00FE2713" w:rsidRPr="0019173B" w:rsidRDefault="008D584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BI.272.10.2020</w:t>
            </w:r>
          </w:p>
        </w:tc>
        <w:tc>
          <w:tcPr>
            <w:tcW w:w="3410" w:type="dxa"/>
          </w:tcPr>
          <w:p w:rsidR="00FE2713" w:rsidRPr="00226738" w:rsidRDefault="008D584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Projektów Budownictwa Drogowego SPILUK Projekt  Chojnice</w:t>
            </w:r>
          </w:p>
        </w:tc>
        <w:tc>
          <w:tcPr>
            <w:tcW w:w="3677" w:type="dxa"/>
          </w:tcPr>
          <w:p w:rsidR="00FE2713" w:rsidRPr="00226738" w:rsidRDefault="008D584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Sprawowanie obowiązków inspektora nadzoru inwestorskiego dla zadania „Budowa ulic wraz z infrastrukturą techniczną w Chojnicach”   </w:t>
            </w:r>
          </w:p>
        </w:tc>
        <w:tc>
          <w:tcPr>
            <w:tcW w:w="1991" w:type="dxa"/>
          </w:tcPr>
          <w:p w:rsidR="00FE2713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14.07.2020 </w:t>
            </w:r>
          </w:p>
          <w:p w:rsidR="008D5848" w:rsidRPr="00154940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- 23.12.2020</w:t>
            </w:r>
          </w:p>
        </w:tc>
        <w:tc>
          <w:tcPr>
            <w:tcW w:w="2340" w:type="dxa"/>
          </w:tcPr>
          <w:p w:rsidR="00FE2713" w:rsidRPr="00154940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26.445,00 ,-</w:t>
            </w:r>
          </w:p>
        </w:tc>
      </w:tr>
      <w:tr w:rsidR="00FE2713" w:rsidTr="00977960">
        <w:tc>
          <w:tcPr>
            <w:tcW w:w="668" w:type="dxa"/>
          </w:tcPr>
          <w:p w:rsidR="00FE2713" w:rsidRDefault="008D5848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34" w:type="dxa"/>
          </w:tcPr>
          <w:p w:rsidR="00FE2713" w:rsidRDefault="008D5848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BI.272.11.2020 </w:t>
            </w:r>
          </w:p>
        </w:tc>
        <w:tc>
          <w:tcPr>
            <w:tcW w:w="3410" w:type="dxa"/>
          </w:tcPr>
          <w:p w:rsidR="00FE2713" w:rsidRDefault="00E57832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Firma Handlowa ELTOM Chojnice</w:t>
            </w:r>
          </w:p>
        </w:tc>
        <w:tc>
          <w:tcPr>
            <w:tcW w:w="3677" w:type="dxa"/>
          </w:tcPr>
          <w:p w:rsidR="00FE2713" w:rsidRDefault="00E57832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Dostawa i montaż instalacji fotowoltaicznej i wiatrowej w ramach zadania inwestycyjnego </w:t>
            </w:r>
            <w:r w:rsidR="00421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pn. Poprawa efektywności energetycznej oraz rozwój OZE w Chojnicko – Człuchowskim Miejskim Obszarze Funkcjonalnym – Termomodernizacja budynków użyteczności publicznej – Termomodernizacja wraz z przebudową budynków SP Nr 3 – dokończenie prac </w:t>
            </w:r>
          </w:p>
        </w:tc>
        <w:tc>
          <w:tcPr>
            <w:tcW w:w="1991" w:type="dxa"/>
          </w:tcPr>
          <w:p w:rsidR="00FE2713" w:rsidRDefault="00E57832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15.07.2020</w:t>
            </w:r>
          </w:p>
          <w:p w:rsidR="00E57832" w:rsidRDefault="00E57832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- 12.10.2020</w:t>
            </w:r>
          </w:p>
        </w:tc>
        <w:tc>
          <w:tcPr>
            <w:tcW w:w="2340" w:type="dxa"/>
          </w:tcPr>
          <w:p w:rsidR="00FE2713" w:rsidRDefault="00E57832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462.999,99 ,- </w:t>
            </w:r>
          </w:p>
        </w:tc>
      </w:tr>
      <w:tr w:rsidR="00FE2713" w:rsidTr="00977960">
        <w:tc>
          <w:tcPr>
            <w:tcW w:w="668" w:type="dxa"/>
          </w:tcPr>
          <w:p w:rsidR="00FE2713" w:rsidRDefault="00421A9F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34" w:type="dxa"/>
          </w:tcPr>
          <w:p w:rsidR="00FE2713" w:rsidRDefault="00421A9F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BI.2151.5.2020</w:t>
            </w:r>
          </w:p>
        </w:tc>
        <w:tc>
          <w:tcPr>
            <w:tcW w:w="3410" w:type="dxa"/>
          </w:tcPr>
          <w:p w:rsidR="00FE2713" w:rsidRDefault="00421A9F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Zakład Ogólnobudowlany Chojnice </w:t>
            </w:r>
          </w:p>
        </w:tc>
        <w:tc>
          <w:tcPr>
            <w:tcW w:w="3677" w:type="dxa"/>
          </w:tcPr>
          <w:p w:rsidR="00FE2713" w:rsidRDefault="00421A9F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Wykonanie robót budowlanych dotyczących „Dokończenia robót budowlanych obiektu przy ul Dworcowej na cele społeczne wraz z zagospodarowaniem otoczenia  </w:t>
            </w:r>
          </w:p>
        </w:tc>
        <w:tc>
          <w:tcPr>
            <w:tcW w:w="1991" w:type="dxa"/>
          </w:tcPr>
          <w:p w:rsidR="00FE2713" w:rsidRDefault="00421A9F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15.07.2020 </w:t>
            </w:r>
          </w:p>
          <w:p w:rsidR="00421A9F" w:rsidRDefault="00421A9F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- 22.07.2020 </w:t>
            </w:r>
          </w:p>
        </w:tc>
        <w:tc>
          <w:tcPr>
            <w:tcW w:w="2340" w:type="dxa"/>
          </w:tcPr>
          <w:p w:rsidR="00FE2713" w:rsidRDefault="00421A9F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16.071,18 ,-</w:t>
            </w:r>
          </w:p>
        </w:tc>
      </w:tr>
      <w:tr w:rsidR="00037B35" w:rsidTr="00977960">
        <w:tc>
          <w:tcPr>
            <w:tcW w:w="668" w:type="dxa"/>
          </w:tcPr>
          <w:p w:rsidR="00037B35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34" w:type="dxa"/>
          </w:tcPr>
          <w:p w:rsidR="00037B35" w:rsidRDefault="00037B35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BI.2151.6.2020</w:t>
            </w:r>
          </w:p>
        </w:tc>
        <w:tc>
          <w:tcPr>
            <w:tcW w:w="3410" w:type="dxa"/>
          </w:tcPr>
          <w:p w:rsidR="00037B35" w:rsidRDefault="00037B35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Usługi Projektowe i Nadzory Branży Elektrycznej Chojnice </w:t>
            </w:r>
          </w:p>
        </w:tc>
        <w:tc>
          <w:tcPr>
            <w:tcW w:w="3677" w:type="dxa"/>
          </w:tcPr>
          <w:p w:rsidR="00037B35" w:rsidRDefault="00037B35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dokumentacji projektowej na przebudowę sieci energetycznej SN wraz ze wszystkimi uzgodnieniami i zgłoszeniem w ul. Czereśniowej i ul. Winogronowej  w Chojnicach w związku z kolizją</w:t>
            </w:r>
          </w:p>
        </w:tc>
        <w:tc>
          <w:tcPr>
            <w:tcW w:w="1991" w:type="dxa"/>
          </w:tcPr>
          <w:p w:rsidR="00037B35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15.07.2020</w:t>
            </w:r>
          </w:p>
          <w:p w:rsidR="00037B35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- 08.10.2020</w:t>
            </w:r>
          </w:p>
        </w:tc>
        <w:tc>
          <w:tcPr>
            <w:tcW w:w="2340" w:type="dxa"/>
          </w:tcPr>
          <w:p w:rsidR="00037B35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7.800,00,-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21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Pr="0019173B" w:rsidRDefault="008F7F2C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BI.272.12.2020</w:t>
            </w:r>
          </w:p>
        </w:tc>
        <w:tc>
          <w:tcPr>
            <w:tcW w:w="3410" w:type="dxa"/>
          </w:tcPr>
          <w:p w:rsidR="00FE2713" w:rsidRPr="00226738" w:rsidRDefault="008F7F2C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Biuro Projektów Budownictwa Drogowego SPILUK Projekt Chojnice </w:t>
            </w:r>
          </w:p>
        </w:tc>
        <w:tc>
          <w:tcPr>
            <w:tcW w:w="3677" w:type="dxa"/>
          </w:tcPr>
          <w:p w:rsidR="00FE2713" w:rsidRPr="00226738" w:rsidRDefault="008F7F2C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Sprawowanie nadzoru inwestorskiego dla zadania </w:t>
            </w:r>
            <w:r w:rsidRPr="008F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Budowa parkingu przy ul. Towarowej w formule zaprojektuj i wybuduj w ramach projektu pn. „Utworzenie transportowych węzłów integrujących wraz ze  ścieżkami </w:t>
            </w:r>
            <w:r w:rsidRPr="008F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pieszo – rowerowymi i rozwojem sieci publicznego transportu zbiorowego na terenie Chojnicko – Człuchowskiego MOF</w:t>
            </w:r>
          </w:p>
        </w:tc>
        <w:tc>
          <w:tcPr>
            <w:tcW w:w="1991" w:type="dxa"/>
          </w:tcPr>
          <w:p w:rsidR="00FE2713" w:rsidRDefault="008F7F2C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01.09.2020</w:t>
            </w:r>
          </w:p>
          <w:p w:rsidR="008F7F2C" w:rsidRPr="00154940" w:rsidRDefault="008F7F2C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- 30.07.2021</w:t>
            </w:r>
          </w:p>
        </w:tc>
        <w:tc>
          <w:tcPr>
            <w:tcW w:w="2340" w:type="dxa"/>
          </w:tcPr>
          <w:p w:rsidR="00FE2713" w:rsidRPr="00154940" w:rsidRDefault="008F7F2C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24.600,00,-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="008F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34" w:type="dxa"/>
          </w:tcPr>
          <w:p w:rsidR="00FE2713" w:rsidRPr="0019173B" w:rsidRDefault="004F21FB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BI.2151.7.2020</w:t>
            </w:r>
          </w:p>
        </w:tc>
        <w:tc>
          <w:tcPr>
            <w:tcW w:w="3410" w:type="dxa"/>
          </w:tcPr>
          <w:p w:rsidR="00FE2713" w:rsidRPr="00226738" w:rsidRDefault="004F21FB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Pracownia Projektowa Projektowanie i Nadzorowanie Chojnice</w:t>
            </w:r>
          </w:p>
        </w:tc>
        <w:tc>
          <w:tcPr>
            <w:tcW w:w="3677" w:type="dxa"/>
          </w:tcPr>
          <w:p w:rsidR="00FE2713" w:rsidRPr="00226738" w:rsidRDefault="004F21FB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Aktualizacja kosztorysów inwestorskich dla zadania „Przebudowa Fosy Miejskiej w Chojnicach” w ramach zadania inwestycyjnego „Budowa amfiteatru, mobilnej sceny, placu zabaw dla dzieci, toalety publicznej oraz budowa ciągu spacerowego na działkach nr 1326 i 1327/1 w Chojnicach” </w:t>
            </w:r>
          </w:p>
        </w:tc>
        <w:tc>
          <w:tcPr>
            <w:tcW w:w="1991" w:type="dxa"/>
          </w:tcPr>
          <w:p w:rsidR="00FE2713" w:rsidRDefault="004F21FB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03.09.2020</w:t>
            </w:r>
          </w:p>
          <w:p w:rsidR="004F21FB" w:rsidRPr="00154940" w:rsidRDefault="004F21FB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- 08.09.2020</w:t>
            </w:r>
          </w:p>
        </w:tc>
        <w:tc>
          <w:tcPr>
            <w:tcW w:w="2340" w:type="dxa"/>
          </w:tcPr>
          <w:p w:rsidR="00FE2713" w:rsidRPr="00154940" w:rsidRDefault="004F21FB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3.075,00,-</w:t>
            </w:r>
          </w:p>
        </w:tc>
      </w:tr>
      <w:tr w:rsidR="002778ED" w:rsidRPr="00154940" w:rsidTr="00977960">
        <w:tc>
          <w:tcPr>
            <w:tcW w:w="668" w:type="dxa"/>
          </w:tcPr>
          <w:p w:rsidR="002778ED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77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2778ED" w:rsidRDefault="002778ED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BI.272.13.2020</w:t>
            </w:r>
          </w:p>
        </w:tc>
        <w:tc>
          <w:tcPr>
            <w:tcW w:w="3410" w:type="dxa"/>
          </w:tcPr>
          <w:p w:rsidR="002778ED" w:rsidRDefault="0081618A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Projektów Budownictwa Drogowego SPILUK Projekt Chojnice</w:t>
            </w:r>
          </w:p>
        </w:tc>
        <w:tc>
          <w:tcPr>
            <w:tcW w:w="3677" w:type="dxa"/>
          </w:tcPr>
          <w:p w:rsidR="002778ED" w:rsidRDefault="0081618A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Opracowanie dokumentacji projektowo – kosztorysowej przebudowy Drogi do Igieł – ulica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Igielska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Igły w Chojnicach </w:t>
            </w:r>
          </w:p>
        </w:tc>
        <w:tc>
          <w:tcPr>
            <w:tcW w:w="1991" w:type="dxa"/>
          </w:tcPr>
          <w:p w:rsidR="002778ED" w:rsidRDefault="0081618A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10.09.2020</w:t>
            </w:r>
          </w:p>
          <w:p w:rsidR="0081618A" w:rsidRDefault="0081618A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- 30.11.2021</w:t>
            </w:r>
          </w:p>
        </w:tc>
        <w:tc>
          <w:tcPr>
            <w:tcW w:w="2340" w:type="dxa"/>
          </w:tcPr>
          <w:p w:rsidR="002778ED" w:rsidRDefault="0081618A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243.540,00,-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037B35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B6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E2713" w:rsidRPr="0019173B" w:rsidRDefault="004F21FB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BI.2151.8.2020</w:t>
            </w:r>
          </w:p>
        </w:tc>
        <w:tc>
          <w:tcPr>
            <w:tcW w:w="3410" w:type="dxa"/>
          </w:tcPr>
          <w:p w:rsidR="00FE2713" w:rsidRPr="00226738" w:rsidRDefault="004F21FB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Polska Spółka Gazownictwa sp. z o.o.  Oddział Zakład Gazowniczy w Gdańsku Gazownia w Chojnicach</w:t>
            </w:r>
          </w:p>
        </w:tc>
        <w:tc>
          <w:tcPr>
            <w:tcW w:w="3677" w:type="dxa"/>
          </w:tcPr>
          <w:p w:rsidR="00FE2713" w:rsidRPr="00226738" w:rsidRDefault="004F21FB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Przełączenie modernizowanego gazociągu przy ul. Winogronowej w ramach prowadzonej inwestycji pn. Budowa ulicy Czereśniowej               i Winogronowej w Chojnicach z infrastrukturą towarzyszącą   </w:t>
            </w:r>
          </w:p>
        </w:tc>
        <w:tc>
          <w:tcPr>
            <w:tcW w:w="1991" w:type="dxa"/>
          </w:tcPr>
          <w:p w:rsidR="00FE2713" w:rsidRDefault="004F21FB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16.09.2020</w:t>
            </w:r>
          </w:p>
          <w:p w:rsidR="004F21FB" w:rsidRPr="00154940" w:rsidRDefault="004F21FB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- 21.09.2020</w:t>
            </w:r>
          </w:p>
        </w:tc>
        <w:tc>
          <w:tcPr>
            <w:tcW w:w="2340" w:type="dxa"/>
          </w:tcPr>
          <w:p w:rsidR="00FE2713" w:rsidRPr="00154940" w:rsidRDefault="004F21FB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5.331,31,-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134" w:type="dxa"/>
          </w:tcPr>
          <w:p w:rsidR="00FE2713" w:rsidRPr="0019173B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BI.272.14.2020</w:t>
            </w:r>
          </w:p>
        </w:tc>
        <w:tc>
          <w:tcPr>
            <w:tcW w:w="3410" w:type="dxa"/>
          </w:tcPr>
          <w:p w:rsidR="00FE2713" w:rsidRPr="00226738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 Ogólnobudowlany  Chojnice</w:t>
            </w:r>
          </w:p>
        </w:tc>
        <w:tc>
          <w:tcPr>
            <w:tcW w:w="3677" w:type="dxa"/>
          </w:tcPr>
          <w:p w:rsidR="00FE2713" w:rsidRPr="00226738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Przebudowa Fosy Miejskiej w Chojnicach</w:t>
            </w:r>
          </w:p>
        </w:tc>
        <w:tc>
          <w:tcPr>
            <w:tcW w:w="1991" w:type="dxa"/>
          </w:tcPr>
          <w:p w:rsidR="00FE2713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07.10.2020 </w:t>
            </w:r>
          </w:p>
          <w:p w:rsidR="001F7B67" w:rsidRPr="00154940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- 30.06.2021</w:t>
            </w:r>
          </w:p>
        </w:tc>
        <w:tc>
          <w:tcPr>
            <w:tcW w:w="2340" w:type="dxa"/>
          </w:tcPr>
          <w:p w:rsidR="00FE2713" w:rsidRPr="00154940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3.043.000,00,-</w:t>
            </w:r>
          </w:p>
        </w:tc>
      </w:tr>
      <w:tr w:rsidR="00FE2713" w:rsidTr="00977960">
        <w:tc>
          <w:tcPr>
            <w:tcW w:w="668" w:type="dxa"/>
          </w:tcPr>
          <w:p w:rsidR="00FE2713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34" w:type="dxa"/>
          </w:tcPr>
          <w:p w:rsidR="00FE2713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BI.272.15.2020</w:t>
            </w:r>
          </w:p>
        </w:tc>
        <w:tc>
          <w:tcPr>
            <w:tcW w:w="3410" w:type="dxa"/>
          </w:tcPr>
          <w:p w:rsidR="00FE2713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PeKaBud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Chojnice</w:t>
            </w:r>
          </w:p>
        </w:tc>
        <w:tc>
          <w:tcPr>
            <w:tcW w:w="3677" w:type="dxa"/>
          </w:tcPr>
          <w:p w:rsidR="00FE2713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Sprawowanie nadzoru inwestorskiego dla zadania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„Przebudowa Fosy Miejskiej”</w:t>
            </w:r>
          </w:p>
        </w:tc>
        <w:tc>
          <w:tcPr>
            <w:tcW w:w="1991" w:type="dxa"/>
          </w:tcPr>
          <w:p w:rsidR="001F7B67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07.10.2020</w:t>
            </w:r>
          </w:p>
          <w:p w:rsidR="001F7B67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- 30.7.2021</w:t>
            </w:r>
          </w:p>
        </w:tc>
        <w:tc>
          <w:tcPr>
            <w:tcW w:w="2340" w:type="dxa"/>
          </w:tcPr>
          <w:p w:rsidR="00FE2713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23.985,00 ,-</w:t>
            </w:r>
          </w:p>
        </w:tc>
      </w:tr>
      <w:tr w:rsidR="00FE2713" w:rsidTr="00977960">
        <w:tc>
          <w:tcPr>
            <w:tcW w:w="668" w:type="dxa"/>
          </w:tcPr>
          <w:p w:rsidR="00FE2713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134" w:type="dxa"/>
          </w:tcPr>
          <w:p w:rsidR="00FE2713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BI.272.16.2020</w:t>
            </w:r>
          </w:p>
        </w:tc>
        <w:tc>
          <w:tcPr>
            <w:tcW w:w="3410" w:type="dxa"/>
          </w:tcPr>
          <w:p w:rsidR="00FE2713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OptemConsult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z o.o. Gdańsk</w:t>
            </w:r>
          </w:p>
        </w:tc>
        <w:tc>
          <w:tcPr>
            <w:tcW w:w="3677" w:type="dxa"/>
          </w:tcPr>
          <w:p w:rsidR="00FE2713" w:rsidRDefault="001F7B67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Sprawowanie nadzoru inwestorskiego dla zadania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 Przebudowa ul. Gdańskiej w Chojnicach – od ul. Tucholskiej do wiaduktów nad linią kolejową”</w:t>
            </w:r>
          </w:p>
        </w:tc>
        <w:tc>
          <w:tcPr>
            <w:tcW w:w="1991" w:type="dxa"/>
          </w:tcPr>
          <w:p w:rsidR="00FE2713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06.10.2020</w:t>
            </w:r>
          </w:p>
          <w:p w:rsidR="001F7B67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- 30.06.2023</w:t>
            </w:r>
          </w:p>
        </w:tc>
        <w:tc>
          <w:tcPr>
            <w:tcW w:w="2340" w:type="dxa"/>
          </w:tcPr>
          <w:p w:rsidR="00FE2713" w:rsidRDefault="001F7B67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226.320,00 ,- </w:t>
            </w:r>
          </w:p>
        </w:tc>
      </w:tr>
      <w:tr w:rsidR="00FE2713" w:rsidRPr="00154940" w:rsidTr="00977960">
        <w:tc>
          <w:tcPr>
            <w:tcW w:w="668" w:type="dxa"/>
          </w:tcPr>
          <w:p w:rsidR="00FE2713" w:rsidRPr="00721AE9" w:rsidRDefault="00FE2713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</w:tcPr>
          <w:p w:rsidR="00FE2713" w:rsidRPr="0019173B" w:rsidRDefault="00FE2713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dxa"/>
          </w:tcPr>
          <w:p w:rsidR="00FE2713" w:rsidRPr="00226738" w:rsidRDefault="00FE2713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</w:tcPr>
          <w:p w:rsidR="00FE2713" w:rsidRPr="00226738" w:rsidRDefault="00FE2713" w:rsidP="0097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2713" w:rsidRPr="00154940" w:rsidRDefault="00FE2713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FE2713" w:rsidRPr="00154940" w:rsidRDefault="00FE2713" w:rsidP="0097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69B2" w:rsidRPr="00CB51A4" w:rsidRDefault="009B54AE" w:rsidP="007069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51A4">
        <w:rPr>
          <w:b/>
          <w:sz w:val="28"/>
          <w:szCs w:val="28"/>
        </w:rPr>
        <w:t xml:space="preserve"> </w:t>
      </w:r>
    </w:p>
    <w:sectPr w:rsidR="007069B2" w:rsidRPr="00CB51A4" w:rsidSect="00A960F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1B7B"/>
    <w:multiLevelType w:val="hybridMultilevel"/>
    <w:tmpl w:val="1082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9B2"/>
    <w:rsid w:val="00005779"/>
    <w:rsid w:val="00005EE7"/>
    <w:rsid w:val="000133AE"/>
    <w:rsid w:val="00017894"/>
    <w:rsid w:val="00027EEB"/>
    <w:rsid w:val="000329A6"/>
    <w:rsid w:val="00035F8A"/>
    <w:rsid w:val="00037B35"/>
    <w:rsid w:val="00041A02"/>
    <w:rsid w:val="00056AFE"/>
    <w:rsid w:val="00060311"/>
    <w:rsid w:val="00062AE4"/>
    <w:rsid w:val="00083B6B"/>
    <w:rsid w:val="000951AA"/>
    <w:rsid w:val="000A2253"/>
    <w:rsid w:val="000B15A0"/>
    <w:rsid w:val="000B2B4D"/>
    <w:rsid w:val="000B390A"/>
    <w:rsid w:val="000B6798"/>
    <w:rsid w:val="000C6670"/>
    <w:rsid w:val="000C763B"/>
    <w:rsid w:val="000D23DC"/>
    <w:rsid w:val="000E033A"/>
    <w:rsid w:val="000E5EA5"/>
    <w:rsid w:val="00100BB7"/>
    <w:rsid w:val="0010252D"/>
    <w:rsid w:val="00105436"/>
    <w:rsid w:val="001071E1"/>
    <w:rsid w:val="001079C6"/>
    <w:rsid w:val="00113240"/>
    <w:rsid w:val="0011352E"/>
    <w:rsid w:val="00117D7C"/>
    <w:rsid w:val="00120260"/>
    <w:rsid w:val="001205B5"/>
    <w:rsid w:val="00121CE8"/>
    <w:rsid w:val="001258AA"/>
    <w:rsid w:val="00127265"/>
    <w:rsid w:val="00135ED6"/>
    <w:rsid w:val="00136591"/>
    <w:rsid w:val="00146C47"/>
    <w:rsid w:val="00150FCE"/>
    <w:rsid w:val="00154940"/>
    <w:rsid w:val="00157D1A"/>
    <w:rsid w:val="00163C86"/>
    <w:rsid w:val="001672D2"/>
    <w:rsid w:val="00175DA3"/>
    <w:rsid w:val="00182AE1"/>
    <w:rsid w:val="0018635D"/>
    <w:rsid w:val="0019173B"/>
    <w:rsid w:val="001974C6"/>
    <w:rsid w:val="0019779C"/>
    <w:rsid w:val="001B34A5"/>
    <w:rsid w:val="001B4CF9"/>
    <w:rsid w:val="001B7142"/>
    <w:rsid w:val="001B754A"/>
    <w:rsid w:val="001B7BA8"/>
    <w:rsid w:val="001C35AD"/>
    <w:rsid w:val="001C3D9C"/>
    <w:rsid w:val="001C7EF6"/>
    <w:rsid w:val="001D3409"/>
    <w:rsid w:val="001D7173"/>
    <w:rsid w:val="001E29F2"/>
    <w:rsid w:val="001F29F4"/>
    <w:rsid w:val="001F5A13"/>
    <w:rsid w:val="001F7B67"/>
    <w:rsid w:val="00206530"/>
    <w:rsid w:val="00212D0E"/>
    <w:rsid w:val="00217F51"/>
    <w:rsid w:val="00226738"/>
    <w:rsid w:val="00231328"/>
    <w:rsid w:val="00234C6C"/>
    <w:rsid w:val="00235EA7"/>
    <w:rsid w:val="002406A1"/>
    <w:rsid w:val="0024346B"/>
    <w:rsid w:val="002438E6"/>
    <w:rsid w:val="00254729"/>
    <w:rsid w:val="00265875"/>
    <w:rsid w:val="002778ED"/>
    <w:rsid w:val="00296D62"/>
    <w:rsid w:val="002A4F0D"/>
    <w:rsid w:val="002A70A8"/>
    <w:rsid w:val="002B6B78"/>
    <w:rsid w:val="002B7BE9"/>
    <w:rsid w:val="002D0A36"/>
    <w:rsid w:val="002D48BB"/>
    <w:rsid w:val="002E774C"/>
    <w:rsid w:val="002F699C"/>
    <w:rsid w:val="002F76AB"/>
    <w:rsid w:val="00303078"/>
    <w:rsid w:val="00307B61"/>
    <w:rsid w:val="00314664"/>
    <w:rsid w:val="00314B62"/>
    <w:rsid w:val="003343D8"/>
    <w:rsid w:val="00341F85"/>
    <w:rsid w:val="003423C0"/>
    <w:rsid w:val="00371469"/>
    <w:rsid w:val="003735FE"/>
    <w:rsid w:val="00374DFF"/>
    <w:rsid w:val="00375046"/>
    <w:rsid w:val="00377422"/>
    <w:rsid w:val="003775FD"/>
    <w:rsid w:val="003A5715"/>
    <w:rsid w:val="003B258F"/>
    <w:rsid w:val="003B3CD3"/>
    <w:rsid w:val="003B6DFF"/>
    <w:rsid w:val="003D60C3"/>
    <w:rsid w:val="003D7372"/>
    <w:rsid w:val="003E0FCD"/>
    <w:rsid w:val="003E3F08"/>
    <w:rsid w:val="00406EB8"/>
    <w:rsid w:val="00421A9F"/>
    <w:rsid w:val="00422BB1"/>
    <w:rsid w:val="00425251"/>
    <w:rsid w:val="00433FFD"/>
    <w:rsid w:val="00434915"/>
    <w:rsid w:val="004441CB"/>
    <w:rsid w:val="0044470C"/>
    <w:rsid w:val="00453FA3"/>
    <w:rsid w:val="0045515C"/>
    <w:rsid w:val="004679E7"/>
    <w:rsid w:val="00472A1B"/>
    <w:rsid w:val="00472EA2"/>
    <w:rsid w:val="0047506B"/>
    <w:rsid w:val="004756A3"/>
    <w:rsid w:val="004A7D38"/>
    <w:rsid w:val="004B0845"/>
    <w:rsid w:val="004C180B"/>
    <w:rsid w:val="004C3BB5"/>
    <w:rsid w:val="004C3F06"/>
    <w:rsid w:val="004C71C2"/>
    <w:rsid w:val="004D01AE"/>
    <w:rsid w:val="004D3185"/>
    <w:rsid w:val="004E2B2E"/>
    <w:rsid w:val="004E44ED"/>
    <w:rsid w:val="004F19BC"/>
    <w:rsid w:val="004F21FB"/>
    <w:rsid w:val="004F6067"/>
    <w:rsid w:val="004F61A9"/>
    <w:rsid w:val="00500262"/>
    <w:rsid w:val="00500CDC"/>
    <w:rsid w:val="005051FA"/>
    <w:rsid w:val="00516965"/>
    <w:rsid w:val="00517665"/>
    <w:rsid w:val="00531CAC"/>
    <w:rsid w:val="0053200C"/>
    <w:rsid w:val="005467C4"/>
    <w:rsid w:val="005502FD"/>
    <w:rsid w:val="00550EC2"/>
    <w:rsid w:val="0056624C"/>
    <w:rsid w:val="00576175"/>
    <w:rsid w:val="005864A9"/>
    <w:rsid w:val="005A1142"/>
    <w:rsid w:val="005A1D5C"/>
    <w:rsid w:val="005A3A3E"/>
    <w:rsid w:val="005A709E"/>
    <w:rsid w:val="005A7BC9"/>
    <w:rsid w:val="005B7E5A"/>
    <w:rsid w:val="005E7047"/>
    <w:rsid w:val="0060770E"/>
    <w:rsid w:val="00611F59"/>
    <w:rsid w:val="00622CA1"/>
    <w:rsid w:val="00624F10"/>
    <w:rsid w:val="00637BE7"/>
    <w:rsid w:val="006408F4"/>
    <w:rsid w:val="00640E07"/>
    <w:rsid w:val="006573C4"/>
    <w:rsid w:val="00660439"/>
    <w:rsid w:val="00692BD3"/>
    <w:rsid w:val="006A7BCB"/>
    <w:rsid w:val="006B1BB2"/>
    <w:rsid w:val="006B487C"/>
    <w:rsid w:val="006B626C"/>
    <w:rsid w:val="006C42C6"/>
    <w:rsid w:val="006C4B82"/>
    <w:rsid w:val="006C524F"/>
    <w:rsid w:val="006C5F7B"/>
    <w:rsid w:val="006E18AB"/>
    <w:rsid w:val="006E3F6F"/>
    <w:rsid w:val="006F4271"/>
    <w:rsid w:val="006F6F98"/>
    <w:rsid w:val="007069B2"/>
    <w:rsid w:val="0070771B"/>
    <w:rsid w:val="00721AE9"/>
    <w:rsid w:val="00725F3D"/>
    <w:rsid w:val="00734C18"/>
    <w:rsid w:val="007427FF"/>
    <w:rsid w:val="007461B0"/>
    <w:rsid w:val="00751C28"/>
    <w:rsid w:val="007658CB"/>
    <w:rsid w:val="0078255F"/>
    <w:rsid w:val="007949AA"/>
    <w:rsid w:val="007963EB"/>
    <w:rsid w:val="007B1EB3"/>
    <w:rsid w:val="007C27E4"/>
    <w:rsid w:val="007C7F12"/>
    <w:rsid w:val="007D3152"/>
    <w:rsid w:val="007E015C"/>
    <w:rsid w:val="007F7271"/>
    <w:rsid w:val="00800E6A"/>
    <w:rsid w:val="00804EA8"/>
    <w:rsid w:val="00804F60"/>
    <w:rsid w:val="008064AD"/>
    <w:rsid w:val="00806998"/>
    <w:rsid w:val="0081618A"/>
    <w:rsid w:val="0082190B"/>
    <w:rsid w:val="008231BE"/>
    <w:rsid w:val="00835A25"/>
    <w:rsid w:val="00843F07"/>
    <w:rsid w:val="00846414"/>
    <w:rsid w:val="00851DA3"/>
    <w:rsid w:val="0086092D"/>
    <w:rsid w:val="00872010"/>
    <w:rsid w:val="00872A3A"/>
    <w:rsid w:val="0087599A"/>
    <w:rsid w:val="00881D16"/>
    <w:rsid w:val="008877FA"/>
    <w:rsid w:val="008A28D3"/>
    <w:rsid w:val="008B0335"/>
    <w:rsid w:val="008C10CD"/>
    <w:rsid w:val="008D206E"/>
    <w:rsid w:val="008D5848"/>
    <w:rsid w:val="008D6099"/>
    <w:rsid w:val="008E377C"/>
    <w:rsid w:val="008E38AE"/>
    <w:rsid w:val="008E6BAC"/>
    <w:rsid w:val="008F7F2C"/>
    <w:rsid w:val="00915A1B"/>
    <w:rsid w:val="00916F13"/>
    <w:rsid w:val="0093368D"/>
    <w:rsid w:val="0096271C"/>
    <w:rsid w:val="00977A26"/>
    <w:rsid w:val="00982BD9"/>
    <w:rsid w:val="00985398"/>
    <w:rsid w:val="00994CF9"/>
    <w:rsid w:val="00995098"/>
    <w:rsid w:val="009A259D"/>
    <w:rsid w:val="009A762F"/>
    <w:rsid w:val="009B54AE"/>
    <w:rsid w:val="009D7B07"/>
    <w:rsid w:val="009F54E6"/>
    <w:rsid w:val="00A210B3"/>
    <w:rsid w:val="00A249B8"/>
    <w:rsid w:val="00A311FC"/>
    <w:rsid w:val="00A31CC5"/>
    <w:rsid w:val="00A379E7"/>
    <w:rsid w:val="00A62834"/>
    <w:rsid w:val="00A70A4D"/>
    <w:rsid w:val="00A76B62"/>
    <w:rsid w:val="00A809EE"/>
    <w:rsid w:val="00A83096"/>
    <w:rsid w:val="00A83680"/>
    <w:rsid w:val="00A8392A"/>
    <w:rsid w:val="00A85335"/>
    <w:rsid w:val="00A906CA"/>
    <w:rsid w:val="00A960F9"/>
    <w:rsid w:val="00A9644F"/>
    <w:rsid w:val="00AA148D"/>
    <w:rsid w:val="00AA39DB"/>
    <w:rsid w:val="00AB1A92"/>
    <w:rsid w:val="00AB5D78"/>
    <w:rsid w:val="00AB60C7"/>
    <w:rsid w:val="00AC2F74"/>
    <w:rsid w:val="00AC490C"/>
    <w:rsid w:val="00AC606F"/>
    <w:rsid w:val="00AD0954"/>
    <w:rsid w:val="00AD158B"/>
    <w:rsid w:val="00AD392A"/>
    <w:rsid w:val="00AE5CE4"/>
    <w:rsid w:val="00AF7595"/>
    <w:rsid w:val="00B000CB"/>
    <w:rsid w:val="00B05464"/>
    <w:rsid w:val="00B0775D"/>
    <w:rsid w:val="00B07970"/>
    <w:rsid w:val="00B13836"/>
    <w:rsid w:val="00B20EF8"/>
    <w:rsid w:val="00B23DD9"/>
    <w:rsid w:val="00B2611F"/>
    <w:rsid w:val="00B339F1"/>
    <w:rsid w:val="00B36D8B"/>
    <w:rsid w:val="00B41F95"/>
    <w:rsid w:val="00B53B12"/>
    <w:rsid w:val="00B54B4E"/>
    <w:rsid w:val="00B56E2A"/>
    <w:rsid w:val="00B804EA"/>
    <w:rsid w:val="00B80A22"/>
    <w:rsid w:val="00B81037"/>
    <w:rsid w:val="00B82051"/>
    <w:rsid w:val="00B822EC"/>
    <w:rsid w:val="00B83CC5"/>
    <w:rsid w:val="00B859D4"/>
    <w:rsid w:val="00B90FA3"/>
    <w:rsid w:val="00B9771B"/>
    <w:rsid w:val="00BA6445"/>
    <w:rsid w:val="00BB5EEF"/>
    <w:rsid w:val="00BD0FD8"/>
    <w:rsid w:val="00BD2E63"/>
    <w:rsid w:val="00BD7A1D"/>
    <w:rsid w:val="00BF2654"/>
    <w:rsid w:val="00BF410A"/>
    <w:rsid w:val="00BF5A6C"/>
    <w:rsid w:val="00C01650"/>
    <w:rsid w:val="00C10CDE"/>
    <w:rsid w:val="00C16D4E"/>
    <w:rsid w:val="00C234CB"/>
    <w:rsid w:val="00C30B6D"/>
    <w:rsid w:val="00C31122"/>
    <w:rsid w:val="00C315A3"/>
    <w:rsid w:val="00C345AC"/>
    <w:rsid w:val="00C449B4"/>
    <w:rsid w:val="00C50D9E"/>
    <w:rsid w:val="00C55C4F"/>
    <w:rsid w:val="00C567D6"/>
    <w:rsid w:val="00C76C8F"/>
    <w:rsid w:val="00CA3B4C"/>
    <w:rsid w:val="00CB0B67"/>
    <w:rsid w:val="00CB1D13"/>
    <w:rsid w:val="00CB51A4"/>
    <w:rsid w:val="00CD375E"/>
    <w:rsid w:val="00CD3B29"/>
    <w:rsid w:val="00CD70F5"/>
    <w:rsid w:val="00CE1245"/>
    <w:rsid w:val="00CE1DBA"/>
    <w:rsid w:val="00CF1837"/>
    <w:rsid w:val="00D171CE"/>
    <w:rsid w:val="00D41D22"/>
    <w:rsid w:val="00D47974"/>
    <w:rsid w:val="00D50B4C"/>
    <w:rsid w:val="00D535D9"/>
    <w:rsid w:val="00D6191A"/>
    <w:rsid w:val="00D64AF8"/>
    <w:rsid w:val="00D71AF3"/>
    <w:rsid w:val="00D773D8"/>
    <w:rsid w:val="00D77C64"/>
    <w:rsid w:val="00D83C3A"/>
    <w:rsid w:val="00D8558E"/>
    <w:rsid w:val="00D9012C"/>
    <w:rsid w:val="00D97899"/>
    <w:rsid w:val="00DC12D0"/>
    <w:rsid w:val="00DC4531"/>
    <w:rsid w:val="00DD1688"/>
    <w:rsid w:val="00DF5DA4"/>
    <w:rsid w:val="00E172FB"/>
    <w:rsid w:val="00E204AF"/>
    <w:rsid w:val="00E22B0D"/>
    <w:rsid w:val="00E31FCE"/>
    <w:rsid w:val="00E36A7F"/>
    <w:rsid w:val="00E40809"/>
    <w:rsid w:val="00E54780"/>
    <w:rsid w:val="00E57832"/>
    <w:rsid w:val="00E75307"/>
    <w:rsid w:val="00E77D64"/>
    <w:rsid w:val="00E91176"/>
    <w:rsid w:val="00E92BB1"/>
    <w:rsid w:val="00E92FB2"/>
    <w:rsid w:val="00E97B4F"/>
    <w:rsid w:val="00EB3BAF"/>
    <w:rsid w:val="00EC5EEC"/>
    <w:rsid w:val="00ED433E"/>
    <w:rsid w:val="00ED79A7"/>
    <w:rsid w:val="00EF0D85"/>
    <w:rsid w:val="00EF5F47"/>
    <w:rsid w:val="00F0687D"/>
    <w:rsid w:val="00F124B7"/>
    <w:rsid w:val="00F15CCA"/>
    <w:rsid w:val="00F23EF3"/>
    <w:rsid w:val="00F2789E"/>
    <w:rsid w:val="00F359C2"/>
    <w:rsid w:val="00F3732C"/>
    <w:rsid w:val="00F47000"/>
    <w:rsid w:val="00F507BC"/>
    <w:rsid w:val="00F50FC0"/>
    <w:rsid w:val="00F76146"/>
    <w:rsid w:val="00F80283"/>
    <w:rsid w:val="00F8282F"/>
    <w:rsid w:val="00F96CC3"/>
    <w:rsid w:val="00FA3081"/>
    <w:rsid w:val="00FB3116"/>
    <w:rsid w:val="00FB4134"/>
    <w:rsid w:val="00FC6852"/>
    <w:rsid w:val="00FC7CCF"/>
    <w:rsid w:val="00FD01B4"/>
    <w:rsid w:val="00FD6F37"/>
    <w:rsid w:val="00FE107F"/>
    <w:rsid w:val="00FE2713"/>
    <w:rsid w:val="00FE38C7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1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4213-9B32-42A7-AC06-BB7983F1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317</cp:revision>
  <cp:lastPrinted>2014-08-12T12:43:00Z</cp:lastPrinted>
  <dcterms:created xsi:type="dcterms:W3CDTF">2014-08-12T10:50:00Z</dcterms:created>
  <dcterms:modified xsi:type="dcterms:W3CDTF">2021-03-04T08:54:00Z</dcterms:modified>
</cp:coreProperties>
</file>