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Ind w:w="1024" w:type="dxa"/>
        <w:tblLook w:val="04A0" w:firstRow="1" w:lastRow="0" w:firstColumn="1" w:lastColumn="0" w:noHBand="0" w:noVBand="1"/>
      </w:tblPr>
      <w:tblGrid>
        <w:gridCol w:w="630"/>
        <w:gridCol w:w="3826"/>
        <w:gridCol w:w="3320"/>
        <w:gridCol w:w="2561"/>
        <w:gridCol w:w="1632"/>
      </w:tblGrid>
      <w:tr w:rsidR="00341D78" w:rsidRPr="00341D78" w:rsidTr="00341D78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341D78" w:rsidRDefault="00341D78" w:rsidP="00341D78">
            <w:pPr>
              <w:spacing w:after="200" w:line="276" w:lineRule="auto"/>
              <w:rPr>
                <w:b/>
              </w:rPr>
            </w:pPr>
            <w:r w:rsidRPr="00341D78">
              <w:rPr>
                <w:b/>
              </w:rPr>
              <w:t>L.p.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341D78" w:rsidRDefault="00341D78" w:rsidP="00341D78">
            <w:pPr>
              <w:spacing w:after="200" w:line="276" w:lineRule="auto"/>
              <w:rPr>
                <w:b/>
              </w:rPr>
            </w:pPr>
            <w:r w:rsidRPr="00341D78">
              <w:rPr>
                <w:b/>
              </w:rPr>
              <w:t>Nazwa podmiotu z którym zawarto umowę (bez adresu)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341D78" w:rsidRDefault="00341D78" w:rsidP="00341D78">
            <w:pPr>
              <w:spacing w:after="200" w:line="276" w:lineRule="auto"/>
              <w:rPr>
                <w:b/>
              </w:rPr>
            </w:pPr>
            <w:r w:rsidRPr="00341D78">
              <w:rPr>
                <w:b/>
              </w:rPr>
              <w:t>Przedmiot umowy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341D78" w:rsidRDefault="00341D78" w:rsidP="00341D78">
            <w:pPr>
              <w:spacing w:after="200" w:line="276" w:lineRule="auto"/>
              <w:rPr>
                <w:b/>
              </w:rPr>
            </w:pPr>
            <w:r w:rsidRPr="00341D78">
              <w:rPr>
                <w:b/>
              </w:rPr>
              <w:t>Okres trwania umowy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341D78" w:rsidRDefault="00341D78" w:rsidP="00341D78">
            <w:pPr>
              <w:spacing w:after="200" w:line="276" w:lineRule="auto"/>
              <w:rPr>
                <w:b/>
              </w:rPr>
            </w:pPr>
            <w:r w:rsidRPr="00341D78">
              <w:rPr>
                <w:b/>
              </w:rPr>
              <w:t>Kwota</w:t>
            </w:r>
          </w:p>
        </w:tc>
      </w:tr>
      <w:tr w:rsidR="00341D78" w:rsidRPr="00341D78" w:rsidTr="00341D7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341D78" w:rsidRDefault="00341D78" w:rsidP="00341D78">
            <w:pPr>
              <w:spacing w:after="200" w:line="276" w:lineRule="auto"/>
            </w:pPr>
            <w:r w:rsidRPr="00341D78">
              <w:t>1.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D78" w:rsidRPr="00527E90" w:rsidRDefault="00527E90" w:rsidP="00341D78">
            <w:r w:rsidRPr="00527E90">
              <w:t>Zakład Zagospodarowania Odpadów Nowy Dwó</w:t>
            </w:r>
            <w:r>
              <w:t>r Sp. z o.o.</w:t>
            </w:r>
          </w:p>
          <w:p w:rsidR="00341D78" w:rsidRPr="00527E90" w:rsidRDefault="00341D78" w:rsidP="00341D78"/>
          <w:p w:rsidR="00341D78" w:rsidRPr="00527E90" w:rsidRDefault="00341D78" w:rsidP="00341D78"/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D78" w:rsidRPr="00341D78" w:rsidRDefault="000F47FA" w:rsidP="00341D78">
            <w:r>
              <w:t>Usługa w zakresie przejęcia, transportu i zagospodarowania (zużyte urządzenia elektryczne i elektroniczne)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D78" w:rsidRPr="00341D78" w:rsidRDefault="00527E90" w:rsidP="00527E90">
            <w:r>
              <w:t>25.02.2020r.– 27.02.2020r.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341D78" w:rsidRDefault="00527E90" w:rsidP="00341D78">
            <w:pPr>
              <w:spacing w:after="200" w:line="276" w:lineRule="auto"/>
            </w:pPr>
            <w:r>
              <w:t>1.462,51 zł</w:t>
            </w:r>
          </w:p>
        </w:tc>
      </w:tr>
      <w:tr w:rsidR="00341D78" w:rsidRPr="00074853" w:rsidTr="00341D78">
        <w:trPr>
          <w:trHeight w:val="4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341D78" w:rsidRDefault="00341D78" w:rsidP="00341D78">
            <w:pPr>
              <w:spacing w:after="200" w:line="276" w:lineRule="auto"/>
            </w:pPr>
            <w:r w:rsidRPr="00341D78">
              <w:t>2.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814B45" w:rsidRDefault="00074853" w:rsidP="00341D78">
            <w:pPr>
              <w:spacing w:after="200" w:line="276" w:lineRule="auto"/>
              <w:rPr>
                <w:lang w:val="en-US"/>
              </w:rPr>
            </w:pPr>
            <w:r w:rsidRPr="00814B45">
              <w:rPr>
                <w:lang w:val="en-US"/>
              </w:rPr>
              <w:t xml:space="preserve">Open Nexus Sp. z o.o. </w:t>
            </w:r>
          </w:p>
          <w:p w:rsidR="00341D78" w:rsidRPr="00814B45" w:rsidRDefault="00341D78" w:rsidP="00341D78">
            <w:pPr>
              <w:spacing w:after="200" w:line="276" w:lineRule="auto"/>
              <w:rPr>
                <w:lang w:val="en-US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074853" w:rsidP="00341D78">
            <w:pPr>
              <w:spacing w:after="200" w:line="276" w:lineRule="auto"/>
            </w:pPr>
            <w:r>
              <w:t xml:space="preserve">Korzystanie z platformy zakupowej w zakresie postępowań regulaminowych oraz zgodnych z </w:t>
            </w:r>
            <w:proofErr w:type="spellStart"/>
            <w:r>
              <w:t>pzp</w:t>
            </w:r>
            <w:proofErr w:type="spellEnd"/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074853" w:rsidP="00341D78">
            <w:pPr>
              <w:spacing w:after="200" w:line="276" w:lineRule="auto"/>
            </w:pPr>
            <w:r w:rsidRPr="00074853">
              <w:t>23.05.2020r.-22.05.2021r.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074853" w:rsidP="00341D78">
            <w:pPr>
              <w:spacing w:after="200" w:line="276" w:lineRule="auto"/>
            </w:pPr>
            <w:r w:rsidRPr="00074853">
              <w:t>8.204,10zł</w:t>
            </w:r>
          </w:p>
        </w:tc>
      </w:tr>
      <w:tr w:rsidR="00341D78" w:rsidRPr="00074853" w:rsidTr="00341D7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341D78" w:rsidP="00341D78">
            <w:pPr>
              <w:spacing w:after="200" w:line="276" w:lineRule="auto"/>
            </w:pPr>
            <w:r w:rsidRPr="00074853">
              <w:t>3.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814B45" w:rsidP="00341D78">
            <w:pPr>
              <w:spacing w:after="200" w:line="276" w:lineRule="auto"/>
            </w:pPr>
            <w:proofErr w:type="spellStart"/>
            <w:r>
              <w:t>Thuy</w:t>
            </w:r>
            <w:proofErr w:type="spellEnd"/>
            <w:r>
              <w:t xml:space="preserve"> Tran </w:t>
            </w:r>
            <w:proofErr w:type="spellStart"/>
            <w:r>
              <w:t>Dinh</w:t>
            </w:r>
            <w:proofErr w:type="spellEnd"/>
            <w:r>
              <w:t xml:space="preserve"> Firma Dragon, Restauracja Sukiennice</w:t>
            </w:r>
          </w:p>
          <w:p w:rsidR="00341D78" w:rsidRPr="00074853" w:rsidRDefault="00341D78" w:rsidP="00341D78">
            <w:pPr>
              <w:spacing w:after="200" w:line="276" w:lineRule="auto"/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814B45" w:rsidP="00341D78">
            <w:pPr>
              <w:spacing w:after="200" w:line="276" w:lineRule="auto"/>
            </w:pPr>
            <w:r>
              <w:t>Przygotowanie posiłków regeneracyjnych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814B45" w:rsidP="00341D78">
            <w:pPr>
              <w:spacing w:after="200" w:line="276" w:lineRule="auto"/>
            </w:pPr>
            <w:r>
              <w:t>01.11.2020r. – 31.03.2021r.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814B45" w:rsidP="00341D78">
            <w:pPr>
              <w:spacing w:after="200" w:line="276" w:lineRule="auto"/>
            </w:pPr>
            <w:r>
              <w:t>21.630 zł</w:t>
            </w:r>
          </w:p>
        </w:tc>
      </w:tr>
      <w:tr w:rsidR="00341D78" w:rsidRPr="00074853" w:rsidTr="005D21F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814B45" w:rsidP="00341D78">
            <w:pPr>
              <w:spacing w:after="200" w:line="276" w:lineRule="auto"/>
            </w:pPr>
            <w:r>
              <w:t>4.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814B45" w:rsidP="00341D78">
            <w:pPr>
              <w:spacing w:after="200" w:line="276" w:lineRule="auto"/>
            </w:pPr>
            <w:r>
              <w:t>RUCH S.A.</w:t>
            </w:r>
          </w:p>
          <w:p w:rsidR="00341D78" w:rsidRPr="00074853" w:rsidRDefault="00341D78" w:rsidP="00341D78">
            <w:pPr>
              <w:spacing w:after="200" w:line="276" w:lineRule="auto"/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814B45" w:rsidP="00341D78">
            <w:pPr>
              <w:spacing w:after="200" w:line="276" w:lineRule="auto"/>
            </w:pPr>
            <w:r>
              <w:t>Zakup prasy dla Urzędu Miejskiego w Chojnicach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814B45" w:rsidP="00341D78">
            <w:pPr>
              <w:spacing w:after="200" w:line="276" w:lineRule="auto"/>
            </w:pPr>
            <w:r>
              <w:t>01.01.2021r. – 31.12.2021r.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814B45" w:rsidP="00341D78">
            <w:pPr>
              <w:spacing w:after="200" w:line="276" w:lineRule="auto"/>
            </w:pPr>
            <w:r>
              <w:t>28.516,73 zł</w:t>
            </w:r>
          </w:p>
        </w:tc>
      </w:tr>
      <w:tr w:rsidR="00341D78" w:rsidRPr="00074853" w:rsidTr="005D21F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341D78" w:rsidP="00341D78">
            <w:pPr>
              <w:spacing w:after="200" w:line="276" w:lineRule="auto"/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341D78" w:rsidP="00341D78">
            <w:pPr>
              <w:spacing w:after="200" w:line="276" w:lineRule="auto"/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341D78" w:rsidP="00341D78">
            <w:pPr>
              <w:spacing w:after="200" w:line="276" w:lineRule="auto"/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341D78" w:rsidP="00341D78">
            <w:pPr>
              <w:spacing w:after="200" w:line="276" w:lineRule="auto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341D78" w:rsidP="00341D78">
            <w:pPr>
              <w:spacing w:after="200" w:line="276" w:lineRule="auto"/>
            </w:pPr>
          </w:p>
        </w:tc>
      </w:tr>
      <w:tr w:rsidR="00341D78" w:rsidRPr="00074853" w:rsidTr="005D21F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B553FB" w:rsidP="00341D78">
            <w:pPr>
              <w:spacing w:after="200" w:line="276" w:lineRule="auto"/>
            </w:pPr>
            <w:r>
              <w:t>5.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B553FB" w:rsidP="00341D78">
            <w:pPr>
              <w:spacing w:after="200" w:line="276" w:lineRule="auto"/>
            </w:pPr>
            <w:r w:rsidRPr="00B553FB">
              <w:t xml:space="preserve">Kancelaria Adwokacka Adwokat Wojciech Schmidt </w:t>
            </w:r>
          </w:p>
          <w:p w:rsidR="00341D78" w:rsidRPr="00074853" w:rsidRDefault="00341D78" w:rsidP="00341D78">
            <w:pPr>
              <w:spacing w:after="200" w:line="276" w:lineRule="auto"/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B553FB" w:rsidP="00341D78">
            <w:pPr>
              <w:spacing w:after="200" w:line="276" w:lineRule="auto"/>
            </w:pPr>
            <w:r w:rsidRPr="00B553FB">
              <w:rPr>
                <w:bCs/>
              </w:rPr>
              <w:t>Usługi prawne oraz pomocy prawnej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4E2F64" w:rsidP="00341D78">
            <w:pPr>
              <w:spacing w:after="200" w:line="276" w:lineRule="auto"/>
            </w:pPr>
            <w:r>
              <w:t>01.01.2021r.-31.12.2021</w:t>
            </w:r>
            <w:bookmarkStart w:id="0" w:name="_GoBack"/>
            <w:bookmarkEnd w:id="0"/>
            <w:r w:rsidR="00B553FB">
              <w:t>r.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B553FB" w:rsidP="00341D78">
            <w:pPr>
              <w:spacing w:after="200" w:line="276" w:lineRule="auto"/>
            </w:pPr>
            <w:r>
              <w:t>72.000 zł</w:t>
            </w:r>
          </w:p>
        </w:tc>
      </w:tr>
      <w:tr w:rsidR="00341D78" w:rsidRPr="00074853" w:rsidTr="005D21F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341D78" w:rsidP="00341D78">
            <w:pPr>
              <w:spacing w:after="200" w:line="276" w:lineRule="auto"/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341D78" w:rsidP="00341D78">
            <w:pPr>
              <w:spacing w:after="200" w:line="276" w:lineRule="auto"/>
            </w:pPr>
          </w:p>
          <w:p w:rsidR="00341D78" w:rsidRPr="00074853" w:rsidRDefault="00341D78" w:rsidP="00341D78">
            <w:pPr>
              <w:spacing w:after="200" w:line="276" w:lineRule="auto"/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341D78" w:rsidP="00341D78">
            <w:pPr>
              <w:spacing w:after="200" w:line="276" w:lineRule="auto"/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341D78" w:rsidP="00341D78">
            <w:pPr>
              <w:spacing w:after="200" w:line="276" w:lineRule="auto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78" w:rsidRPr="00074853" w:rsidRDefault="00341D78" w:rsidP="00341D78">
            <w:pPr>
              <w:spacing w:after="200" w:line="276" w:lineRule="auto"/>
            </w:pPr>
          </w:p>
        </w:tc>
      </w:tr>
    </w:tbl>
    <w:p w:rsidR="00341D78" w:rsidRPr="00074853" w:rsidRDefault="00341D78" w:rsidP="00341D78"/>
    <w:p w:rsidR="00341D78" w:rsidRPr="00074853" w:rsidRDefault="00341D78" w:rsidP="00341D78"/>
    <w:p w:rsidR="00341D78" w:rsidRPr="00074853" w:rsidRDefault="00341D78" w:rsidP="00341D78"/>
    <w:p w:rsidR="00341D78" w:rsidRPr="00074853" w:rsidRDefault="00341D78" w:rsidP="00341D78"/>
    <w:p w:rsidR="0002599F" w:rsidRPr="00074853" w:rsidRDefault="0002599F"/>
    <w:sectPr w:rsidR="0002599F" w:rsidRPr="00074853" w:rsidSect="00341D7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500"/>
    <w:rsid w:val="0002599F"/>
    <w:rsid w:val="00074853"/>
    <w:rsid w:val="000F47FA"/>
    <w:rsid w:val="00163E65"/>
    <w:rsid w:val="00341D78"/>
    <w:rsid w:val="003F5130"/>
    <w:rsid w:val="004E2F64"/>
    <w:rsid w:val="00527E90"/>
    <w:rsid w:val="00814B45"/>
    <w:rsid w:val="00A47500"/>
    <w:rsid w:val="00B553FB"/>
    <w:rsid w:val="00EB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1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1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1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8</cp:revision>
  <dcterms:created xsi:type="dcterms:W3CDTF">2020-02-12T09:27:00Z</dcterms:created>
  <dcterms:modified xsi:type="dcterms:W3CDTF">2021-08-26T09:57:00Z</dcterms:modified>
</cp:coreProperties>
</file>