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676A9" w14:textId="5D7EBA2F" w:rsidR="00BB2907" w:rsidRPr="00D705A5" w:rsidRDefault="00D4356E" w:rsidP="00286BB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0</w:t>
      </w:r>
      <w:r w:rsidR="00A455B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-</w:t>
      </w:r>
      <w:r w:rsidR="00A455B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12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-2020</w:t>
      </w:r>
      <w:r w:rsidR="00BB2907" w:rsidRPr="00D705A5">
        <w:rPr>
          <w:rFonts w:ascii="Arial" w:eastAsia="Times New Roman" w:hAnsi="Arial" w:cs="Arial"/>
          <w:color w:val="21291F"/>
          <w:sz w:val="20"/>
          <w:szCs w:val="20"/>
          <w:lang w:eastAsia="pl-PL"/>
        </w:rPr>
        <w:t> </w:t>
      </w:r>
      <w:r w:rsidR="00BB2907" w:rsidRPr="00D705A5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t xml:space="preserve">Ogłoszenie w sprawie konsultacji projektu uchwały Rady Miejskiej w Chojnicach </w:t>
      </w:r>
      <w:r w:rsidR="00530AEA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br/>
      </w:r>
      <w:r w:rsidR="00BB2907" w:rsidRPr="00D705A5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t>w spra</w:t>
      </w:r>
      <w:r w:rsidR="00BE4540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t>wie u</w:t>
      </w:r>
      <w:r w:rsidR="00A455BF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t>stalenia górnych stawek opłat ponoszonych przez właścicieli nieruchomości, za usługi w zakresie odbierania odpadów komunalnych oraz opróżniania zbiorników bezodpływowych i transportu nieczystości ciekłych.</w:t>
      </w:r>
    </w:p>
    <w:p w14:paraId="7B53108D" w14:textId="0B481B3A" w:rsidR="0075391A" w:rsidRPr="0075391A" w:rsidRDefault="00BB2907" w:rsidP="00753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 w:rsid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dziedzinach dotyczących ich działalności statutowej, </w:t>
      </w:r>
      <w:r w:rsidR="00286BB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Burmistrz Miasta Chojnice</w:t>
      </w: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przedstawia </w:t>
      </w:r>
      <w:r w:rsid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do konsultacji projekt uchwały w sprawie </w:t>
      </w:r>
      <w:r w:rsidR="00A455BF" w:rsidRPr="00A455B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ustalenia górnych stawek opłat ponoszonych przez właścicieli nieruchomości, za usługi w zakresie odbierania odpadów komunalnych oraz opróżniania zbiorników bezodpływowych i transportu nieczystości ciekłych.</w:t>
      </w:r>
    </w:p>
    <w:p w14:paraId="1C9F094C" w14:textId="3C29EB44" w:rsidR="00286BBE" w:rsidRPr="00097B20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 w:rsidR="00723C4D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do wnoszenia uwag i opinii w terminie</w:t>
      </w:r>
      <w:r w:rsidR="00286BBE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od dnia</w:t>
      </w:r>
      <w:r w:rsidR="00097B2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A455B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097B2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A455B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grudnia 2020 roku</w:t>
      </w:r>
      <w:r w:rsidR="00097B2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dnia </w:t>
      </w:r>
      <w:r w:rsidR="00EE7DF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</w:t>
      </w:r>
      <w:r w:rsidR="00A455B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 grudnia</w:t>
      </w:r>
      <w:r w:rsidR="00D4356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2020</w:t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23C4D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roku</w:t>
      </w:r>
      <w:r w:rsidR="00286BBE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za pośrednictwem załączonego formularza opinii.</w:t>
      </w:r>
    </w:p>
    <w:p w14:paraId="1C34720B" w14:textId="77777777" w:rsidR="00286BBE" w:rsidRPr="00097B20" w:rsidRDefault="00286BBE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Za przeprowadzenie konsultacji odpowiedzialny jest Wydział Gospodarki Komunalnej i Ochrony Środowiska</w:t>
      </w:r>
      <w:r w:rsidR="00BE454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2307C3C6" w14:textId="2F335D41" w:rsidR="00BB2907" w:rsidRPr="00097B20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Uprawnione do udziału w konsultacjach są organizacje pozarządowe oraz podmioty wymienione </w:t>
      </w:r>
      <w:r w:rsidR="00373AC1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art. 3 ust. 3 ustawy o działalności pożytku publicznego i o wolontariacie.</w:t>
      </w:r>
    </w:p>
    <w:p w14:paraId="7BEE4A1C" w14:textId="1B851167" w:rsidR="00286BBE" w:rsidRPr="00097B20" w:rsidRDefault="00286BBE" w:rsidP="00BB29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7F9E0370" w14:textId="77777777" w:rsidR="00BB2907" w:rsidRPr="00097B20" w:rsidRDefault="00BB2907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Formularz zgłoszenia opinii należy:</w:t>
      </w:r>
    </w:p>
    <w:p w14:paraId="6BF6D5D9" w14:textId="77777777" w:rsidR="00BB2907" w:rsidRPr="00097B20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przesłać na adres: Stary Rynek 1, 89-600 Chojnice lub</w:t>
      </w:r>
    </w:p>
    <w:p w14:paraId="7776D0E7" w14:textId="77777777" w:rsidR="00BB2907" w:rsidRPr="00097B20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złożyć osobiście w biurze podawczym lub</w:t>
      </w:r>
    </w:p>
    <w:p w14:paraId="24391D7D" w14:textId="02BEEED9" w:rsidR="00BB2907" w:rsidRPr="00097B20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przesłać zeskanowany dokument za pośrednictwem poczty elektronicznej na adres </w:t>
      </w:r>
      <w:r w:rsidR="0075391A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e-mai</w:t>
      </w:r>
      <w:r w:rsidR="00E4548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l:</w:t>
      </w:r>
      <w:hyperlink r:id="rId6" w:history="1">
        <w:r w:rsidR="00E4548A" w:rsidRPr="00EE009E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 xml:space="preserve"> odpady@miastochojnice.pl</w:t>
        </w:r>
      </w:hyperlink>
    </w:p>
    <w:p w14:paraId="3E2D09B8" w14:textId="77777777" w:rsidR="001B7D46" w:rsidRPr="00097B20" w:rsidRDefault="001B7D46">
      <w:pPr>
        <w:rPr>
          <w:color w:val="000000" w:themeColor="text1"/>
          <w:sz w:val="20"/>
          <w:szCs w:val="20"/>
        </w:rPr>
      </w:pPr>
    </w:p>
    <w:sectPr w:rsidR="001B7D46" w:rsidRPr="00097B20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2907"/>
    <w:rsid w:val="00083871"/>
    <w:rsid w:val="00097B20"/>
    <w:rsid w:val="001B7D46"/>
    <w:rsid w:val="00286BBE"/>
    <w:rsid w:val="00373AC1"/>
    <w:rsid w:val="00530AEA"/>
    <w:rsid w:val="006B282D"/>
    <w:rsid w:val="006F048F"/>
    <w:rsid w:val="00723C4D"/>
    <w:rsid w:val="0075391A"/>
    <w:rsid w:val="00A33006"/>
    <w:rsid w:val="00A455BF"/>
    <w:rsid w:val="00A970C3"/>
    <w:rsid w:val="00AC5315"/>
    <w:rsid w:val="00BB2907"/>
    <w:rsid w:val="00BE4540"/>
    <w:rsid w:val="00C11854"/>
    <w:rsid w:val="00D05F1E"/>
    <w:rsid w:val="00D4356E"/>
    <w:rsid w:val="00D705A5"/>
    <w:rsid w:val="00DC3E87"/>
    <w:rsid w:val="00DE4F1B"/>
    <w:rsid w:val="00E4548A"/>
    <w:rsid w:val="00EA7BB3"/>
    <w:rsid w:val="00EE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93715"/>
  <w15:docId w15:val="{11A665D3-AD8E-4F53-9C90-5E364960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35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%20odpady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13D19-C1C1-411E-B651-F43DFB766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Łukasz Prill</cp:lastModifiedBy>
  <cp:revision>25</cp:revision>
  <dcterms:created xsi:type="dcterms:W3CDTF">2016-04-12T13:51:00Z</dcterms:created>
  <dcterms:modified xsi:type="dcterms:W3CDTF">2020-12-03T09:25:00Z</dcterms:modified>
</cp:coreProperties>
</file>