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Chojnice </w:t>
      </w:r>
      <w:r w:rsidRPr="00544C95">
        <w:rPr>
          <w:rFonts w:ascii="Times New Roman" w:hAnsi="Times New Roman" w:cs="Times New Roman"/>
          <w:bCs/>
          <w:sz w:val="24"/>
          <w:szCs w:val="24"/>
        </w:rPr>
        <w:t>ogłasza konsultacje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bCs/>
          <w:sz w:val="24"/>
          <w:szCs w:val="24"/>
        </w:rPr>
        <w:t xml:space="preserve">w sprawie projektu uchwały Rady Miejskiej w Chojnicach </w:t>
      </w:r>
      <w:r w:rsidR="008E136B" w:rsidRPr="008E136B">
        <w:rPr>
          <w:rFonts w:ascii="Times New Roman" w:hAnsi="Times New Roman" w:cs="Times New Roman"/>
          <w:bCs/>
          <w:sz w:val="24"/>
          <w:szCs w:val="24"/>
        </w:rPr>
        <w:t>w sprawie określenia przystanków komunikacyjnych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 i dworca autobusowego </w:t>
      </w:r>
      <w:r w:rsidR="008E136B" w:rsidRPr="008E136B">
        <w:rPr>
          <w:rFonts w:ascii="Times New Roman" w:hAnsi="Times New Roman" w:cs="Times New Roman"/>
          <w:bCs/>
          <w:sz w:val="24"/>
          <w:szCs w:val="24"/>
        </w:rPr>
        <w:t xml:space="preserve"> na terenie Gminy Miejskiej Chojnice oraz warunków i zasad korzystania z tych przystanków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 i dworca autobusowego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dnia </w:t>
      </w:r>
      <w:r w:rsidRPr="00544C95">
        <w:rPr>
          <w:rFonts w:ascii="Times New Roman" w:hAnsi="Times New Roman" w:cs="Times New Roman"/>
          <w:sz w:val="24"/>
          <w:szCs w:val="24"/>
        </w:rPr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W związku z powyższym zapraszamy przedstawicieli organizacji pozarządowych i innych podmiotów prowadzących działalność pożytku publicznego działających na terenie miasta Chojnice, do wnoszenia uwag i opinii w formie pisemnej</w:t>
      </w:r>
      <w:r w:rsidR="00D06857">
        <w:rPr>
          <w:rFonts w:ascii="Times New Roman" w:hAnsi="Times New Roman" w:cs="Times New Roman"/>
          <w:sz w:val="24"/>
          <w:szCs w:val="24"/>
        </w:rPr>
        <w:t xml:space="preserve"> w terminie od 04.11.2021 </w:t>
      </w:r>
      <w:r w:rsidR="00D06857">
        <w:rPr>
          <w:rFonts w:ascii="Times New Roman" w:hAnsi="Times New Roman" w:cs="Times New Roman"/>
          <w:sz w:val="24"/>
          <w:szCs w:val="24"/>
        </w:rPr>
        <w:br/>
        <w:t>do 12.11</w:t>
      </w:r>
      <w:r w:rsidR="008E136B">
        <w:rPr>
          <w:rFonts w:ascii="Times New Roman" w:hAnsi="Times New Roman" w:cs="Times New Roman"/>
          <w:sz w:val="24"/>
          <w:szCs w:val="24"/>
        </w:rPr>
        <w:t>.2021</w:t>
      </w:r>
      <w:r w:rsidRPr="00544C95">
        <w:rPr>
          <w:rFonts w:ascii="Times New Roman" w:hAnsi="Times New Roman" w:cs="Times New Roman"/>
          <w:sz w:val="24"/>
          <w:szCs w:val="24"/>
        </w:rPr>
        <w:t xml:space="preserve"> roku na formularzu zgłoszenia opinii.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Za przeprowadzenie konsultacji odpowiedzialny jest Wydział Gospodarki Komunalne</w:t>
      </w:r>
      <w:r w:rsidR="002B49C1">
        <w:rPr>
          <w:rFonts w:ascii="Times New Roman" w:hAnsi="Times New Roman" w:cs="Times New Roman"/>
          <w:sz w:val="24"/>
          <w:szCs w:val="24"/>
        </w:rPr>
        <w:t>j.</w:t>
      </w:r>
      <w:bookmarkStart w:id="0" w:name="_GoBack"/>
      <w:bookmarkEnd w:id="0"/>
      <w:r w:rsidR="002B49C1">
        <w:rPr>
          <w:rFonts w:ascii="Times New Roman" w:hAnsi="Times New Roman" w:cs="Times New Roman"/>
          <w:sz w:val="24"/>
          <w:szCs w:val="24"/>
        </w:rPr>
        <w:br/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5">
        <w:rPr>
          <w:rFonts w:ascii="Times New Roman" w:hAnsi="Times New Roman" w:cs="Times New Roman"/>
          <w:sz w:val="24"/>
          <w:szCs w:val="24"/>
        </w:rPr>
        <w:t>Uprawnione do udziału  w konsultacjach są organizacje pozarządowe oraz podmioty wymienione w art. 3 ust. 3 ustawy o działalności pożytku publicznego i o wolontariacie.</w:t>
      </w: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5" w:rsidRPr="00544C95" w:rsidRDefault="00544C95" w:rsidP="00544C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Pr="00544C95">
        <w:rPr>
          <w:rFonts w:ascii="Times New Roman" w:hAnsi="Times New Roman" w:cs="Times New Roman"/>
          <w:bCs/>
          <w:sz w:val="24"/>
          <w:szCs w:val="24"/>
        </w:rPr>
        <w:t>opinii należy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>przesłać na adres: Stary Rynek 1, 89-600 Chojnice, złożyć osobiście w biurze podawczym lub</w:t>
      </w:r>
      <w:r w:rsidRPr="0054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C95">
        <w:rPr>
          <w:rFonts w:ascii="Times New Roman" w:hAnsi="Times New Roman" w:cs="Times New Roman"/>
          <w:sz w:val="24"/>
          <w:szCs w:val="24"/>
        </w:rPr>
        <w:t xml:space="preserve">przesłać zeskanowany dokument za pośrednictwem poczty elektronicznej na adres e-mail: </w:t>
      </w:r>
      <w:r w:rsidRPr="00544C95">
        <w:rPr>
          <w:rFonts w:ascii="Times New Roman" w:hAnsi="Times New Roman" w:cs="Times New Roman"/>
          <w:sz w:val="24"/>
          <w:szCs w:val="24"/>
          <w:u w:val="single"/>
        </w:rPr>
        <w:t>km@miastochojnice.pl.</w:t>
      </w:r>
    </w:p>
    <w:p w:rsidR="00EA6208" w:rsidRDefault="00EA6208"/>
    <w:sectPr w:rsidR="00EA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2207D0"/>
    <w:rsid w:val="002B49C1"/>
    <w:rsid w:val="00544C95"/>
    <w:rsid w:val="006820C4"/>
    <w:rsid w:val="008018E9"/>
    <w:rsid w:val="008E136B"/>
    <w:rsid w:val="00D06857"/>
    <w:rsid w:val="00EA6208"/>
    <w:rsid w:val="00E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D58-CE5E-4B21-ABE0-1C48623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7</cp:revision>
  <cp:lastPrinted>2016-03-31T11:20:00Z</cp:lastPrinted>
  <dcterms:created xsi:type="dcterms:W3CDTF">2016-03-31T11:18:00Z</dcterms:created>
  <dcterms:modified xsi:type="dcterms:W3CDTF">2021-11-04T10:19:00Z</dcterms:modified>
</cp:coreProperties>
</file>