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565" w:rsidRDefault="0064073E" w:rsidP="0064073E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>REJESTR UMÓW CYWILNOPRAWNYCH ZAWIERANYCH</w:t>
      </w:r>
    </w:p>
    <w:p w:rsidR="0064073E" w:rsidRDefault="0064073E" w:rsidP="0064073E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>PRZEZ WYDZIAŁ FINANSOWY URZĘDU MIEJSKIEGO W CHOJNICACH</w:t>
      </w:r>
    </w:p>
    <w:p w:rsidR="0064073E" w:rsidRPr="0064073E" w:rsidRDefault="0064073E" w:rsidP="0064073E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>od 1 stycznia 2021 r. do 31 grudnia 2021 r.</w:t>
      </w:r>
    </w:p>
    <w:p w:rsidR="0064073E" w:rsidRDefault="0064073E" w:rsidP="00EC43B0">
      <w:pPr>
        <w:tabs>
          <w:tab w:val="left" w:pos="0"/>
        </w:tabs>
        <w:spacing w:line="360" w:lineRule="auto"/>
        <w:jc w:val="both"/>
      </w:pPr>
    </w:p>
    <w:tbl>
      <w:tblPr>
        <w:tblStyle w:val="Tabela-Siatka"/>
        <w:tblW w:w="14170" w:type="dxa"/>
        <w:jc w:val="center"/>
        <w:tblLook w:val="04A0" w:firstRow="1" w:lastRow="0" w:firstColumn="1" w:lastColumn="0" w:noHBand="0" w:noVBand="1"/>
      </w:tblPr>
      <w:tblGrid>
        <w:gridCol w:w="846"/>
        <w:gridCol w:w="2693"/>
        <w:gridCol w:w="3686"/>
        <w:gridCol w:w="3543"/>
        <w:gridCol w:w="1510"/>
        <w:gridCol w:w="1892"/>
      </w:tblGrid>
      <w:tr w:rsidR="0064073E" w:rsidTr="0064073E">
        <w:trPr>
          <w:jc w:val="center"/>
        </w:trPr>
        <w:tc>
          <w:tcPr>
            <w:tcW w:w="846" w:type="dxa"/>
            <w:vAlign w:val="center"/>
          </w:tcPr>
          <w:p w:rsidR="0064073E" w:rsidRPr="00A9784F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693" w:type="dxa"/>
            <w:vAlign w:val="center"/>
          </w:tcPr>
          <w:p w:rsidR="0064073E" w:rsidRPr="00A9784F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Numer umowy</w:t>
            </w:r>
          </w:p>
        </w:tc>
        <w:tc>
          <w:tcPr>
            <w:tcW w:w="3686" w:type="dxa"/>
            <w:vAlign w:val="center"/>
          </w:tcPr>
          <w:p w:rsidR="0064073E" w:rsidRPr="00A9784F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Nazwa podmiotu z którym zawarto umowę (bez adresu)</w:t>
            </w:r>
          </w:p>
        </w:tc>
        <w:tc>
          <w:tcPr>
            <w:tcW w:w="3543" w:type="dxa"/>
            <w:vAlign w:val="center"/>
          </w:tcPr>
          <w:p w:rsidR="0064073E" w:rsidRPr="00A9784F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umowy</w:t>
            </w:r>
          </w:p>
        </w:tc>
        <w:tc>
          <w:tcPr>
            <w:tcW w:w="1510" w:type="dxa"/>
          </w:tcPr>
          <w:p w:rsidR="0064073E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Okres trwania umowy</w:t>
            </w:r>
          </w:p>
        </w:tc>
        <w:tc>
          <w:tcPr>
            <w:tcW w:w="1892" w:type="dxa"/>
          </w:tcPr>
          <w:p w:rsidR="0064073E" w:rsidRDefault="0064073E" w:rsidP="002E30B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Kwota – wartość umowy brutto w złotych</w:t>
            </w:r>
          </w:p>
        </w:tc>
      </w:tr>
      <w:tr w:rsidR="0064073E" w:rsidTr="00DB381B">
        <w:trPr>
          <w:jc w:val="center"/>
        </w:trPr>
        <w:tc>
          <w:tcPr>
            <w:tcW w:w="846" w:type="dxa"/>
          </w:tcPr>
          <w:p w:rsidR="0064073E" w:rsidRDefault="0064073E" w:rsidP="002E30B3">
            <w:pPr>
              <w:tabs>
                <w:tab w:val="left" w:pos="0"/>
              </w:tabs>
              <w:spacing w:line="360" w:lineRule="auto"/>
              <w:jc w:val="center"/>
            </w:pPr>
            <w:r>
              <w:t>1.</w:t>
            </w:r>
          </w:p>
        </w:tc>
        <w:tc>
          <w:tcPr>
            <w:tcW w:w="2693" w:type="dxa"/>
            <w:vAlign w:val="center"/>
          </w:tcPr>
          <w:p w:rsidR="0064073E" w:rsidRDefault="0064073E" w:rsidP="00EC43B0">
            <w:pPr>
              <w:tabs>
                <w:tab w:val="left" w:pos="0"/>
              </w:tabs>
              <w:spacing w:line="360" w:lineRule="auto"/>
              <w:jc w:val="both"/>
            </w:pPr>
            <w:r>
              <w:t>FN.032.1.2021</w:t>
            </w:r>
          </w:p>
        </w:tc>
        <w:tc>
          <w:tcPr>
            <w:tcW w:w="3686" w:type="dxa"/>
            <w:vAlign w:val="center"/>
          </w:tcPr>
          <w:p w:rsidR="0064073E" w:rsidRDefault="0064073E" w:rsidP="00DB381B">
            <w:pPr>
              <w:tabs>
                <w:tab w:val="left" w:pos="0"/>
              </w:tabs>
              <w:jc w:val="center"/>
            </w:pPr>
            <w:r>
              <w:t>Szpital Specjalistyczny im. J.K. Łukowicza w Chojnicach</w:t>
            </w:r>
          </w:p>
        </w:tc>
        <w:tc>
          <w:tcPr>
            <w:tcW w:w="3543" w:type="dxa"/>
          </w:tcPr>
          <w:p w:rsidR="0064073E" w:rsidRDefault="0064073E" w:rsidP="00485B66">
            <w:pPr>
              <w:tabs>
                <w:tab w:val="left" w:pos="0"/>
              </w:tabs>
            </w:pPr>
            <w:r>
              <w:t xml:space="preserve">Zakup trzech aparatów do tlenoterapii „high </w:t>
            </w:r>
            <w:proofErr w:type="spellStart"/>
            <w:r>
              <w:t>flow</w:t>
            </w:r>
            <w:proofErr w:type="spellEnd"/>
            <w:r>
              <w:t>”</w:t>
            </w:r>
          </w:p>
        </w:tc>
        <w:tc>
          <w:tcPr>
            <w:tcW w:w="1510" w:type="dxa"/>
            <w:vAlign w:val="center"/>
          </w:tcPr>
          <w:p w:rsidR="0064073E" w:rsidRDefault="0064073E" w:rsidP="00DB381B">
            <w:pPr>
              <w:tabs>
                <w:tab w:val="left" w:pos="0"/>
              </w:tabs>
            </w:pPr>
            <w:r>
              <w:t>26.01.2021 – 30.06.2021</w:t>
            </w:r>
          </w:p>
        </w:tc>
        <w:tc>
          <w:tcPr>
            <w:tcW w:w="1892" w:type="dxa"/>
            <w:vAlign w:val="center"/>
          </w:tcPr>
          <w:p w:rsidR="0064073E" w:rsidRDefault="0064073E" w:rsidP="00DB381B">
            <w:pPr>
              <w:tabs>
                <w:tab w:val="left" w:pos="0"/>
              </w:tabs>
              <w:spacing w:line="360" w:lineRule="auto"/>
              <w:jc w:val="right"/>
            </w:pPr>
            <w:r>
              <w:t>40.000,00</w:t>
            </w:r>
          </w:p>
        </w:tc>
      </w:tr>
      <w:tr w:rsidR="0064073E" w:rsidTr="00DB381B">
        <w:trPr>
          <w:jc w:val="center"/>
        </w:trPr>
        <w:tc>
          <w:tcPr>
            <w:tcW w:w="846" w:type="dxa"/>
          </w:tcPr>
          <w:p w:rsidR="00B66181" w:rsidRDefault="00B66181" w:rsidP="002E30B3">
            <w:pPr>
              <w:tabs>
                <w:tab w:val="left" w:pos="0"/>
              </w:tabs>
              <w:spacing w:line="360" w:lineRule="auto"/>
              <w:jc w:val="center"/>
            </w:pPr>
          </w:p>
          <w:p w:rsidR="0064073E" w:rsidRDefault="0064073E" w:rsidP="002E30B3">
            <w:pPr>
              <w:tabs>
                <w:tab w:val="left" w:pos="0"/>
              </w:tabs>
              <w:spacing w:line="360" w:lineRule="auto"/>
              <w:jc w:val="center"/>
            </w:pPr>
            <w:r>
              <w:t>2.</w:t>
            </w:r>
          </w:p>
        </w:tc>
        <w:tc>
          <w:tcPr>
            <w:tcW w:w="2693" w:type="dxa"/>
            <w:vAlign w:val="center"/>
          </w:tcPr>
          <w:p w:rsidR="0064073E" w:rsidRDefault="00485B66" w:rsidP="005A2894">
            <w:pPr>
              <w:tabs>
                <w:tab w:val="left" w:pos="0"/>
              </w:tabs>
              <w:spacing w:line="360" w:lineRule="auto"/>
              <w:jc w:val="both"/>
            </w:pPr>
            <w:r>
              <w:t>FN.032.</w:t>
            </w:r>
            <w:r w:rsidR="005A2894">
              <w:t>2</w:t>
            </w:r>
            <w:r>
              <w:t>.2021</w:t>
            </w:r>
          </w:p>
        </w:tc>
        <w:tc>
          <w:tcPr>
            <w:tcW w:w="3686" w:type="dxa"/>
            <w:vAlign w:val="center"/>
          </w:tcPr>
          <w:p w:rsidR="0064073E" w:rsidRDefault="00485B66" w:rsidP="00DB381B">
            <w:pPr>
              <w:tabs>
                <w:tab w:val="left" w:pos="0"/>
              </w:tabs>
              <w:jc w:val="center"/>
            </w:pPr>
            <w:r>
              <w:t>Gmina Chojnice</w:t>
            </w:r>
          </w:p>
        </w:tc>
        <w:tc>
          <w:tcPr>
            <w:tcW w:w="3543" w:type="dxa"/>
          </w:tcPr>
          <w:p w:rsidR="0064073E" w:rsidRDefault="00485B66" w:rsidP="00485B66">
            <w:pPr>
              <w:tabs>
                <w:tab w:val="left" w:pos="0"/>
              </w:tabs>
            </w:pPr>
            <w:r>
              <w:t>Zakup ratowniczej łodzi motorowej dla Chojnickiego Wodnego Ochotniczego Pogotowia Ratunkowego</w:t>
            </w:r>
          </w:p>
        </w:tc>
        <w:tc>
          <w:tcPr>
            <w:tcW w:w="1510" w:type="dxa"/>
            <w:vAlign w:val="center"/>
          </w:tcPr>
          <w:p w:rsidR="00DB381B" w:rsidRDefault="00DB381B" w:rsidP="00DB381B">
            <w:pPr>
              <w:tabs>
                <w:tab w:val="left" w:pos="0"/>
              </w:tabs>
            </w:pPr>
          </w:p>
          <w:p w:rsidR="0064073E" w:rsidRDefault="00DB381B" w:rsidP="00DB381B">
            <w:pPr>
              <w:tabs>
                <w:tab w:val="left" w:pos="0"/>
              </w:tabs>
            </w:pPr>
            <w:r>
              <w:t>12.05.2021 –</w:t>
            </w:r>
          </w:p>
          <w:p w:rsidR="00DB381B" w:rsidRDefault="00B66181" w:rsidP="00DB381B">
            <w:pPr>
              <w:tabs>
                <w:tab w:val="left" w:pos="0"/>
              </w:tabs>
            </w:pPr>
            <w:r>
              <w:t>30.09.2021</w:t>
            </w:r>
          </w:p>
          <w:p w:rsidR="00DB381B" w:rsidRDefault="00DB381B" w:rsidP="00DB381B">
            <w:pPr>
              <w:tabs>
                <w:tab w:val="left" w:pos="0"/>
              </w:tabs>
              <w:jc w:val="center"/>
            </w:pPr>
          </w:p>
        </w:tc>
        <w:tc>
          <w:tcPr>
            <w:tcW w:w="1892" w:type="dxa"/>
            <w:vAlign w:val="center"/>
          </w:tcPr>
          <w:p w:rsidR="00B66181" w:rsidRDefault="00B66181" w:rsidP="00B66181">
            <w:pPr>
              <w:tabs>
                <w:tab w:val="left" w:pos="0"/>
              </w:tabs>
              <w:spacing w:line="360" w:lineRule="auto"/>
              <w:jc w:val="right"/>
            </w:pPr>
            <w:r>
              <w:t>40.000,00</w:t>
            </w:r>
          </w:p>
        </w:tc>
      </w:tr>
      <w:tr w:rsidR="0064073E" w:rsidTr="00DB381B">
        <w:trPr>
          <w:jc w:val="center"/>
        </w:trPr>
        <w:tc>
          <w:tcPr>
            <w:tcW w:w="846" w:type="dxa"/>
          </w:tcPr>
          <w:p w:rsidR="0064073E" w:rsidRDefault="0064073E" w:rsidP="002E30B3">
            <w:pPr>
              <w:tabs>
                <w:tab w:val="left" w:pos="0"/>
              </w:tabs>
              <w:spacing w:line="360" w:lineRule="auto"/>
              <w:jc w:val="center"/>
            </w:pPr>
            <w:r>
              <w:t>3.</w:t>
            </w:r>
          </w:p>
        </w:tc>
        <w:tc>
          <w:tcPr>
            <w:tcW w:w="2693" w:type="dxa"/>
            <w:vAlign w:val="center"/>
          </w:tcPr>
          <w:p w:rsidR="0064073E" w:rsidRDefault="00CD7C6F" w:rsidP="00BB0565">
            <w:pPr>
              <w:tabs>
                <w:tab w:val="left" w:pos="0"/>
              </w:tabs>
              <w:spacing w:line="360" w:lineRule="auto"/>
              <w:jc w:val="both"/>
            </w:pPr>
            <w:r>
              <w:t>F.312.1-23/2021</w:t>
            </w:r>
          </w:p>
        </w:tc>
        <w:tc>
          <w:tcPr>
            <w:tcW w:w="3686" w:type="dxa"/>
            <w:vAlign w:val="center"/>
          </w:tcPr>
          <w:p w:rsidR="0064073E" w:rsidRDefault="00E518EF" w:rsidP="00DB381B">
            <w:pPr>
              <w:tabs>
                <w:tab w:val="left" w:pos="0"/>
              </w:tabs>
              <w:jc w:val="center"/>
            </w:pPr>
            <w:r>
              <w:t>Komendant Wojewódzki Policji w Gdańsku</w:t>
            </w:r>
            <w:bookmarkStart w:id="0" w:name="_GoBack"/>
            <w:bookmarkEnd w:id="0"/>
          </w:p>
        </w:tc>
        <w:tc>
          <w:tcPr>
            <w:tcW w:w="3543" w:type="dxa"/>
          </w:tcPr>
          <w:p w:rsidR="0064073E" w:rsidRDefault="00B66181" w:rsidP="00B66181">
            <w:pPr>
              <w:tabs>
                <w:tab w:val="left" w:pos="0"/>
              </w:tabs>
            </w:pPr>
            <w:r>
              <w:t>Zakup środków transportu z wideorejestratorem</w:t>
            </w:r>
          </w:p>
        </w:tc>
        <w:tc>
          <w:tcPr>
            <w:tcW w:w="1510" w:type="dxa"/>
            <w:vAlign w:val="center"/>
          </w:tcPr>
          <w:p w:rsidR="0064073E" w:rsidRDefault="00CD7C6F" w:rsidP="00DB381B">
            <w:pPr>
              <w:tabs>
                <w:tab w:val="left" w:pos="0"/>
              </w:tabs>
              <w:jc w:val="center"/>
            </w:pPr>
            <w:r>
              <w:t xml:space="preserve">19.05.2021 – </w:t>
            </w:r>
          </w:p>
          <w:p w:rsidR="00CD7C6F" w:rsidRDefault="00CD7C6F" w:rsidP="00DB381B">
            <w:pPr>
              <w:tabs>
                <w:tab w:val="left" w:pos="0"/>
              </w:tabs>
              <w:jc w:val="center"/>
            </w:pPr>
            <w:r>
              <w:t>31.12.2021</w:t>
            </w:r>
          </w:p>
        </w:tc>
        <w:tc>
          <w:tcPr>
            <w:tcW w:w="1892" w:type="dxa"/>
            <w:vAlign w:val="center"/>
          </w:tcPr>
          <w:p w:rsidR="0064073E" w:rsidRDefault="00B66181" w:rsidP="0064073E">
            <w:pPr>
              <w:tabs>
                <w:tab w:val="left" w:pos="0"/>
              </w:tabs>
              <w:spacing w:line="360" w:lineRule="auto"/>
              <w:jc w:val="right"/>
            </w:pPr>
            <w:r>
              <w:t>60.000,00</w:t>
            </w:r>
          </w:p>
        </w:tc>
      </w:tr>
      <w:tr w:rsidR="0064073E" w:rsidTr="00DB381B">
        <w:trPr>
          <w:jc w:val="center"/>
        </w:trPr>
        <w:tc>
          <w:tcPr>
            <w:tcW w:w="846" w:type="dxa"/>
          </w:tcPr>
          <w:p w:rsidR="0064073E" w:rsidRDefault="0064073E" w:rsidP="002E30B3">
            <w:pPr>
              <w:tabs>
                <w:tab w:val="left" w:pos="0"/>
              </w:tabs>
              <w:spacing w:line="360" w:lineRule="auto"/>
              <w:jc w:val="center"/>
            </w:pPr>
            <w:r>
              <w:t>4.</w:t>
            </w:r>
          </w:p>
        </w:tc>
        <w:tc>
          <w:tcPr>
            <w:tcW w:w="2693" w:type="dxa"/>
            <w:vAlign w:val="center"/>
          </w:tcPr>
          <w:p w:rsidR="0064073E" w:rsidRDefault="0064073E" w:rsidP="00A9784F">
            <w:pPr>
              <w:tabs>
                <w:tab w:val="left" w:pos="0"/>
              </w:tabs>
              <w:spacing w:line="360" w:lineRule="auto"/>
              <w:jc w:val="both"/>
            </w:pPr>
          </w:p>
        </w:tc>
        <w:tc>
          <w:tcPr>
            <w:tcW w:w="3686" w:type="dxa"/>
            <w:vAlign w:val="center"/>
          </w:tcPr>
          <w:p w:rsidR="0064073E" w:rsidRDefault="0064073E" w:rsidP="00DB381B">
            <w:pPr>
              <w:tabs>
                <w:tab w:val="left" w:pos="0"/>
              </w:tabs>
              <w:jc w:val="center"/>
            </w:pPr>
          </w:p>
        </w:tc>
        <w:tc>
          <w:tcPr>
            <w:tcW w:w="3543" w:type="dxa"/>
          </w:tcPr>
          <w:p w:rsidR="0064073E" w:rsidRPr="002E30B3" w:rsidRDefault="0064073E" w:rsidP="00485B66">
            <w:pPr>
              <w:tabs>
                <w:tab w:val="left" w:pos="0"/>
              </w:tabs>
              <w:jc w:val="center"/>
            </w:pPr>
          </w:p>
        </w:tc>
        <w:tc>
          <w:tcPr>
            <w:tcW w:w="1510" w:type="dxa"/>
            <w:vAlign w:val="center"/>
          </w:tcPr>
          <w:p w:rsidR="0064073E" w:rsidRPr="002E30B3" w:rsidRDefault="0064073E" w:rsidP="00DB381B">
            <w:pPr>
              <w:tabs>
                <w:tab w:val="left" w:pos="0"/>
              </w:tabs>
              <w:jc w:val="center"/>
            </w:pPr>
          </w:p>
        </w:tc>
        <w:tc>
          <w:tcPr>
            <w:tcW w:w="1892" w:type="dxa"/>
            <w:vAlign w:val="center"/>
          </w:tcPr>
          <w:p w:rsidR="0064073E" w:rsidRPr="002E30B3" w:rsidRDefault="0064073E" w:rsidP="0064073E">
            <w:pPr>
              <w:tabs>
                <w:tab w:val="left" w:pos="0"/>
              </w:tabs>
              <w:spacing w:line="360" w:lineRule="auto"/>
              <w:jc w:val="right"/>
            </w:pPr>
          </w:p>
        </w:tc>
      </w:tr>
      <w:tr w:rsidR="0064073E" w:rsidTr="00DB381B">
        <w:trPr>
          <w:jc w:val="center"/>
        </w:trPr>
        <w:tc>
          <w:tcPr>
            <w:tcW w:w="846" w:type="dxa"/>
          </w:tcPr>
          <w:p w:rsidR="0064073E" w:rsidRDefault="0064073E" w:rsidP="002E30B3">
            <w:pPr>
              <w:tabs>
                <w:tab w:val="left" w:pos="0"/>
              </w:tabs>
              <w:spacing w:line="360" w:lineRule="auto"/>
              <w:jc w:val="center"/>
            </w:pPr>
            <w:r>
              <w:t>5.</w:t>
            </w:r>
          </w:p>
        </w:tc>
        <w:tc>
          <w:tcPr>
            <w:tcW w:w="2693" w:type="dxa"/>
            <w:vAlign w:val="center"/>
          </w:tcPr>
          <w:p w:rsidR="0064073E" w:rsidRDefault="0064073E" w:rsidP="00A9784F">
            <w:pPr>
              <w:tabs>
                <w:tab w:val="left" w:pos="0"/>
              </w:tabs>
              <w:spacing w:line="360" w:lineRule="auto"/>
              <w:jc w:val="both"/>
            </w:pPr>
          </w:p>
        </w:tc>
        <w:tc>
          <w:tcPr>
            <w:tcW w:w="3686" w:type="dxa"/>
            <w:vAlign w:val="center"/>
          </w:tcPr>
          <w:p w:rsidR="0064073E" w:rsidRDefault="0064073E" w:rsidP="00DB381B">
            <w:pPr>
              <w:tabs>
                <w:tab w:val="left" w:pos="0"/>
              </w:tabs>
              <w:jc w:val="center"/>
            </w:pPr>
          </w:p>
        </w:tc>
        <w:tc>
          <w:tcPr>
            <w:tcW w:w="3543" w:type="dxa"/>
          </w:tcPr>
          <w:p w:rsidR="0064073E" w:rsidRPr="002E30B3" w:rsidRDefault="0064073E" w:rsidP="00485B66">
            <w:pPr>
              <w:tabs>
                <w:tab w:val="left" w:pos="0"/>
              </w:tabs>
              <w:jc w:val="center"/>
            </w:pPr>
          </w:p>
        </w:tc>
        <w:tc>
          <w:tcPr>
            <w:tcW w:w="1510" w:type="dxa"/>
            <w:vAlign w:val="center"/>
          </w:tcPr>
          <w:p w:rsidR="0064073E" w:rsidRDefault="0064073E" w:rsidP="00DB381B">
            <w:pPr>
              <w:tabs>
                <w:tab w:val="left" w:pos="0"/>
              </w:tabs>
              <w:jc w:val="center"/>
            </w:pPr>
          </w:p>
        </w:tc>
        <w:tc>
          <w:tcPr>
            <w:tcW w:w="1892" w:type="dxa"/>
            <w:vAlign w:val="center"/>
          </w:tcPr>
          <w:p w:rsidR="0064073E" w:rsidRDefault="0064073E" w:rsidP="0064073E">
            <w:pPr>
              <w:tabs>
                <w:tab w:val="left" w:pos="0"/>
              </w:tabs>
              <w:spacing w:line="360" w:lineRule="auto"/>
              <w:jc w:val="right"/>
            </w:pPr>
          </w:p>
        </w:tc>
      </w:tr>
      <w:tr w:rsidR="0064073E" w:rsidTr="00DB381B">
        <w:trPr>
          <w:jc w:val="center"/>
        </w:trPr>
        <w:tc>
          <w:tcPr>
            <w:tcW w:w="846" w:type="dxa"/>
          </w:tcPr>
          <w:p w:rsidR="0064073E" w:rsidRDefault="0064073E" w:rsidP="002E30B3">
            <w:pPr>
              <w:tabs>
                <w:tab w:val="left" w:pos="0"/>
              </w:tabs>
              <w:spacing w:line="360" w:lineRule="auto"/>
              <w:jc w:val="center"/>
            </w:pPr>
            <w:r>
              <w:t>6.</w:t>
            </w:r>
          </w:p>
        </w:tc>
        <w:tc>
          <w:tcPr>
            <w:tcW w:w="2693" w:type="dxa"/>
            <w:vAlign w:val="center"/>
          </w:tcPr>
          <w:p w:rsidR="0064073E" w:rsidRDefault="0064073E" w:rsidP="00A9784F">
            <w:pPr>
              <w:tabs>
                <w:tab w:val="left" w:pos="0"/>
              </w:tabs>
              <w:spacing w:line="360" w:lineRule="auto"/>
              <w:jc w:val="both"/>
            </w:pPr>
          </w:p>
        </w:tc>
        <w:tc>
          <w:tcPr>
            <w:tcW w:w="3686" w:type="dxa"/>
            <w:vAlign w:val="center"/>
          </w:tcPr>
          <w:p w:rsidR="0064073E" w:rsidRDefault="0064073E" w:rsidP="00DB381B">
            <w:pPr>
              <w:tabs>
                <w:tab w:val="left" w:pos="0"/>
              </w:tabs>
              <w:jc w:val="center"/>
            </w:pPr>
          </w:p>
        </w:tc>
        <w:tc>
          <w:tcPr>
            <w:tcW w:w="3543" w:type="dxa"/>
          </w:tcPr>
          <w:p w:rsidR="0064073E" w:rsidRPr="002E30B3" w:rsidRDefault="0064073E" w:rsidP="00485B66">
            <w:pPr>
              <w:tabs>
                <w:tab w:val="left" w:pos="0"/>
              </w:tabs>
              <w:jc w:val="center"/>
            </w:pPr>
          </w:p>
        </w:tc>
        <w:tc>
          <w:tcPr>
            <w:tcW w:w="1510" w:type="dxa"/>
            <w:vAlign w:val="center"/>
          </w:tcPr>
          <w:p w:rsidR="0064073E" w:rsidRPr="002E30B3" w:rsidRDefault="0064073E" w:rsidP="00DB381B">
            <w:pPr>
              <w:tabs>
                <w:tab w:val="left" w:pos="0"/>
              </w:tabs>
              <w:jc w:val="center"/>
            </w:pPr>
          </w:p>
        </w:tc>
        <w:tc>
          <w:tcPr>
            <w:tcW w:w="1892" w:type="dxa"/>
            <w:vAlign w:val="center"/>
          </w:tcPr>
          <w:p w:rsidR="0064073E" w:rsidRPr="002E30B3" w:rsidRDefault="0064073E" w:rsidP="0064073E">
            <w:pPr>
              <w:tabs>
                <w:tab w:val="left" w:pos="0"/>
              </w:tabs>
              <w:spacing w:line="360" w:lineRule="auto"/>
              <w:jc w:val="right"/>
            </w:pPr>
          </w:p>
        </w:tc>
      </w:tr>
      <w:tr w:rsidR="0064073E" w:rsidTr="00DB381B">
        <w:trPr>
          <w:jc w:val="center"/>
        </w:trPr>
        <w:tc>
          <w:tcPr>
            <w:tcW w:w="846" w:type="dxa"/>
          </w:tcPr>
          <w:p w:rsidR="0064073E" w:rsidRDefault="0064073E" w:rsidP="002E30B3">
            <w:pPr>
              <w:tabs>
                <w:tab w:val="left" w:pos="0"/>
              </w:tabs>
              <w:spacing w:line="360" w:lineRule="auto"/>
              <w:jc w:val="center"/>
            </w:pPr>
            <w:r>
              <w:t>7.</w:t>
            </w:r>
          </w:p>
        </w:tc>
        <w:tc>
          <w:tcPr>
            <w:tcW w:w="2693" w:type="dxa"/>
            <w:vAlign w:val="center"/>
          </w:tcPr>
          <w:p w:rsidR="0064073E" w:rsidRDefault="0064073E" w:rsidP="00DA17AC">
            <w:pPr>
              <w:tabs>
                <w:tab w:val="left" w:pos="0"/>
              </w:tabs>
              <w:spacing w:line="360" w:lineRule="auto"/>
              <w:jc w:val="both"/>
            </w:pPr>
          </w:p>
        </w:tc>
        <w:tc>
          <w:tcPr>
            <w:tcW w:w="3686" w:type="dxa"/>
            <w:vAlign w:val="center"/>
          </w:tcPr>
          <w:p w:rsidR="0064073E" w:rsidRDefault="0064073E" w:rsidP="00DB381B">
            <w:pPr>
              <w:tabs>
                <w:tab w:val="left" w:pos="0"/>
              </w:tabs>
              <w:jc w:val="center"/>
            </w:pPr>
          </w:p>
        </w:tc>
        <w:tc>
          <w:tcPr>
            <w:tcW w:w="3543" w:type="dxa"/>
          </w:tcPr>
          <w:p w:rsidR="0064073E" w:rsidRPr="002E30B3" w:rsidRDefault="0064073E" w:rsidP="00485B66">
            <w:pPr>
              <w:tabs>
                <w:tab w:val="left" w:pos="0"/>
              </w:tabs>
              <w:jc w:val="center"/>
            </w:pPr>
          </w:p>
        </w:tc>
        <w:tc>
          <w:tcPr>
            <w:tcW w:w="1510" w:type="dxa"/>
            <w:vAlign w:val="center"/>
          </w:tcPr>
          <w:p w:rsidR="0064073E" w:rsidRPr="002E30B3" w:rsidRDefault="0064073E" w:rsidP="00DB381B">
            <w:pPr>
              <w:tabs>
                <w:tab w:val="left" w:pos="0"/>
              </w:tabs>
              <w:jc w:val="center"/>
            </w:pPr>
          </w:p>
        </w:tc>
        <w:tc>
          <w:tcPr>
            <w:tcW w:w="1892" w:type="dxa"/>
            <w:vAlign w:val="center"/>
          </w:tcPr>
          <w:p w:rsidR="0064073E" w:rsidRPr="002E30B3" w:rsidRDefault="0064073E" w:rsidP="0064073E">
            <w:pPr>
              <w:tabs>
                <w:tab w:val="left" w:pos="0"/>
              </w:tabs>
              <w:spacing w:line="360" w:lineRule="auto"/>
              <w:jc w:val="right"/>
            </w:pPr>
          </w:p>
        </w:tc>
      </w:tr>
    </w:tbl>
    <w:p w:rsidR="007D474E" w:rsidRPr="00CF6ED5" w:rsidRDefault="007D474E" w:rsidP="00CF6ED5"/>
    <w:sectPr w:rsidR="007D474E" w:rsidRPr="00CF6ED5" w:rsidSect="0064073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E433C4"/>
    <w:multiLevelType w:val="hybridMultilevel"/>
    <w:tmpl w:val="38047098"/>
    <w:lvl w:ilvl="0" w:tplc="0F90861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3D4B1A"/>
    <w:multiLevelType w:val="hybridMultilevel"/>
    <w:tmpl w:val="F63CE04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0D4"/>
    <w:rsid w:val="00003256"/>
    <w:rsid w:val="00091BD6"/>
    <w:rsid w:val="00117F66"/>
    <w:rsid w:val="001436AD"/>
    <w:rsid w:val="00255FB5"/>
    <w:rsid w:val="002E30B3"/>
    <w:rsid w:val="003830BC"/>
    <w:rsid w:val="003A4376"/>
    <w:rsid w:val="003B3FEC"/>
    <w:rsid w:val="003C296F"/>
    <w:rsid w:val="00485B66"/>
    <w:rsid w:val="005A2894"/>
    <w:rsid w:val="0064073E"/>
    <w:rsid w:val="007D474E"/>
    <w:rsid w:val="00977546"/>
    <w:rsid w:val="00A158BC"/>
    <w:rsid w:val="00A361AF"/>
    <w:rsid w:val="00A9784F"/>
    <w:rsid w:val="00AC698E"/>
    <w:rsid w:val="00AF5933"/>
    <w:rsid w:val="00B62C0B"/>
    <w:rsid w:val="00B66181"/>
    <w:rsid w:val="00BA531B"/>
    <w:rsid w:val="00BB0565"/>
    <w:rsid w:val="00C02836"/>
    <w:rsid w:val="00C31960"/>
    <w:rsid w:val="00CD7B8F"/>
    <w:rsid w:val="00CD7C6F"/>
    <w:rsid w:val="00CF6ED5"/>
    <w:rsid w:val="00D036B9"/>
    <w:rsid w:val="00D820D4"/>
    <w:rsid w:val="00DA17AC"/>
    <w:rsid w:val="00DB381B"/>
    <w:rsid w:val="00E518EF"/>
    <w:rsid w:val="00EC43B0"/>
    <w:rsid w:val="00F20FAB"/>
    <w:rsid w:val="00FC10B6"/>
    <w:rsid w:val="00FE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F55C06-607E-4790-AFBE-F48DF8890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20D4"/>
    <w:pPr>
      <w:ind w:left="720"/>
      <w:contextualSpacing/>
    </w:pPr>
  </w:style>
  <w:style w:type="table" w:styleId="Tabela-Siatka">
    <w:name w:val="Table Grid"/>
    <w:basedOn w:val="Standardowy"/>
    <w:uiPriority w:val="39"/>
    <w:rsid w:val="00A978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33</cp:revision>
  <dcterms:created xsi:type="dcterms:W3CDTF">2018-01-03T08:55:00Z</dcterms:created>
  <dcterms:modified xsi:type="dcterms:W3CDTF">2021-05-28T10:55:00Z</dcterms:modified>
</cp:coreProperties>
</file>