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29" w:rsidRPr="00680E29" w:rsidRDefault="00587E57" w:rsidP="00680E29">
      <w:pPr>
        <w:jc w:val="center"/>
        <w:rPr>
          <w:b/>
          <w:bCs/>
          <w:sz w:val="28"/>
          <w:szCs w:val="28"/>
        </w:rPr>
      </w:pPr>
      <w:r w:rsidRPr="007B18A2">
        <w:rPr>
          <w:b/>
          <w:bCs/>
          <w:sz w:val="28"/>
          <w:szCs w:val="28"/>
        </w:rPr>
        <w:t xml:space="preserve">Informacja </w:t>
      </w:r>
      <w:r w:rsidR="00C0441D">
        <w:rPr>
          <w:b/>
          <w:bCs/>
          <w:sz w:val="28"/>
          <w:szCs w:val="28"/>
        </w:rPr>
        <w:t>o terminie i miejscu, w którym zostaną przeprowadzone pierwsze posiedzenia</w:t>
      </w:r>
      <w:r w:rsidRPr="007B18A2">
        <w:rPr>
          <w:b/>
          <w:bCs/>
          <w:sz w:val="28"/>
          <w:szCs w:val="28"/>
        </w:rPr>
        <w:t xml:space="preserve"> </w:t>
      </w:r>
      <w:r w:rsidR="00C0441D">
        <w:rPr>
          <w:b/>
          <w:bCs/>
          <w:sz w:val="28"/>
          <w:szCs w:val="28"/>
        </w:rPr>
        <w:t>O</w:t>
      </w:r>
      <w:r w:rsidRPr="007B18A2">
        <w:rPr>
          <w:b/>
          <w:bCs/>
          <w:sz w:val="28"/>
          <w:szCs w:val="28"/>
        </w:rPr>
        <w:t xml:space="preserve">bwodowych </w:t>
      </w:r>
      <w:r w:rsidR="00C0441D">
        <w:rPr>
          <w:b/>
          <w:bCs/>
          <w:sz w:val="28"/>
          <w:szCs w:val="28"/>
        </w:rPr>
        <w:t>K</w:t>
      </w:r>
      <w:r w:rsidRPr="007B18A2">
        <w:rPr>
          <w:b/>
          <w:bCs/>
          <w:sz w:val="28"/>
          <w:szCs w:val="28"/>
        </w:rPr>
        <w:t xml:space="preserve">omisji </w:t>
      </w:r>
      <w:r w:rsidR="00C0441D">
        <w:rPr>
          <w:b/>
          <w:bCs/>
          <w:sz w:val="28"/>
          <w:szCs w:val="28"/>
        </w:rPr>
        <w:t>W</w:t>
      </w:r>
      <w:r w:rsidRPr="007B18A2">
        <w:rPr>
          <w:b/>
          <w:bCs/>
          <w:sz w:val="28"/>
          <w:szCs w:val="28"/>
        </w:rPr>
        <w:t xml:space="preserve">yborczych w wyborach </w:t>
      </w:r>
      <w:r w:rsidR="00BE7420">
        <w:rPr>
          <w:b/>
          <w:bCs/>
          <w:sz w:val="28"/>
          <w:szCs w:val="28"/>
        </w:rPr>
        <w:br/>
      </w:r>
      <w:r w:rsidR="00C0441D">
        <w:rPr>
          <w:b/>
          <w:bCs/>
          <w:sz w:val="28"/>
          <w:szCs w:val="28"/>
        </w:rPr>
        <w:t xml:space="preserve">do Sejmu RP i do Senatu RP oraz w referendum ogólnokrajowym </w:t>
      </w:r>
      <w:r w:rsidRPr="007B18A2">
        <w:rPr>
          <w:b/>
          <w:bCs/>
          <w:sz w:val="28"/>
          <w:szCs w:val="28"/>
        </w:rPr>
        <w:t xml:space="preserve">zarządzonych na </w:t>
      </w:r>
      <w:r w:rsidR="00C0441D">
        <w:rPr>
          <w:b/>
          <w:bCs/>
          <w:sz w:val="28"/>
          <w:szCs w:val="28"/>
        </w:rPr>
        <w:t>dzień 15</w:t>
      </w:r>
      <w:r w:rsidRPr="007B18A2">
        <w:rPr>
          <w:b/>
          <w:bCs/>
          <w:sz w:val="28"/>
          <w:szCs w:val="28"/>
        </w:rPr>
        <w:t xml:space="preserve"> </w:t>
      </w:r>
      <w:r w:rsidR="00C0441D">
        <w:rPr>
          <w:b/>
          <w:bCs/>
          <w:sz w:val="28"/>
          <w:szCs w:val="28"/>
        </w:rPr>
        <w:t>października</w:t>
      </w:r>
      <w:r w:rsidRPr="007B18A2">
        <w:rPr>
          <w:b/>
          <w:bCs/>
          <w:sz w:val="28"/>
          <w:szCs w:val="28"/>
        </w:rPr>
        <w:t xml:space="preserve"> 202</w:t>
      </w:r>
      <w:r w:rsidR="00C0441D">
        <w:rPr>
          <w:b/>
          <w:bCs/>
          <w:sz w:val="28"/>
          <w:szCs w:val="28"/>
        </w:rPr>
        <w:t>3</w:t>
      </w:r>
      <w:r w:rsidRPr="007B18A2">
        <w:rPr>
          <w:b/>
          <w:bCs/>
          <w:sz w:val="28"/>
          <w:szCs w:val="28"/>
        </w:rPr>
        <w:t xml:space="preserve"> r.</w:t>
      </w:r>
    </w:p>
    <w:p w:rsidR="005A426F" w:rsidRDefault="00587E57" w:rsidP="00680E29">
      <w:pPr>
        <w:tabs>
          <w:tab w:val="left" w:pos="2028"/>
        </w:tabs>
        <w:spacing w:before="120" w:after="480" w:line="360" w:lineRule="auto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Burmistrz Miasta Chojnice informuje, że </w:t>
      </w:r>
      <w:r w:rsidR="00C0441D">
        <w:rPr>
          <w:bCs/>
          <w:sz w:val="28"/>
          <w:szCs w:val="28"/>
        </w:rPr>
        <w:t xml:space="preserve">pierwsze posiedzenia Obwodowych Komisji Wyborczych odbędą się </w:t>
      </w:r>
      <w:r w:rsidR="00B65AE3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w siedzibie Urzędu Miejskiego w Chojnicach przy ul. Stary Rynek 1, </w:t>
      </w:r>
      <w:r w:rsidR="001775E8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w dniach</w:t>
      </w:r>
      <w:r w:rsidR="005A426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:</w:t>
      </w:r>
    </w:p>
    <w:p w:rsidR="00B65AE3" w:rsidRPr="00BE7420" w:rsidRDefault="00BE7420" w:rsidP="00ED67E2">
      <w:pPr>
        <w:tabs>
          <w:tab w:val="left" w:pos="2028"/>
        </w:tabs>
        <w:spacing w:before="480" w:after="360" w:line="360" w:lineRule="auto"/>
        <w:contextualSpacing/>
        <w:jc w:val="both"/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</w:pPr>
      <w:r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4 października 2023 r. pokój 408 (I piętro)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:</w:t>
      </w:r>
    </w:p>
    <w:p w:rsidR="00B65AE3" w:rsidRDefault="00B65AE3" w:rsidP="00587E57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godz. 7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.30 – Obwodowa Komisja Wyborcza Nr 1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8.00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8.30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3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9.00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4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9.30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5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10.00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6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10.30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7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11.00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8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11.30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12.00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12.30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13.00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13.30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3</w:t>
      </w:r>
    </w:p>
    <w:p w:rsidR="00B65AE3" w:rsidRDefault="00B65AE3" w:rsidP="00B65AE3">
      <w:pPr>
        <w:tabs>
          <w:tab w:val="left" w:pos="2028"/>
        </w:tabs>
        <w:spacing w:line="420" w:lineRule="exact"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14.00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4</w:t>
      </w:r>
    </w:p>
    <w:p w:rsidR="00B65AE3" w:rsidRPr="00BE7420" w:rsidRDefault="00ED67E2" w:rsidP="00BE7420">
      <w:pPr>
        <w:tabs>
          <w:tab w:val="left" w:pos="2028"/>
        </w:tabs>
        <w:spacing w:before="600" w:after="0" w:line="360" w:lineRule="auto"/>
        <w:contextualSpacing/>
        <w:jc w:val="both"/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</w:pPr>
      <w:r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5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października 2023 r. pokój 406 (I piętro):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.30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5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6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.30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7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11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8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11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.30 – Obwodowa Komisja Wyborcza Nr 1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</w:t>
      </w:r>
    </w:p>
    <w:p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12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0 – Obwodowa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Komisja Wyborcza Nr 20</w:t>
      </w:r>
    </w:p>
    <w:p w:rsidR="00ED67E2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12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.30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21</w:t>
      </w:r>
    </w:p>
    <w:p w:rsidR="00ED67E2" w:rsidRDefault="00B65AE3" w:rsidP="00ED67E2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ED67E2"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13.00 – Obwodowa Komisja Wyborcza Nr 22</w:t>
      </w:r>
    </w:p>
    <w:p w:rsidR="00ED67E2" w:rsidRDefault="00ED67E2" w:rsidP="00ED67E2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13.30 – Obwodowa Komisja Wyborcza Nr 23</w:t>
      </w:r>
    </w:p>
    <w:p w:rsidR="00ED67E2" w:rsidRDefault="00ED67E2" w:rsidP="00ED67E2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14.00 – Obwodowa Komisja Wyborcza Nr 24</w:t>
      </w:r>
    </w:p>
    <w:p w:rsidR="00ED67E2" w:rsidRDefault="004F3B7C" w:rsidP="00B55B2D">
      <w:pPr>
        <w:spacing w:before="360" w:after="0" w:line="240" w:lineRule="auto"/>
        <w:ind w:left="4536"/>
        <w:jc w:val="center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Burmistrz Miasta Chojnice</w:t>
      </w:r>
    </w:p>
    <w:p w:rsidR="004F3B7C" w:rsidRDefault="004F3B7C" w:rsidP="00B55B2D">
      <w:pPr>
        <w:spacing w:line="240" w:lineRule="auto"/>
        <w:ind w:left="4536"/>
        <w:contextualSpacing/>
        <w:jc w:val="center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/-/ </w:t>
      </w:r>
      <w:proofErr w:type="spellStart"/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Arseniusz</w:t>
      </w:r>
      <w:proofErr w:type="spellEnd"/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Finster</w:t>
      </w:r>
      <w:proofErr w:type="spellEnd"/>
    </w:p>
    <w:sectPr w:rsidR="004F3B7C" w:rsidSect="00ED67E2">
      <w:pgSz w:w="11906" w:h="16838"/>
      <w:pgMar w:top="851" w:right="1276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F567C"/>
    <w:multiLevelType w:val="hybridMultilevel"/>
    <w:tmpl w:val="BC4A0A3C"/>
    <w:lvl w:ilvl="0" w:tplc="BEB23A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8C6D10"/>
    <w:multiLevelType w:val="hybridMultilevel"/>
    <w:tmpl w:val="B6B26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F61E1"/>
    <w:multiLevelType w:val="hybridMultilevel"/>
    <w:tmpl w:val="6A1E5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78FD"/>
    <w:rsid w:val="000D1492"/>
    <w:rsid w:val="000E01EA"/>
    <w:rsid w:val="000E5250"/>
    <w:rsid w:val="00152799"/>
    <w:rsid w:val="00164A1F"/>
    <w:rsid w:val="001775E8"/>
    <w:rsid w:val="001C6184"/>
    <w:rsid w:val="001F4692"/>
    <w:rsid w:val="00202092"/>
    <w:rsid w:val="00215D85"/>
    <w:rsid w:val="002258FC"/>
    <w:rsid w:val="00246CBF"/>
    <w:rsid w:val="0026126A"/>
    <w:rsid w:val="00264284"/>
    <w:rsid w:val="0029160A"/>
    <w:rsid w:val="002B64FF"/>
    <w:rsid w:val="002E6BCC"/>
    <w:rsid w:val="002F503D"/>
    <w:rsid w:val="0037538F"/>
    <w:rsid w:val="00392D36"/>
    <w:rsid w:val="003D1887"/>
    <w:rsid w:val="003E6027"/>
    <w:rsid w:val="00403D3A"/>
    <w:rsid w:val="004279AB"/>
    <w:rsid w:val="00466FC7"/>
    <w:rsid w:val="00480749"/>
    <w:rsid w:val="00483145"/>
    <w:rsid w:val="004C40B9"/>
    <w:rsid w:val="004F3B7C"/>
    <w:rsid w:val="00507779"/>
    <w:rsid w:val="00510135"/>
    <w:rsid w:val="00512381"/>
    <w:rsid w:val="005279FF"/>
    <w:rsid w:val="0054331C"/>
    <w:rsid w:val="00553CE0"/>
    <w:rsid w:val="00564CC0"/>
    <w:rsid w:val="0057080B"/>
    <w:rsid w:val="005761D4"/>
    <w:rsid w:val="00587E57"/>
    <w:rsid w:val="005977E3"/>
    <w:rsid w:val="005A0FA0"/>
    <w:rsid w:val="005A426F"/>
    <w:rsid w:val="005E406D"/>
    <w:rsid w:val="00603F9D"/>
    <w:rsid w:val="00610214"/>
    <w:rsid w:val="006212BF"/>
    <w:rsid w:val="006212EE"/>
    <w:rsid w:val="00631CEF"/>
    <w:rsid w:val="00633B79"/>
    <w:rsid w:val="00680E29"/>
    <w:rsid w:val="006D46C8"/>
    <w:rsid w:val="00705C2D"/>
    <w:rsid w:val="00745DD9"/>
    <w:rsid w:val="007A4E03"/>
    <w:rsid w:val="007B18A2"/>
    <w:rsid w:val="007F4C62"/>
    <w:rsid w:val="00822A7F"/>
    <w:rsid w:val="00826DD7"/>
    <w:rsid w:val="0085590D"/>
    <w:rsid w:val="008605F5"/>
    <w:rsid w:val="008636A1"/>
    <w:rsid w:val="008B0236"/>
    <w:rsid w:val="008B1D76"/>
    <w:rsid w:val="008C2CF0"/>
    <w:rsid w:val="008C3DBA"/>
    <w:rsid w:val="008E512D"/>
    <w:rsid w:val="008F38A3"/>
    <w:rsid w:val="00932D4B"/>
    <w:rsid w:val="0093493E"/>
    <w:rsid w:val="00981A3F"/>
    <w:rsid w:val="0099005E"/>
    <w:rsid w:val="009F331C"/>
    <w:rsid w:val="00A214FE"/>
    <w:rsid w:val="00A76892"/>
    <w:rsid w:val="00A857B1"/>
    <w:rsid w:val="00A87BA9"/>
    <w:rsid w:val="00A90D78"/>
    <w:rsid w:val="00A938CD"/>
    <w:rsid w:val="00A93D81"/>
    <w:rsid w:val="00A93E88"/>
    <w:rsid w:val="00AB2251"/>
    <w:rsid w:val="00AE1AB3"/>
    <w:rsid w:val="00AE4566"/>
    <w:rsid w:val="00AF7690"/>
    <w:rsid w:val="00B02450"/>
    <w:rsid w:val="00B0354A"/>
    <w:rsid w:val="00B04621"/>
    <w:rsid w:val="00B512B2"/>
    <w:rsid w:val="00B55B2D"/>
    <w:rsid w:val="00B65AE3"/>
    <w:rsid w:val="00B66C1A"/>
    <w:rsid w:val="00B80465"/>
    <w:rsid w:val="00B85096"/>
    <w:rsid w:val="00BA1BE9"/>
    <w:rsid w:val="00BD32A8"/>
    <w:rsid w:val="00BE7420"/>
    <w:rsid w:val="00C0441D"/>
    <w:rsid w:val="00C37B41"/>
    <w:rsid w:val="00C50B3B"/>
    <w:rsid w:val="00C70E7A"/>
    <w:rsid w:val="00C85B51"/>
    <w:rsid w:val="00C93D0B"/>
    <w:rsid w:val="00CD767B"/>
    <w:rsid w:val="00CD7FDC"/>
    <w:rsid w:val="00D07E7F"/>
    <w:rsid w:val="00DA1C9D"/>
    <w:rsid w:val="00DC709A"/>
    <w:rsid w:val="00DD5EAE"/>
    <w:rsid w:val="00E2571F"/>
    <w:rsid w:val="00E3072F"/>
    <w:rsid w:val="00E40F8C"/>
    <w:rsid w:val="00E500D3"/>
    <w:rsid w:val="00E509BC"/>
    <w:rsid w:val="00EA42D8"/>
    <w:rsid w:val="00ED67E2"/>
    <w:rsid w:val="00ED78FD"/>
    <w:rsid w:val="00EE4084"/>
    <w:rsid w:val="00EF04FA"/>
    <w:rsid w:val="00F1680F"/>
    <w:rsid w:val="00F811D2"/>
    <w:rsid w:val="00FA41E2"/>
    <w:rsid w:val="00FB2AFB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027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78F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D78F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4F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03D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78F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D78F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4F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03D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Nica</dc:creator>
  <cp:lastModifiedBy>Vobis</cp:lastModifiedBy>
  <cp:revision>3</cp:revision>
  <cp:lastPrinted>2023-09-28T09:14:00Z</cp:lastPrinted>
  <dcterms:created xsi:type="dcterms:W3CDTF">2023-09-28T09:37:00Z</dcterms:created>
  <dcterms:modified xsi:type="dcterms:W3CDTF">2023-09-28T09:45:00Z</dcterms:modified>
</cp:coreProperties>
</file>