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2AFF8" w14:textId="77777777" w:rsidR="00FB31A8" w:rsidRPr="00923AD0" w:rsidRDefault="00FB31A8" w:rsidP="009701E9">
      <w:pPr>
        <w:jc w:val="both"/>
        <w:rPr>
          <w:sz w:val="24"/>
          <w:szCs w:val="24"/>
        </w:rPr>
      </w:pPr>
      <w:r w:rsidRPr="00923AD0">
        <w:rPr>
          <w:sz w:val="24"/>
          <w:szCs w:val="24"/>
        </w:rPr>
        <w:t>BR.0012.</w:t>
      </w:r>
      <w:r w:rsidR="00485F2B" w:rsidRPr="00923AD0">
        <w:rPr>
          <w:sz w:val="24"/>
          <w:szCs w:val="24"/>
        </w:rPr>
        <w:t>5</w:t>
      </w:r>
      <w:r w:rsidR="001B4844" w:rsidRPr="00923AD0">
        <w:rPr>
          <w:sz w:val="24"/>
          <w:szCs w:val="24"/>
        </w:rPr>
        <w:t>.</w:t>
      </w:r>
      <w:r w:rsidR="0003563D" w:rsidRPr="00923AD0">
        <w:rPr>
          <w:sz w:val="24"/>
          <w:szCs w:val="24"/>
        </w:rPr>
        <w:t>2</w:t>
      </w:r>
      <w:r w:rsidR="00F7450C" w:rsidRPr="00923AD0">
        <w:rPr>
          <w:sz w:val="24"/>
          <w:szCs w:val="24"/>
        </w:rPr>
        <w:t>.20</w:t>
      </w:r>
      <w:r w:rsidR="00C3375C" w:rsidRPr="00923AD0">
        <w:rPr>
          <w:sz w:val="24"/>
          <w:szCs w:val="24"/>
        </w:rPr>
        <w:t>2</w:t>
      </w:r>
      <w:r w:rsidR="007D1031" w:rsidRPr="00923AD0">
        <w:rPr>
          <w:sz w:val="24"/>
          <w:szCs w:val="24"/>
        </w:rPr>
        <w:t>5</w:t>
      </w:r>
    </w:p>
    <w:p w14:paraId="6685A578" w14:textId="77777777" w:rsidR="00D83568" w:rsidRPr="00923AD0" w:rsidRDefault="00D83568" w:rsidP="009701E9">
      <w:pPr>
        <w:pStyle w:val="Tekstpodstawowy2"/>
        <w:spacing w:before="120"/>
        <w:jc w:val="center"/>
        <w:rPr>
          <w:b/>
          <w:sz w:val="24"/>
          <w:szCs w:val="24"/>
          <w:lang w:val="pl-PL"/>
        </w:rPr>
      </w:pPr>
      <w:r w:rsidRPr="00923AD0">
        <w:rPr>
          <w:b/>
          <w:sz w:val="24"/>
          <w:szCs w:val="24"/>
        </w:rPr>
        <w:t xml:space="preserve">Protokół nr </w:t>
      </w:r>
      <w:r w:rsidR="0003563D" w:rsidRPr="00923AD0">
        <w:rPr>
          <w:b/>
          <w:sz w:val="24"/>
          <w:szCs w:val="24"/>
          <w:lang w:val="pl-PL"/>
        </w:rPr>
        <w:t>4</w:t>
      </w:r>
      <w:r w:rsidR="00C14785" w:rsidRPr="00923AD0">
        <w:rPr>
          <w:b/>
          <w:sz w:val="24"/>
          <w:szCs w:val="24"/>
        </w:rPr>
        <w:t>/</w:t>
      </w:r>
      <w:r w:rsidR="00C3375C" w:rsidRPr="00923AD0">
        <w:rPr>
          <w:b/>
          <w:sz w:val="24"/>
          <w:szCs w:val="24"/>
          <w:lang w:val="pl-PL"/>
        </w:rPr>
        <w:t>2</w:t>
      </w:r>
      <w:r w:rsidR="007D1031" w:rsidRPr="00923AD0">
        <w:rPr>
          <w:b/>
          <w:sz w:val="24"/>
          <w:szCs w:val="24"/>
          <w:lang w:val="pl-PL"/>
        </w:rPr>
        <w:t>5</w:t>
      </w:r>
    </w:p>
    <w:p w14:paraId="3029C77C" w14:textId="77777777" w:rsidR="00AC69F1" w:rsidRPr="00923AD0" w:rsidRDefault="007E0C0D" w:rsidP="009701E9">
      <w:pPr>
        <w:spacing w:before="120"/>
        <w:jc w:val="center"/>
        <w:rPr>
          <w:sz w:val="24"/>
          <w:szCs w:val="24"/>
        </w:rPr>
      </w:pPr>
      <w:r w:rsidRPr="00923AD0">
        <w:rPr>
          <w:sz w:val="24"/>
          <w:szCs w:val="24"/>
        </w:rPr>
        <w:t xml:space="preserve">z </w:t>
      </w:r>
      <w:r w:rsidR="00AC69F1" w:rsidRPr="00923AD0">
        <w:rPr>
          <w:sz w:val="24"/>
          <w:szCs w:val="24"/>
        </w:rPr>
        <w:t>posiedzenia Komisji Edukacji</w:t>
      </w:r>
      <w:r w:rsidR="004810C1" w:rsidRPr="00923AD0">
        <w:rPr>
          <w:sz w:val="24"/>
          <w:szCs w:val="24"/>
        </w:rPr>
        <w:t xml:space="preserve"> i Kultury</w:t>
      </w:r>
      <w:r w:rsidR="00AC69F1" w:rsidRPr="00923AD0">
        <w:rPr>
          <w:sz w:val="24"/>
          <w:szCs w:val="24"/>
        </w:rPr>
        <w:t>, odbytego</w:t>
      </w:r>
      <w:r w:rsidR="00114FAA" w:rsidRPr="00923AD0">
        <w:rPr>
          <w:sz w:val="24"/>
          <w:szCs w:val="24"/>
        </w:rPr>
        <w:t xml:space="preserve"> w </w:t>
      </w:r>
      <w:r w:rsidR="00AC69F1" w:rsidRPr="00923AD0">
        <w:rPr>
          <w:sz w:val="24"/>
          <w:szCs w:val="24"/>
        </w:rPr>
        <w:t xml:space="preserve">dniu </w:t>
      </w:r>
      <w:r w:rsidR="00551A58" w:rsidRPr="00923AD0">
        <w:rPr>
          <w:sz w:val="24"/>
          <w:szCs w:val="24"/>
        </w:rPr>
        <w:t>3 marca</w:t>
      </w:r>
      <w:r w:rsidR="00BC2CA6" w:rsidRPr="00923AD0">
        <w:rPr>
          <w:sz w:val="24"/>
          <w:szCs w:val="24"/>
        </w:rPr>
        <w:t xml:space="preserve"> </w:t>
      </w:r>
      <w:r w:rsidR="006A190E" w:rsidRPr="00923AD0">
        <w:rPr>
          <w:sz w:val="24"/>
          <w:szCs w:val="24"/>
        </w:rPr>
        <w:t>20</w:t>
      </w:r>
      <w:r w:rsidR="00C3375C" w:rsidRPr="00923AD0">
        <w:rPr>
          <w:sz w:val="24"/>
          <w:szCs w:val="24"/>
        </w:rPr>
        <w:t>2</w:t>
      </w:r>
      <w:r w:rsidR="004810C1" w:rsidRPr="00923AD0">
        <w:rPr>
          <w:sz w:val="24"/>
          <w:szCs w:val="24"/>
        </w:rPr>
        <w:t>5</w:t>
      </w:r>
      <w:r w:rsidR="00680878" w:rsidRPr="00923AD0">
        <w:rPr>
          <w:sz w:val="24"/>
          <w:szCs w:val="24"/>
        </w:rPr>
        <w:t> </w:t>
      </w:r>
      <w:r w:rsidR="00AC69F1" w:rsidRPr="00923AD0">
        <w:rPr>
          <w:sz w:val="24"/>
          <w:szCs w:val="24"/>
        </w:rPr>
        <w:t xml:space="preserve">r. </w:t>
      </w:r>
      <w:r w:rsidR="001765ED" w:rsidRPr="00923AD0">
        <w:rPr>
          <w:sz w:val="24"/>
          <w:szCs w:val="24"/>
        </w:rPr>
        <w:br/>
      </w:r>
      <w:r w:rsidR="00AC69F1" w:rsidRPr="00923AD0">
        <w:rPr>
          <w:sz w:val="24"/>
          <w:szCs w:val="24"/>
        </w:rPr>
        <w:t xml:space="preserve">w godz. </w:t>
      </w:r>
      <w:r w:rsidR="00502326" w:rsidRPr="00923AD0">
        <w:rPr>
          <w:sz w:val="24"/>
          <w:szCs w:val="24"/>
        </w:rPr>
        <w:t>1</w:t>
      </w:r>
      <w:r w:rsidR="00551A58" w:rsidRPr="00923AD0">
        <w:rPr>
          <w:sz w:val="24"/>
          <w:szCs w:val="24"/>
        </w:rPr>
        <w:t>3</w:t>
      </w:r>
      <w:r w:rsidR="00551A58" w:rsidRPr="00923AD0">
        <w:rPr>
          <w:sz w:val="24"/>
          <w:szCs w:val="24"/>
          <w:vertAlign w:val="superscript"/>
        </w:rPr>
        <w:t>00</w:t>
      </w:r>
      <w:r w:rsidR="00AC69F1" w:rsidRPr="00923AD0">
        <w:rPr>
          <w:sz w:val="24"/>
          <w:szCs w:val="24"/>
        </w:rPr>
        <w:t xml:space="preserve"> – </w:t>
      </w:r>
      <w:r w:rsidR="001E058C" w:rsidRPr="00923AD0">
        <w:rPr>
          <w:sz w:val="24"/>
          <w:szCs w:val="24"/>
        </w:rPr>
        <w:t>1</w:t>
      </w:r>
      <w:r w:rsidR="00276763" w:rsidRPr="00923AD0">
        <w:rPr>
          <w:sz w:val="24"/>
          <w:szCs w:val="24"/>
        </w:rPr>
        <w:t>4</w:t>
      </w:r>
      <w:r w:rsidR="00276763" w:rsidRPr="00923AD0">
        <w:rPr>
          <w:sz w:val="24"/>
          <w:szCs w:val="24"/>
          <w:vertAlign w:val="superscript"/>
        </w:rPr>
        <w:t>45</w:t>
      </w:r>
    </w:p>
    <w:p w14:paraId="4DD6A02F" w14:textId="77777777" w:rsidR="00F966EB" w:rsidRPr="00923AD0" w:rsidRDefault="00F966EB" w:rsidP="00C442B8">
      <w:pPr>
        <w:spacing w:before="120"/>
        <w:rPr>
          <w:b/>
          <w:sz w:val="24"/>
          <w:szCs w:val="24"/>
        </w:rPr>
      </w:pPr>
      <w:r w:rsidRPr="00923AD0">
        <w:rPr>
          <w:b/>
          <w:sz w:val="24"/>
          <w:szCs w:val="24"/>
        </w:rPr>
        <w:t xml:space="preserve">Członkowie Komisji obecni na posiedzeniu: </w:t>
      </w:r>
    </w:p>
    <w:p w14:paraId="3DCC177F" w14:textId="77777777" w:rsidR="009E381B" w:rsidRPr="00923AD0" w:rsidRDefault="009E381B" w:rsidP="009701E9">
      <w:pPr>
        <w:numPr>
          <w:ilvl w:val="0"/>
          <w:numId w:val="59"/>
        </w:numPr>
        <w:tabs>
          <w:tab w:val="clear" w:pos="720"/>
        </w:tabs>
        <w:ind w:left="360"/>
        <w:rPr>
          <w:sz w:val="24"/>
          <w:szCs w:val="24"/>
        </w:rPr>
      </w:pPr>
      <w:r w:rsidRPr="00923AD0">
        <w:rPr>
          <w:sz w:val="24"/>
          <w:szCs w:val="24"/>
        </w:rPr>
        <w:t>Bogdan Kuffel</w:t>
      </w:r>
      <w:r w:rsidRPr="00923AD0">
        <w:rPr>
          <w:sz w:val="24"/>
          <w:szCs w:val="24"/>
        </w:rPr>
        <w:tab/>
      </w:r>
      <w:r w:rsidRPr="00923AD0">
        <w:rPr>
          <w:sz w:val="24"/>
          <w:szCs w:val="24"/>
        </w:rPr>
        <w:tab/>
        <w:t>- przewodniczący komisji</w:t>
      </w:r>
    </w:p>
    <w:p w14:paraId="59AE369B" w14:textId="77777777" w:rsidR="007D1031" w:rsidRPr="00923AD0" w:rsidRDefault="007D1031" w:rsidP="009701E9">
      <w:pPr>
        <w:numPr>
          <w:ilvl w:val="0"/>
          <w:numId w:val="59"/>
        </w:numPr>
        <w:tabs>
          <w:tab w:val="clear" w:pos="720"/>
        </w:tabs>
        <w:ind w:left="360"/>
        <w:rPr>
          <w:sz w:val="24"/>
          <w:szCs w:val="24"/>
        </w:rPr>
      </w:pPr>
      <w:r w:rsidRPr="00923AD0">
        <w:rPr>
          <w:sz w:val="24"/>
          <w:szCs w:val="24"/>
        </w:rPr>
        <w:t>Marek Szank</w:t>
      </w:r>
    </w:p>
    <w:p w14:paraId="0B71BF7D" w14:textId="77777777" w:rsidR="007D1031" w:rsidRPr="00923AD0" w:rsidRDefault="007D1031" w:rsidP="009701E9">
      <w:pPr>
        <w:numPr>
          <w:ilvl w:val="0"/>
          <w:numId w:val="59"/>
        </w:numPr>
        <w:tabs>
          <w:tab w:val="clear" w:pos="720"/>
        </w:tabs>
        <w:ind w:left="360"/>
        <w:rPr>
          <w:sz w:val="24"/>
          <w:szCs w:val="24"/>
        </w:rPr>
      </w:pPr>
      <w:r w:rsidRPr="00923AD0">
        <w:rPr>
          <w:sz w:val="24"/>
          <w:szCs w:val="24"/>
        </w:rPr>
        <w:t>Renata Dąbrowska</w:t>
      </w:r>
    </w:p>
    <w:p w14:paraId="25CBD675" w14:textId="77777777" w:rsidR="00E4520B" w:rsidRPr="00923AD0" w:rsidRDefault="00E4520B" w:rsidP="009701E9">
      <w:pPr>
        <w:numPr>
          <w:ilvl w:val="0"/>
          <w:numId w:val="59"/>
        </w:numPr>
        <w:tabs>
          <w:tab w:val="clear" w:pos="720"/>
          <w:tab w:val="num" w:pos="360"/>
        </w:tabs>
        <w:ind w:left="360"/>
        <w:rPr>
          <w:sz w:val="24"/>
          <w:szCs w:val="24"/>
        </w:rPr>
      </w:pPr>
      <w:r w:rsidRPr="00923AD0">
        <w:rPr>
          <w:sz w:val="24"/>
          <w:szCs w:val="24"/>
        </w:rPr>
        <w:t>Jan Koperski</w:t>
      </w:r>
    </w:p>
    <w:p w14:paraId="17EF1B40" w14:textId="77777777" w:rsidR="007D1031" w:rsidRPr="00923AD0" w:rsidRDefault="007D1031" w:rsidP="009701E9">
      <w:pPr>
        <w:numPr>
          <w:ilvl w:val="0"/>
          <w:numId w:val="59"/>
        </w:numPr>
        <w:tabs>
          <w:tab w:val="clear" w:pos="720"/>
        </w:tabs>
        <w:ind w:left="360"/>
        <w:rPr>
          <w:sz w:val="24"/>
          <w:szCs w:val="24"/>
        </w:rPr>
      </w:pPr>
      <w:r w:rsidRPr="00923AD0">
        <w:rPr>
          <w:sz w:val="24"/>
          <w:szCs w:val="24"/>
        </w:rPr>
        <w:t>Magdalena Kamińska</w:t>
      </w:r>
    </w:p>
    <w:p w14:paraId="4AF52A6F" w14:textId="77777777" w:rsidR="007D1031" w:rsidRPr="00923AD0" w:rsidRDefault="007D1031" w:rsidP="009701E9">
      <w:pPr>
        <w:numPr>
          <w:ilvl w:val="0"/>
          <w:numId w:val="59"/>
        </w:numPr>
        <w:tabs>
          <w:tab w:val="clear" w:pos="720"/>
        </w:tabs>
        <w:ind w:left="360"/>
        <w:rPr>
          <w:sz w:val="24"/>
          <w:szCs w:val="24"/>
        </w:rPr>
      </w:pPr>
      <w:r w:rsidRPr="00923AD0">
        <w:rPr>
          <w:sz w:val="24"/>
          <w:szCs w:val="24"/>
        </w:rPr>
        <w:t>Patryk Tobolski</w:t>
      </w:r>
    </w:p>
    <w:p w14:paraId="3A69C967" w14:textId="77777777" w:rsidR="007D1031" w:rsidRPr="00923AD0" w:rsidRDefault="007D1031" w:rsidP="009701E9">
      <w:pPr>
        <w:numPr>
          <w:ilvl w:val="0"/>
          <w:numId w:val="59"/>
        </w:numPr>
        <w:tabs>
          <w:tab w:val="clear" w:pos="720"/>
        </w:tabs>
        <w:ind w:left="360"/>
        <w:rPr>
          <w:sz w:val="24"/>
          <w:szCs w:val="24"/>
        </w:rPr>
      </w:pPr>
      <w:r w:rsidRPr="00923AD0">
        <w:rPr>
          <w:sz w:val="24"/>
          <w:szCs w:val="24"/>
        </w:rPr>
        <w:t>Marzenna Osowicka</w:t>
      </w:r>
    </w:p>
    <w:p w14:paraId="07604F89" w14:textId="77777777" w:rsidR="00023B7B" w:rsidRPr="00923AD0" w:rsidRDefault="00023B7B" w:rsidP="00023B7B">
      <w:pPr>
        <w:spacing w:before="120"/>
        <w:jc w:val="both"/>
        <w:rPr>
          <w:b/>
          <w:sz w:val="24"/>
          <w:szCs w:val="24"/>
        </w:rPr>
      </w:pPr>
      <w:r w:rsidRPr="00923AD0">
        <w:rPr>
          <w:b/>
          <w:sz w:val="24"/>
          <w:szCs w:val="24"/>
        </w:rPr>
        <w:t>Członkowie Komisji nieobecni:</w:t>
      </w:r>
    </w:p>
    <w:p w14:paraId="14D7E974" w14:textId="77777777" w:rsidR="00023B7B" w:rsidRPr="00923AD0" w:rsidRDefault="00023B7B" w:rsidP="00023B7B">
      <w:pPr>
        <w:numPr>
          <w:ilvl w:val="0"/>
          <w:numId w:val="65"/>
        </w:numPr>
        <w:tabs>
          <w:tab w:val="clear" w:pos="720"/>
        </w:tabs>
        <w:ind w:left="360"/>
        <w:rPr>
          <w:sz w:val="24"/>
          <w:szCs w:val="24"/>
        </w:rPr>
      </w:pPr>
      <w:r w:rsidRPr="00923AD0">
        <w:rPr>
          <w:sz w:val="24"/>
          <w:szCs w:val="24"/>
        </w:rPr>
        <w:t>Andrzej Plata</w:t>
      </w:r>
    </w:p>
    <w:p w14:paraId="3A23C0D6" w14:textId="77777777" w:rsidR="00023B7B" w:rsidRPr="00923AD0" w:rsidRDefault="00023B7B" w:rsidP="00023B7B">
      <w:pPr>
        <w:numPr>
          <w:ilvl w:val="0"/>
          <w:numId w:val="65"/>
        </w:numPr>
        <w:tabs>
          <w:tab w:val="clear" w:pos="720"/>
        </w:tabs>
        <w:ind w:left="360"/>
        <w:rPr>
          <w:sz w:val="24"/>
          <w:szCs w:val="24"/>
        </w:rPr>
      </w:pPr>
      <w:r w:rsidRPr="00923AD0">
        <w:rPr>
          <w:sz w:val="24"/>
          <w:szCs w:val="24"/>
        </w:rPr>
        <w:t>Antoni Szlanga</w:t>
      </w:r>
    </w:p>
    <w:p w14:paraId="08A9A657" w14:textId="77777777" w:rsidR="00023B7B" w:rsidRPr="00923AD0" w:rsidRDefault="00023B7B" w:rsidP="00023B7B">
      <w:pPr>
        <w:spacing w:before="120"/>
        <w:jc w:val="both"/>
        <w:rPr>
          <w:b/>
          <w:sz w:val="24"/>
          <w:szCs w:val="24"/>
        </w:rPr>
      </w:pPr>
      <w:r w:rsidRPr="00923AD0">
        <w:rPr>
          <w:b/>
          <w:sz w:val="24"/>
          <w:szCs w:val="24"/>
        </w:rPr>
        <w:t>Komisja liczy 9 członków – obecnych było 7 członków, 2 nieobecnych, po stwierdzeniu quorum Komisja prawomocna do odbycia posiedzenia.</w:t>
      </w:r>
    </w:p>
    <w:p w14:paraId="6F5F0DDA" w14:textId="77777777" w:rsidR="00BE0150" w:rsidRPr="00923AD0" w:rsidRDefault="00BE0150" w:rsidP="009701E9">
      <w:pPr>
        <w:spacing w:before="120"/>
        <w:jc w:val="both"/>
        <w:rPr>
          <w:b/>
          <w:sz w:val="24"/>
          <w:szCs w:val="24"/>
        </w:rPr>
      </w:pPr>
      <w:r w:rsidRPr="00923AD0">
        <w:rPr>
          <w:b/>
          <w:sz w:val="24"/>
          <w:szCs w:val="24"/>
        </w:rPr>
        <w:t>Spoza Komisji</w:t>
      </w:r>
      <w:r w:rsidR="007B375D" w:rsidRPr="00923AD0">
        <w:rPr>
          <w:b/>
          <w:sz w:val="24"/>
          <w:szCs w:val="24"/>
        </w:rPr>
        <w:t xml:space="preserve"> obecni byli</w:t>
      </w:r>
      <w:r w:rsidRPr="00923AD0">
        <w:rPr>
          <w:b/>
          <w:sz w:val="24"/>
          <w:szCs w:val="24"/>
        </w:rPr>
        <w:t xml:space="preserve">: </w:t>
      </w:r>
    </w:p>
    <w:p w14:paraId="2CA35184" w14:textId="77777777" w:rsidR="00391CCF" w:rsidRPr="00923AD0" w:rsidRDefault="00391CCF" w:rsidP="009701E9">
      <w:pPr>
        <w:numPr>
          <w:ilvl w:val="0"/>
          <w:numId w:val="53"/>
        </w:numPr>
        <w:rPr>
          <w:sz w:val="24"/>
          <w:szCs w:val="24"/>
        </w:rPr>
      </w:pPr>
      <w:r w:rsidRPr="00923AD0">
        <w:rPr>
          <w:sz w:val="24"/>
          <w:szCs w:val="24"/>
        </w:rPr>
        <w:t xml:space="preserve">Anna Lipińska </w:t>
      </w:r>
      <w:r w:rsidRPr="00923AD0">
        <w:rPr>
          <w:sz w:val="24"/>
          <w:szCs w:val="24"/>
        </w:rPr>
        <w:tab/>
      </w:r>
      <w:r w:rsidRPr="00923AD0">
        <w:rPr>
          <w:sz w:val="24"/>
          <w:szCs w:val="24"/>
        </w:rPr>
        <w:tab/>
      </w:r>
      <w:r w:rsidRPr="00923AD0">
        <w:rPr>
          <w:sz w:val="24"/>
          <w:szCs w:val="24"/>
        </w:rPr>
        <w:tab/>
        <w:t>- Dyrektor Miejskiej Biblioteki Publicznej w Chojnicach</w:t>
      </w:r>
    </w:p>
    <w:p w14:paraId="107B0F65" w14:textId="77777777" w:rsidR="00391CCF" w:rsidRPr="00923AD0" w:rsidRDefault="00391CCF" w:rsidP="00391CCF">
      <w:pPr>
        <w:numPr>
          <w:ilvl w:val="0"/>
          <w:numId w:val="53"/>
        </w:numPr>
        <w:jc w:val="both"/>
        <w:rPr>
          <w:sz w:val="24"/>
          <w:szCs w:val="24"/>
        </w:rPr>
      </w:pPr>
      <w:r w:rsidRPr="00923AD0">
        <w:rPr>
          <w:sz w:val="24"/>
          <w:szCs w:val="24"/>
        </w:rPr>
        <w:t xml:space="preserve">Przemysław Zientkowski </w:t>
      </w:r>
      <w:r w:rsidRPr="00923AD0">
        <w:rPr>
          <w:sz w:val="24"/>
          <w:szCs w:val="24"/>
        </w:rPr>
        <w:tab/>
        <w:t xml:space="preserve">- Zastępca dyrektora Miejskiej Biblioteki Publicznej </w:t>
      </w:r>
      <w:r w:rsidR="00C442B8" w:rsidRPr="00923AD0">
        <w:rPr>
          <w:sz w:val="24"/>
          <w:szCs w:val="24"/>
        </w:rPr>
        <w:br/>
      </w:r>
      <w:r w:rsidR="00C442B8" w:rsidRPr="00923AD0">
        <w:rPr>
          <w:sz w:val="24"/>
          <w:szCs w:val="24"/>
        </w:rPr>
        <w:tab/>
      </w:r>
      <w:r w:rsidR="00C442B8" w:rsidRPr="00923AD0">
        <w:rPr>
          <w:sz w:val="24"/>
          <w:szCs w:val="24"/>
        </w:rPr>
        <w:tab/>
      </w:r>
      <w:r w:rsidR="00C442B8" w:rsidRPr="00923AD0">
        <w:rPr>
          <w:sz w:val="24"/>
          <w:szCs w:val="24"/>
        </w:rPr>
        <w:tab/>
      </w:r>
      <w:r w:rsidR="00C442B8" w:rsidRPr="00923AD0">
        <w:rPr>
          <w:sz w:val="24"/>
          <w:szCs w:val="24"/>
        </w:rPr>
        <w:tab/>
      </w:r>
      <w:r w:rsidR="00C442B8" w:rsidRPr="00923AD0">
        <w:rPr>
          <w:sz w:val="24"/>
          <w:szCs w:val="24"/>
        </w:rPr>
        <w:tab/>
      </w:r>
      <w:r w:rsidRPr="00923AD0">
        <w:rPr>
          <w:sz w:val="24"/>
          <w:szCs w:val="24"/>
        </w:rPr>
        <w:t>w Chojnicach</w:t>
      </w:r>
    </w:p>
    <w:p w14:paraId="5C0A5262" w14:textId="77777777" w:rsidR="00391CCF" w:rsidRPr="00923AD0" w:rsidRDefault="00391CCF" w:rsidP="00391CCF">
      <w:pPr>
        <w:numPr>
          <w:ilvl w:val="0"/>
          <w:numId w:val="53"/>
        </w:numPr>
        <w:rPr>
          <w:sz w:val="24"/>
          <w:szCs w:val="24"/>
        </w:rPr>
      </w:pPr>
      <w:r w:rsidRPr="00923AD0">
        <w:rPr>
          <w:sz w:val="24"/>
          <w:szCs w:val="24"/>
        </w:rPr>
        <w:t xml:space="preserve">Grzegorz Czarnowski </w:t>
      </w:r>
      <w:r w:rsidRPr="00923AD0">
        <w:rPr>
          <w:sz w:val="24"/>
          <w:szCs w:val="24"/>
        </w:rPr>
        <w:tab/>
      </w:r>
      <w:r w:rsidRPr="00923AD0">
        <w:rPr>
          <w:sz w:val="24"/>
          <w:szCs w:val="24"/>
        </w:rPr>
        <w:tab/>
        <w:t>- Dyrektor Wydziału Edukacji, Wychowania i Zdrowia</w:t>
      </w:r>
    </w:p>
    <w:p w14:paraId="13075864" w14:textId="77777777" w:rsidR="00391CCF" w:rsidRPr="00923AD0" w:rsidRDefault="00391CCF" w:rsidP="00391CCF">
      <w:pPr>
        <w:numPr>
          <w:ilvl w:val="0"/>
          <w:numId w:val="53"/>
        </w:numPr>
        <w:rPr>
          <w:sz w:val="24"/>
          <w:szCs w:val="24"/>
        </w:rPr>
      </w:pPr>
      <w:r w:rsidRPr="00923AD0">
        <w:rPr>
          <w:sz w:val="24"/>
          <w:szCs w:val="24"/>
        </w:rPr>
        <w:t xml:space="preserve">Radosław Krajewicz </w:t>
      </w:r>
      <w:r w:rsidRPr="00923AD0">
        <w:rPr>
          <w:sz w:val="24"/>
          <w:szCs w:val="24"/>
        </w:rPr>
        <w:tab/>
      </w:r>
      <w:r w:rsidRPr="00923AD0">
        <w:rPr>
          <w:sz w:val="24"/>
          <w:szCs w:val="24"/>
        </w:rPr>
        <w:tab/>
        <w:t>- Dyrektor Chojnickiego Centrum Kultury</w:t>
      </w:r>
    </w:p>
    <w:p w14:paraId="1BD69F31" w14:textId="77777777" w:rsidR="00391CCF" w:rsidRPr="00923AD0" w:rsidRDefault="00391CCF" w:rsidP="00391CCF">
      <w:pPr>
        <w:numPr>
          <w:ilvl w:val="0"/>
          <w:numId w:val="53"/>
        </w:numPr>
        <w:rPr>
          <w:sz w:val="24"/>
          <w:szCs w:val="24"/>
        </w:rPr>
      </w:pPr>
      <w:r w:rsidRPr="00923AD0">
        <w:rPr>
          <w:sz w:val="24"/>
          <w:szCs w:val="24"/>
        </w:rPr>
        <w:t xml:space="preserve">Łukasz Sajnaj </w:t>
      </w:r>
      <w:r w:rsidRPr="00923AD0">
        <w:rPr>
          <w:sz w:val="24"/>
          <w:szCs w:val="24"/>
        </w:rPr>
        <w:tab/>
      </w:r>
      <w:r w:rsidRPr="00923AD0">
        <w:rPr>
          <w:sz w:val="24"/>
          <w:szCs w:val="24"/>
        </w:rPr>
        <w:tab/>
      </w:r>
      <w:r w:rsidRPr="00923AD0">
        <w:rPr>
          <w:sz w:val="24"/>
          <w:szCs w:val="24"/>
        </w:rPr>
        <w:tab/>
        <w:t>- Zasępca Chojnickiego Centrum Kultury</w:t>
      </w:r>
    </w:p>
    <w:p w14:paraId="13A5CA62" w14:textId="77777777" w:rsidR="00391CCF" w:rsidRPr="00923AD0" w:rsidRDefault="00391CCF" w:rsidP="00391CCF">
      <w:pPr>
        <w:numPr>
          <w:ilvl w:val="0"/>
          <w:numId w:val="53"/>
        </w:numPr>
        <w:rPr>
          <w:sz w:val="24"/>
          <w:szCs w:val="24"/>
        </w:rPr>
      </w:pPr>
      <w:r w:rsidRPr="00923AD0">
        <w:rPr>
          <w:sz w:val="24"/>
          <w:szCs w:val="24"/>
        </w:rPr>
        <w:t xml:space="preserve">Monika Szczukowska </w:t>
      </w:r>
      <w:r w:rsidRPr="00923AD0">
        <w:rPr>
          <w:sz w:val="24"/>
          <w:szCs w:val="24"/>
        </w:rPr>
        <w:tab/>
      </w:r>
      <w:r w:rsidRPr="00923AD0">
        <w:rPr>
          <w:sz w:val="24"/>
          <w:szCs w:val="24"/>
        </w:rPr>
        <w:tab/>
        <w:t>- mieszkanka</w:t>
      </w:r>
    </w:p>
    <w:p w14:paraId="5A51D230" w14:textId="77777777" w:rsidR="009436AA" w:rsidRPr="00923AD0" w:rsidRDefault="009436AA" w:rsidP="009701E9">
      <w:pPr>
        <w:numPr>
          <w:ilvl w:val="0"/>
          <w:numId w:val="53"/>
        </w:numPr>
        <w:rPr>
          <w:sz w:val="24"/>
          <w:szCs w:val="24"/>
        </w:rPr>
      </w:pPr>
      <w:r w:rsidRPr="00923AD0">
        <w:rPr>
          <w:sz w:val="24"/>
          <w:szCs w:val="24"/>
        </w:rPr>
        <w:t xml:space="preserve">Kamil Kaczmarek </w:t>
      </w:r>
      <w:r w:rsidRPr="00923AD0">
        <w:rPr>
          <w:sz w:val="24"/>
          <w:szCs w:val="24"/>
        </w:rPr>
        <w:tab/>
      </w:r>
      <w:r w:rsidRPr="00923AD0">
        <w:rPr>
          <w:sz w:val="24"/>
          <w:szCs w:val="24"/>
        </w:rPr>
        <w:tab/>
        <w:t>- Radny Rady Miejskiej w Chojnicach</w:t>
      </w:r>
    </w:p>
    <w:p w14:paraId="0FF96B4F" w14:textId="77777777" w:rsidR="009436AA" w:rsidRPr="00923AD0" w:rsidRDefault="009436AA" w:rsidP="009701E9">
      <w:pPr>
        <w:numPr>
          <w:ilvl w:val="0"/>
          <w:numId w:val="53"/>
        </w:numPr>
        <w:rPr>
          <w:sz w:val="24"/>
          <w:szCs w:val="24"/>
        </w:rPr>
      </w:pPr>
      <w:r w:rsidRPr="00923AD0">
        <w:rPr>
          <w:sz w:val="24"/>
          <w:szCs w:val="24"/>
        </w:rPr>
        <w:t>Arseniusz Finster</w:t>
      </w:r>
      <w:r w:rsidRPr="00923AD0">
        <w:rPr>
          <w:sz w:val="24"/>
          <w:szCs w:val="24"/>
        </w:rPr>
        <w:tab/>
      </w:r>
      <w:r w:rsidRPr="00923AD0">
        <w:rPr>
          <w:sz w:val="24"/>
          <w:szCs w:val="24"/>
        </w:rPr>
        <w:tab/>
      </w:r>
      <w:r w:rsidRPr="00923AD0">
        <w:rPr>
          <w:sz w:val="24"/>
          <w:szCs w:val="24"/>
        </w:rPr>
        <w:tab/>
        <w:t>- Burmistrz Miasta Chojnice</w:t>
      </w:r>
    </w:p>
    <w:p w14:paraId="6E967071" w14:textId="77777777" w:rsidR="00391CCF" w:rsidRPr="00923AD0" w:rsidRDefault="00391CCF" w:rsidP="009701E9">
      <w:pPr>
        <w:numPr>
          <w:ilvl w:val="0"/>
          <w:numId w:val="53"/>
        </w:numPr>
        <w:rPr>
          <w:sz w:val="24"/>
          <w:szCs w:val="24"/>
        </w:rPr>
      </w:pPr>
      <w:r w:rsidRPr="00923AD0">
        <w:rPr>
          <w:sz w:val="24"/>
          <w:szCs w:val="24"/>
        </w:rPr>
        <w:t xml:space="preserve">Adam Kopczyński </w:t>
      </w:r>
      <w:r w:rsidRPr="00923AD0">
        <w:rPr>
          <w:sz w:val="24"/>
          <w:szCs w:val="24"/>
        </w:rPr>
        <w:tab/>
      </w:r>
      <w:r w:rsidRPr="00923AD0">
        <w:rPr>
          <w:sz w:val="24"/>
          <w:szCs w:val="24"/>
        </w:rPr>
        <w:tab/>
        <w:t>- Zastępca Burmistrza Miasta Chojnice</w:t>
      </w:r>
    </w:p>
    <w:p w14:paraId="1C64887A" w14:textId="77777777" w:rsidR="009436AA" w:rsidRPr="00923AD0" w:rsidRDefault="009436AA" w:rsidP="009701E9">
      <w:pPr>
        <w:numPr>
          <w:ilvl w:val="0"/>
          <w:numId w:val="53"/>
        </w:numPr>
        <w:rPr>
          <w:sz w:val="24"/>
          <w:szCs w:val="24"/>
        </w:rPr>
      </w:pPr>
      <w:r w:rsidRPr="00923AD0">
        <w:rPr>
          <w:sz w:val="24"/>
          <w:szCs w:val="24"/>
        </w:rPr>
        <w:t>przedstawiciele mediów</w:t>
      </w:r>
    </w:p>
    <w:p w14:paraId="57D479AD" w14:textId="77777777" w:rsidR="00BD340C" w:rsidRPr="00923AD0" w:rsidRDefault="0030107F" w:rsidP="00421396">
      <w:pPr>
        <w:spacing w:before="120"/>
        <w:jc w:val="both"/>
        <w:rPr>
          <w:sz w:val="24"/>
          <w:szCs w:val="24"/>
        </w:rPr>
      </w:pPr>
      <w:r w:rsidRPr="00923AD0">
        <w:rPr>
          <w:sz w:val="24"/>
          <w:szCs w:val="24"/>
        </w:rPr>
        <w:t xml:space="preserve">Posiedzenie otworzył Przewodniczący Komisji Edukacji Pan Bogdan Kuffel, </w:t>
      </w:r>
      <w:r w:rsidR="00421396" w:rsidRPr="00923AD0">
        <w:rPr>
          <w:sz w:val="24"/>
          <w:szCs w:val="24"/>
        </w:rPr>
        <w:t xml:space="preserve">stwierdził quorum, </w:t>
      </w:r>
      <w:r w:rsidRPr="00923AD0">
        <w:rPr>
          <w:sz w:val="24"/>
          <w:szCs w:val="24"/>
        </w:rPr>
        <w:t>powitał zebranych gości oraz członków komisji</w:t>
      </w:r>
      <w:r w:rsidR="00421396" w:rsidRPr="00923AD0">
        <w:rPr>
          <w:sz w:val="24"/>
          <w:szCs w:val="24"/>
        </w:rPr>
        <w:t xml:space="preserve">. </w:t>
      </w:r>
    </w:p>
    <w:p w14:paraId="0D4CB50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Państwa, porządek posiedzenia następujący… Nim go przedstawię, jestem Państwu winny wyjaśnienie. Wpłynęło na moje ręce poprzez biuro rady pismo od Pani radnej Marzenny Osowickiej następujące treści, pozwolę je sobie przeczytać: „Witam Państwa! I proszę o przekazanie przewodniczącemu Bogdanowi Kufflowi”. To tam osobiste. „Szanowny Pan Przewodniczący Komisji Edukacji i Kultury Bogdan Kuffel. Zwracam się z uprzejmą prośbą o jak najszybsze zwołanie posiedzenia Komisji Edukacji i Kultury w celu dokładnej analizy sytuacji filii… Należy poddać wnikliwemu rozpatrzeniu sytuację finansową filii w systemie Biblioteki Miejskiej oraz finansowanie kultury przez Urząd Miejski w Chojnicach. Komisja szczególnie powinna zająć się kwestią wdrożeń działań naprawczych w latach 2022 - 2025 przez Bibliotekę Miejską dla poprawy sytuacji Filii nr 6. Z poważeniem Marzenna Osowicka”. Proszę Państwa, zrobiłem rozeznanie z poszczególnymi radnymi, członkami komisji Edukacji i Kultury. Ci, którzy w drugim tygodniu, gdzie Pani Marzenna Osowicka wnosiła o zwołanie posiedzenia, nie mielibyśmy kworum i taką odpowiedź Pani Marzenna Osowicka i pozostali radni Komisji Edukacji i Kultury otrzymali. Czytam: </w:t>
      </w:r>
    </w:p>
    <w:p w14:paraId="52C94C1E" w14:textId="77777777" w:rsidR="00BD340C" w:rsidRPr="00923AD0" w:rsidRDefault="00BD340C" w:rsidP="00BD340C">
      <w:pPr>
        <w:pStyle w:val="Akapitzlist"/>
        <w:widowControl w:val="0"/>
        <w:spacing w:after="0" w:line="240" w:lineRule="auto"/>
        <w:ind w:left="360"/>
        <w:contextualSpacing w:val="0"/>
        <w:jc w:val="both"/>
        <w:rPr>
          <w:rFonts w:ascii="Times New Roman" w:hAnsi="Times New Roman"/>
          <w:sz w:val="24"/>
          <w:szCs w:val="24"/>
        </w:rPr>
      </w:pPr>
      <w:r w:rsidRPr="00923AD0">
        <w:rPr>
          <w:rFonts w:ascii="Times New Roman" w:hAnsi="Times New Roman"/>
          <w:sz w:val="24"/>
          <w:szCs w:val="24"/>
        </w:rPr>
        <w:t>Pani Marzenna Osowicka Radna Rady Miejskiej. W związku z Pani prośbą o jak najszybsze zwołanie posiedzenia Komisji Edukacji i Kultury w celu dokładnej analizy sytuacji Filii nr 6 Biblioteki Miejskiej w Chojnicach i jej funkcjonowania w ramach Biblioteki Miej</w:t>
      </w:r>
      <w:r w:rsidRPr="00923AD0">
        <w:rPr>
          <w:rFonts w:ascii="Times New Roman" w:hAnsi="Times New Roman"/>
          <w:sz w:val="24"/>
          <w:szCs w:val="24"/>
        </w:rPr>
        <w:lastRenderedPageBreak/>
        <w:t>skiej, uprzejmie informuję, iż zwołanie komisji w przyszłym tygodniu jest niemożliwe z</w:t>
      </w:r>
      <w:r w:rsidR="00B27BCB" w:rsidRPr="00923AD0">
        <w:rPr>
          <w:rFonts w:ascii="Times New Roman" w:hAnsi="Times New Roman"/>
          <w:sz w:val="24"/>
          <w:szCs w:val="24"/>
        </w:rPr>
        <w:t> </w:t>
      </w:r>
      <w:r w:rsidRPr="00923AD0">
        <w:rPr>
          <w:rFonts w:ascii="Times New Roman" w:hAnsi="Times New Roman"/>
          <w:sz w:val="24"/>
          <w:szCs w:val="24"/>
        </w:rPr>
        <w:t>uwagi na prawdopodobny brak kworum. Po rozmowie telefonicznej z członkami komisji okazało się, że na 9 członków, może być nieobecnych 6. Planowane posiedzenie komisji jest na dzień 3 marca br. i podczas tego posiedzenia planuję realizację następującego tematu z planu pracy komisji: Funkcjonowanie, potrzeby i plany Chojnickiego Centrum Kultury oraz Miejskiej Biblioteki Publicznej w Chojnicach. Z poważaniem Bogdan Kuffel.</w:t>
      </w:r>
    </w:p>
    <w:p w14:paraId="0F7A09CC" w14:textId="77777777" w:rsidR="00BD340C" w:rsidRPr="00923AD0" w:rsidRDefault="00BD340C" w:rsidP="00BD4D92">
      <w:pPr>
        <w:pStyle w:val="Akapitzlist"/>
        <w:widowControl w:val="0"/>
        <w:spacing w:after="0" w:line="240" w:lineRule="auto"/>
        <w:ind w:left="360"/>
        <w:contextualSpacing w:val="0"/>
        <w:jc w:val="both"/>
        <w:rPr>
          <w:rFonts w:ascii="Times New Roman" w:hAnsi="Times New Roman"/>
          <w:sz w:val="24"/>
          <w:szCs w:val="24"/>
        </w:rPr>
      </w:pPr>
      <w:r w:rsidRPr="00923AD0">
        <w:rPr>
          <w:rFonts w:ascii="Times New Roman" w:hAnsi="Times New Roman"/>
          <w:sz w:val="24"/>
          <w:szCs w:val="24"/>
        </w:rPr>
        <w:t>A teraz, Proszę Państwa, porządek posiedzenia dzisiejszej komisji.</w:t>
      </w:r>
    </w:p>
    <w:p w14:paraId="57D683FE" w14:textId="77777777" w:rsidR="00BD340C" w:rsidRPr="00923AD0" w:rsidRDefault="00BD340C" w:rsidP="00BD4D92">
      <w:pPr>
        <w:pStyle w:val="Akapitzlist"/>
        <w:widowControl w:val="0"/>
        <w:spacing w:after="0" w:line="240" w:lineRule="auto"/>
        <w:ind w:left="360"/>
        <w:contextualSpacing w:val="0"/>
        <w:jc w:val="both"/>
        <w:rPr>
          <w:rFonts w:ascii="Times New Roman" w:hAnsi="Times New Roman"/>
          <w:sz w:val="24"/>
          <w:szCs w:val="24"/>
        </w:rPr>
      </w:pPr>
      <w:r w:rsidRPr="00923AD0">
        <w:rPr>
          <w:rFonts w:ascii="Times New Roman" w:hAnsi="Times New Roman"/>
          <w:sz w:val="24"/>
          <w:szCs w:val="24"/>
        </w:rPr>
        <w:t>Przedstawił następujący porządek posiedzenia:</w:t>
      </w:r>
    </w:p>
    <w:p w14:paraId="5B92798B" w14:textId="77777777" w:rsidR="00BD340C" w:rsidRPr="00923AD0" w:rsidRDefault="00BD340C" w:rsidP="00BD4D92">
      <w:pPr>
        <w:pStyle w:val="Tekstpodstawowy"/>
        <w:numPr>
          <w:ilvl w:val="0"/>
          <w:numId w:val="64"/>
        </w:numPr>
        <w:tabs>
          <w:tab w:val="clear" w:pos="360"/>
        </w:tabs>
        <w:ind w:left="720" w:right="-2"/>
        <w:jc w:val="both"/>
        <w:rPr>
          <w:b w:val="0"/>
          <w:i w:val="0"/>
          <w:sz w:val="24"/>
          <w:szCs w:val="24"/>
          <w:lang w:val="pl-PL"/>
        </w:rPr>
      </w:pPr>
      <w:r w:rsidRPr="00923AD0">
        <w:rPr>
          <w:b w:val="0"/>
          <w:i w:val="0"/>
          <w:sz w:val="24"/>
          <w:szCs w:val="24"/>
          <w:lang w:val="pl-PL"/>
        </w:rPr>
        <w:t>Funkcjonowanie, potrzeby i plany Chojnickiego Centrum Kultury oraz Miejskiej Biblioteki Publicznej w Chojnicach,</w:t>
      </w:r>
    </w:p>
    <w:p w14:paraId="1D4DB445" w14:textId="77777777" w:rsidR="00BD340C" w:rsidRPr="00923AD0" w:rsidRDefault="00BD340C" w:rsidP="00BD4D92">
      <w:pPr>
        <w:pStyle w:val="Tekstpodstawowy"/>
        <w:numPr>
          <w:ilvl w:val="0"/>
          <w:numId w:val="64"/>
        </w:numPr>
        <w:tabs>
          <w:tab w:val="clear" w:pos="360"/>
        </w:tabs>
        <w:ind w:left="720" w:right="-2"/>
        <w:jc w:val="both"/>
        <w:rPr>
          <w:b w:val="0"/>
          <w:i w:val="0"/>
          <w:sz w:val="24"/>
          <w:szCs w:val="24"/>
          <w:lang w:val="pl-PL"/>
        </w:rPr>
      </w:pPr>
      <w:r w:rsidRPr="00923AD0">
        <w:rPr>
          <w:b w:val="0"/>
          <w:i w:val="0"/>
          <w:sz w:val="24"/>
          <w:szCs w:val="24"/>
          <w:lang w:val="pl-PL"/>
        </w:rPr>
        <w:t xml:space="preserve">Analiza i opiniowanie materiału sesyjnego, </w:t>
      </w:r>
    </w:p>
    <w:p w14:paraId="49098EB0" w14:textId="77777777" w:rsidR="00BD340C" w:rsidRPr="00923AD0" w:rsidRDefault="00BD340C" w:rsidP="00BD4D92">
      <w:pPr>
        <w:pStyle w:val="Tekstpodstawowy"/>
        <w:numPr>
          <w:ilvl w:val="0"/>
          <w:numId w:val="64"/>
        </w:numPr>
        <w:tabs>
          <w:tab w:val="clear" w:pos="360"/>
        </w:tabs>
        <w:ind w:left="720" w:right="-2"/>
        <w:jc w:val="both"/>
        <w:rPr>
          <w:b w:val="0"/>
          <w:i w:val="0"/>
          <w:sz w:val="24"/>
          <w:szCs w:val="24"/>
          <w:lang w:val="pl-PL"/>
        </w:rPr>
      </w:pPr>
      <w:r w:rsidRPr="00923AD0">
        <w:rPr>
          <w:b w:val="0"/>
          <w:i w:val="0"/>
          <w:sz w:val="24"/>
          <w:szCs w:val="24"/>
          <w:lang w:val="pl-PL"/>
        </w:rPr>
        <w:t>Rozpatrywanie spraw bieżących,</w:t>
      </w:r>
    </w:p>
    <w:p w14:paraId="0EB3C4B1" w14:textId="77777777" w:rsidR="00BD340C" w:rsidRPr="00923AD0" w:rsidRDefault="00BD340C" w:rsidP="00BD340C">
      <w:pPr>
        <w:ind w:left="360"/>
        <w:jc w:val="both"/>
        <w:rPr>
          <w:bCs/>
          <w:iCs/>
          <w:sz w:val="24"/>
          <w:szCs w:val="24"/>
        </w:rPr>
      </w:pPr>
      <w:r w:rsidRPr="00923AD0">
        <w:rPr>
          <w:bCs/>
          <w:iCs/>
          <w:sz w:val="24"/>
          <w:szCs w:val="24"/>
        </w:rPr>
        <w:t>do którego nie wniesiono uwag.</w:t>
      </w:r>
    </w:p>
    <w:p w14:paraId="218D6A1B" w14:textId="77777777" w:rsidR="00BD340C" w:rsidRPr="00923AD0" w:rsidRDefault="00BD340C" w:rsidP="00BD340C">
      <w:pPr>
        <w:spacing w:before="120"/>
        <w:jc w:val="both"/>
        <w:rPr>
          <w:b/>
          <w:iCs/>
          <w:sz w:val="24"/>
          <w:szCs w:val="24"/>
        </w:rPr>
      </w:pPr>
      <w:r w:rsidRPr="00923AD0">
        <w:rPr>
          <w:b/>
          <w:iCs/>
          <w:sz w:val="24"/>
          <w:szCs w:val="24"/>
        </w:rPr>
        <w:t>Ad. 1.</w:t>
      </w:r>
    </w:p>
    <w:p w14:paraId="492C634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w związku, proszę Państwa, z powyższym przechodzimy do pkt 1 i proszę kogoś, kogo wyznaczy Pan dyrektor Krajewicz lub Pan wicedyrektor Sajnaj, przedstawi funkcjonowanie, potrzeby i plany Chojnickiego Centrum Kultury. Proszę bardzo, ze szczególnym uwzględnieniem tego 750-lecia miasta. Proszę o to, żeby Pan dyrektor albo Pan wicedyrektor to przedstawili. Bardzo proszę. Proszę bardzo, Panie dyrektorze. </w:t>
      </w:r>
    </w:p>
    <w:p w14:paraId="46EA647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dobrze, ogólnie funkcjonowanie Chojnickiego Centrum Kultur. Większość z Państwa wie, jak funkcjonuje Chojnickie Centrum Kultury. Nasza działalność składa się z zajęć z zakresu edukacji artystycznej, prowadzimy naukę gry na instrumentach, zajęcia wokalne, zajęcia teatralne, zajęcia plastyczne, zajęcia taneczne. Te wszystkie zajęcia cieszą się bardzo dużym zainteresowaniem i odbywają się regularnie. Tak, że jeśli są jakieś pytania co do kwestii zajęć artystycznych, to proszę, mogę rozszerzyć temat. </w:t>
      </w:r>
    </w:p>
    <w:p w14:paraId="291D7E8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tutaj, jak powiedziałem, w punkcie było potrzeby i</w:t>
      </w:r>
      <w:r w:rsidR="00B27BCB" w:rsidRPr="00923AD0">
        <w:rPr>
          <w:rFonts w:ascii="Times New Roman" w:hAnsi="Times New Roman"/>
          <w:sz w:val="24"/>
          <w:szCs w:val="24"/>
        </w:rPr>
        <w:t> </w:t>
      </w:r>
      <w:r w:rsidRPr="00923AD0">
        <w:rPr>
          <w:rFonts w:ascii="Times New Roman" w:hAnsi="Times New Roman"/>
          <w:sz w:val="24"/>
          <w:szCs w:val="24"/>
        </w:rPr>
        <w:t>plany. My wiemy i dziękujemy Państwu za realizowanie tej szerokiej oferty kulturalnej na potrzeby miasta i społeczności miasta Chojnice. Panie dyrektorze, czy jakieś specjalne atrakcje czekają nas w tym roku, kiedy obchodzimy 750-lecie istnienia miasta Chojnice?</w:t>
      </w:r>
    </w:p>
    <w:p w14:paraId="6B8CC61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tak. Będą wydarzenia artystyczne, szczególnie poświęcone 750. rocznicy pierwszej wzmianki o Chojnicach i o tych wydarzeniach powie Pan Łukasz Sajnaj. Część z nich już się odbyła, bo zaczęliśmy od początku roku, część z nich się odbędzie. </w:t>
      </w:r>
    </w:p>
    <w:p w14:paraId="1297EBD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Łukasz Sajnaj</w:t>
      </w:r>
      <w:r w:rsidRPr="00923AD0">
        <w:rPr>
          <w:rFonts w:ascii="Times New Roman" w:hAnsi="Times New Roman"/>
          <w:sz w:val="24"/>
          <w:szCs w:val="24"/>
        </w:rPr>
        <w:t xml:space="preserve"> – tak, część się odbyła. Zaczęliśmy koncertem noworocznym. Później były koncerty, jeżeli chodzi o… tutaj, był specjalnie zrobiony i zaproszona Polska Kameralna Filharmonia z Sopotu z koncertem </w:t>
      </w:r>
      <w:r w:rsidR="00E36546" w:rsidRPr="00923AD0">
        <w:rPr>
          <w:rFonts w:ascii="Times New Roman" w:hAnsi="Times New Roman"/>
          <w:sz w:val="24"/>
          <w:szCs w:val="24"/>
        </w:rPr>
        <w:t>„</w:t>
      </w:r>
      <w:r w:rsidRPr="00923AD0">
        <w:rPr>
          <w:rFonts w:ascii="Times New Roman" w:hAnsi="Times New Roman"/>
          <w:sz w:val="24"/>
          <w:szCs w:val="24"/>
        </w:rPr>
        <w:t>Addio pomidory</w:t>
      </w:r>
      <w:r w:rsidR="00E36546" w:rsidRPr="00923AD0">
        <w:rPr>
          <w:rFonts w:ascii="Times New Roman" w:hAnsi="Times New Roman"/>
          <w:sz w:val="24"/>
          <w:szCs w:val="24"/>
        </w:rPr>
        <w:t>”</w:t>
      </w:r>
      <w:r w:rsidRPr="00923AD0">
        <w:rPr>
          <w:rFonts w:ascii="Times New Roman" w:hAnsi="Times New Roman"/>
          <w:sz w:val="24"/>
          <w:szCs w:val="24"/>
        </w:rPr>
        <w:t xml:space="preserve">. Następnie planujemy 27 marca w międzynarodowy dzień teatru wystawić jedną ze sztuk „Projektu 41” i wtedy główne obchody przeniosą się na Dni Chojnic. W tym roku Dni Chojnic będą rozszerzone, to znaczy będą 3 dni. 2 dni, będą odbywały się koncerty w Fosie Miejskiej, to znaczy w piątek i w niedzielę. W piątek to będzie koncert poświęcony dzieciom i tu dla nich przygotowujemy atrakcje. W sobotę duży koncert w Parku 1000-lecia z dużą sceną, z 3 gwiazdami tutaj Vixen i IRA oczywiście, i Natalia Nykiel. A 29., czyli w niedzielę, wracamy do fosy i tutaj będzie koncert dla seniorów specjalnie im poświęcony. Z dodatkowych rzeczy, w grudniu będą dwa, to znaczy jeden będzie spektakl. Tutaj zapraszamy Teatr Klasyki Polskiej z Warszawy, przyjadą ze spektaklem „Zemsta”, a będzie również także koncert kameralnej muzyki klasycznej Airis String Quartet. Taka bardziej ambitna muzyka. W październiku będzie koncert, tutaj jeszcze wybieramy, jaki to będzie dokładnie, </w:t>
      </w:r>
      <w:r w:rsidRPr="00923AD0">
        <w:rPr>
          <w:rFonts w:ascii="Times New Roman" w:hAnsi="Times New Roman"/>
          <w:sz w:val="24"/>
          <w:szCs w:val="24"/>
        </w:rPr>
        <w:lastRenderedPageBreak/>
        <w:t xml:space="preserve">ale na pewno będzie to Orkiestra Symfoników Bydgoskich. </w:t>
      </w:r>
    </w:p>
    <w:p w14:paraId="693EA92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jak Państwo wiedzą, Chojnickie Centrum Kultury organizuje w</w:t>
      </w:r>
      <w:r w:rsidR="00B27BCB" w:rsidRPr="00923AD0">
        <w:rPr>
          <w:rFonts w:ascii="Times New Roman" w:hAnsi="Times New Roman"/>
          <w:sz w:val="24"/>
          <w:szCs w:val="24"/>
        </w:rPr>
        <w:t> </w:t>
      </w:r>
      <w:r w:rsidRPr="00923AD0">
        <w:rPr>
          <w:rFonts w:ascii="Times New Roman" w:hAnsi="Times New Roman"/>
          <w:sz w:val="24"/>
          <w:szCs w:val="24"/>
        </w:rPr>
        <w:t>ciągu roku, co roku, niezależnie od tego, czy przypada jakaś rocznica, czy nie, ok. 200 wydarzeń kulturalnych. I teraz przygotowywanie dodatkowych atrakcji jest trudne i logistycznie, ale też budżetowo. Wszystko zależy od naszych możliwości budżetowych. W</w:t>
      </w:r>
      <w:r w:rsidR="00B27BCB" w:rsidRPr="00923AD0">
        <w:rPr>
          <w:rFonts w:ascii="Times New Roman" w:hAnsi="Times New Roman"/>
          <w:sz w:val="24"/>
          <w:szCs w:val="24"/>
        </w:rPr>
        <w:t> </w:t>
      </w:r>
      <w:r w:rsidRPr="00923AD0">
        <w:rPr>
          <w:rFonts w:ascii="Times New Roman" w:hAnsi="Times New Roman"/>
          <w:sz w:val="24"/>
          <w:szCs w:val="24"/>
        </w:rPr>
        <w:t xml:space="preserve">tym roku nasz budżet został zwiększony, dlatego przygotowaliśmy kilka i większych, bardziej ambitnych koncertów i trochę więcej tych wydarzeń będzie. No, ale to jest to. </w:t>
      </w:r>
    </w:p>
    <w:p w14:paraId="23ED5E5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czy ktoś z Państwa ma pytanie do Panów dyrektorów odnośnie funkcjonowania, ze szczególnym uwzględnieniem tej naszej okrągłej rocznicy 750-lecia istnienia miasta Chojnice? Czy są pytania ze strony Państwa, dziennikarzy?</w:t>
      </w:r>
    </w:p>
    <w:p w14:paraId="644A245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jeśli chodzi o tą kwestię, to może nie, ale o kwestie związane z</w:t>
      </w:r>
      <w:r w:rsidR="00B27BCB" w:rsidRPr="00923AD0">
        <w:rPr>
          <w:rFonts w:ascii="Times New Roman" w:hAnsi="Times New Roman"/>
          <w:sz w:val="24"/>
          <w:szCs w:val="24"/>
        </w:rPr>
        <w:t> </w:t>
      </w:r>
      <w:r w:rsidRPr="00923AD0">
        <w:rPr>
          <w:rFonts w:ascii="Times New Roman" w:hAnsi="Times New Roman"/>
          <w:sz w:val="24"/>
          <w:szCs w:val="24"/>
        </w:rPr>
        <w:t>samym parkingiem, czy można Panom zadać? Bo w niedalekim czasie zgłosiła się do mnie Pani, że jest zawsze problem, żeby stanąć wieczorem jak idzie do kina. W związku z</w:t>
      </w:r>
      <w:r w:rsidR="00B27BCB" w:rsidRPr="00923AD0">
        <w:rPr>
          <w:rFonts w:ascii="Times New Roman" w:hAnsi="Times New Roman"/>
          <w:sz w:val="24"/>
          <w:szCs w:val="24"/>
        </w:rPr>
        <w:t> </w:t>
      </w:r>
      <w:r w:rsidRPr="00923AD0">
        <w:rPr>
          <w:rFonts w:ascii="Times New Roman" w:hAnsi="Times New Roman"/>
          <w:sz w:val="24"/>
          <w:szCs w:val="24"/>
        </w:rPr>
        <w:t xml:space="preserve">tym już kilka razy przejechać tam w godzinach nocnych po spektaklach i rano w godzinach, no zanim jeszcze cokolwiek się zacznie dziać, przed centrum kultury? Oczywiście jest postawiony tam znak – parking tylko dla interesantów Chojnickiego Centrum Kultury, jednakże za każdym razem jest tam więcej niż 10 samochodów, które stoją przez całą noc i w godzinach spektakli, które nie korzystają z tego miejsca. Czy Panowie mogliby zweryfikować? Chciałem pisać interpelację w tej sprawie, ale że widzę Panów, to chciałbym, żeby Panowie może tą sprawą się zajęli, żeby to… </w:t>
      </w:r>
    </w:p>
    <w:p w14:paraId="0B6243C1"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tak. Pan sobie zdaje sprawę z tego, że trudno jest sprawdzić, który samochód należy do danego…</w:t>
      </w:r>
    </w:p>
    <w:p w14:paraId="53CE048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Panowie, proszę bez polemiki. Proszę bardzo Pan Patryk Tobolski. </w:t>
      </w:r>
    </w:p>
    <w:p w14:paraId="2190787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to są głównie te same samochody. Tak, że one się powielają. Proszę zwrócić na to uwagę. </w:t>
      </w:r>
    </w:p>
    <w:p w14:paraId="3E6A9419"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zwracamy na to uwagę, szczególnie przed wydarzeniami, w</w:t>
      </w:r>
      <w:r w:rsidR="00B27BCB" w:rsidRPr="00923AD0">
        <w:rPr>
          <w:rFonts w:ascii="Times New Roman" w:hAnsi="Times New Roman"/>
          <w:sz w:val="24"/>
          <w:szCs w:val="24"/>
        </w:rPr>
        <w:t> </w:t>
      </w:r>
      <w:r w:rsidRPr="00923AD0">
        <w:rPr>
          <w:rFonts w:ascii="Times New Roman" w:hAnsi="Times New Roman"/>
          <w:sz w:val="24"/>
          <w:szCs w:val="24"/>
        </w:rPr>
        <w:t>których spodziewamy się większej liczby gości w Chojnickim Centrum Kultury. Wówczas też rozdajemy karteczki, kładziemy karteczki, informujemy kierowców, którzy zostawiają tam samochody, żeby je usunęli z parkingu. Tak też się zdarza. Zawsze reagują pozytywnie, ale sprawdzanie przed każdym filmem czy przed każdym wydarzeniem w</w:t>
      </w:r>
      <w:r w:rsidR="00B27BCB" w:rsidRPr="00923AD0">
        <w:rPr>
          <w:rFonts w:ascii="Times New Roman" w:hAnsi="Times New Roman"/>
          <w:sz w:val="24"/>
          <w:szCs w:val="24"/>
        </w:rPr>
        <w:t> </w:t>
      </w:r>
      <w:r w:rsidRPr="00923AD0">
        <w:rPr>
          <w:rFonts w:ascii="Times New Roman" w:hAnsi="Times New Roman"/>
          <w:sz w:val="24"/>
          <w:szCs w:val="24"/>
        </w:rPr>
        <w:t xml:space="preserve">Chojnickim Centrum Kultury byłoby, no uciążliwe. </w:t>
      </w:r>
    </w:p>
    <w:p w14:paraId="19C04A4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ja rozumiem, że to jest sprawa ciężka do zweryfikowania. Jednakże…</w:t>
      </w:r>
    </w:p>
    <w:p w14:paraId="00EDDB9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ten parking były za mały nawet wówczas, gdyby tam nikt inny poza klientami nie stawiał samochodów. </w:t>
      </w:r>
    </w:p>
    <w:p w14:paraId="400EBF6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ja zdaję sobie sprawę, że to jest ciężkie do weryfikacji i że jest miało miejsce, żeby stanąć na ul. Piłsudskiego. </w:t>
      </w:r>
    </w:p>
    <w:p w14:paraId="10D169B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mamy też parkingi dookoła, na ul. Rolbieckiego, na Placu Emsdetten, tam również można zostawić samochód.</w:t>
      </w:r>
    </w:p>
    <w:p w14:paraId="4CD1AFF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w Parku 1000-lecia. </w:t>
      </w:r>
    </w:p>
    <w:p w14:paraId="2358040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tak. No, jest dużo miejsc, gdzie można. Wiem, że każdy chciałby najlepiej podjechać pod samo wejście i skorzystać z oferty Chojnickiego Centrum Kultury. Nie zawsze jest to możliwe. Te osoby będziemy informować, mamy też tabliczki, o których Pan wspomniał. Myśleliśmy też o wprowadzeniu parkometru, ale to utrudniłoby korzystanie z oferty Chojnickiego Centrum Kultury. Wiemy, że odstępy między wydarzeniami są krótkie i wyjazd z parkingu Chojnickiego Centrum Kultury, i wjazd </w:t>
      </w:r>
      <w:r w:rsidRPr="00923AD0">
        <w:rPr>
          <w:rFonts w:ascii="Times New Roman" w:hAnsi="Times New Roman"/>
          <w:sz w:val="24"/>
          <w:szCs w:val="24"/>
        </w:rPr>
        <w:lastRenderedPageBreak/>
        <w:t xml:space="preserve">na parking w tym krótkim okresie między jednym wydarzeniem a drugim jest zbyt krótki. Tak, że to by nam chyba tylko utrudniło logistykę. Tak, że no w takiej sytuacji jesteśmy. Jeśli mają Państwu jakieś ciekawe propozycje, to chętnie się z nimi zapoznamy i będziemy weryfikować. </w:t>
      </w:r>
    </w:p>
    <w:p w14:paraId="029E3E1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no właśnie nie mam takiej propozycji, dlatego…</w:t>
      </w:r>
    </w:p>
    <w:p w14:paraId="0BC15DF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przepraszam, przepraszam, Panie radny, ustalmy, bo to trudniej potem będzie w protokołowaniu. Proszę bardzo, Pan radny Patryk Tobolski, proszę. </w:t>
      </w:r>
    </w:p>
    <w:p w14:paraId="143D88A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Patryk Tobolski</w:t>
      </w:r>
      <w:r w:rsidRPr="00923AD0">
        <w:rPr>
          <w:rFonts w:ascii="Times New Roman" w:hAnsi="Times New Roman"/>
          <w:sz w:val="24"/>
          <w:szCs w:val="24"/>
        </w:rPr>
        <w:t xml:space="preserve"> – właśnie sam się zastanawiam od dłuższego czasu, bo staram się zawsze reagować na to, jeśli ktoś się zgłosi do mnie z jakąś inicjatywą, ale nie widzę właśnie rozwiązań, dlatego tak zwlekałem w tej sprawie. </w:t>
      </w:r>
    </w:p>
    <w:p w14:paraId="17B0053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ja myślę, że sprawa może się rozwiązać chociażby częściowo, kiedy w miejscu na skrzyżowaniu ul. Swarożyca i Gdańska, jeszcze, czy Sukienników? Gdańska, kiedyś może powstanie rondo? Wyjazd stamtąd będzie łatwiejszy. No, parkingu się nie powiększy. </w:t>
      </w:r>
    </w:p>
    <w:p w14:paraId="56C4CD0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Łukasz Sajnaj</w:t>
      </w:r>
      <w:r w:rsidRPr="00923AD0">
        <w:rPr>
          <w:rFonts w:ascii="Times New Roman" w:hAnsi="Times New Roman"/>
          <w:sz w:val="24"/>
          <w:szCs w:val="24"/>
        </w:rPr>
        <w:t xml:space="preserve"> – może zielona strzałka częściowo rozwiązała… </w:t>
      </w:r>
    </w:p>
    <w:p w14:paraId="56FB91E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no, prawoskręt, słuszna uwaga. </w:t>
      </w:r>
    </w:p>
    <w:p w14:paraId="0C18233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Łukasz Sajnaj</w:t>
      </w:r>
      <w:r w:rsidRPr="00923AD0">
        <w:rPr>
          <w:rFonts w:ascii="Times New Roman" w:hAnsi="Times New Roman"/>
          <w:sz w:val="24"/>
          <w:szCs w:val="24"/>
        </w:rPr>
        <w:t xml:space="preserve"> – to jednak część osób jechałoby… No ciężko, rzeczywiście jest ciężko wyjechać. Tu, jak dyrektor mówi, czasami są dwa spektakle. Staramy się, żeby te odstępy były pomiędzy jednym a drugim. Gdyby były parkometry nie wyobrażam sobie, żeby te 70 osób stało pod tym i zdążyło wziąć, a tamci zdążyliby wyjechać. Więc, no jest tutaj problem. No, każdy sobie radzi. Już widzimy, że coraz więcej osób też właśnie korzysta z</w:t>
      </w:r>
      <w:r w:rsidR="00B27BCB" w:rsidRPr="00923AD0">
        <w:rPr>
          <w:rFonts w:ascii="Times New Roman" w:hAnsi="Times New Roman"/>
          <w:sz w:val="24"/>
          <w:szCs w:val="24"/>
        </w:rPr>
        <w:t> </w:t>
      </w:r>
      <w:r w:rsidRPr="00923AD0">
        <w:rPr>
          <w:rFonts w:ascii="Times New Roman" w:hAnsi="Times New Roman"/>
          <w:sz w:val="24"/>
          <w:szCs w:val="24"/>
        </w:rPr>
        <w:t xml:space="preserve">innych parkingów i ten kawałek dochodzi do centrum kultury, żeby też później nie stać w tych długich korkach związanych z wyjazdem z ChCK-u. </w:t>
      </w:r>
    </w:p>
    <w:p w14:paraId="150C54A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może jeszcze dopowiem, że wszyscy przyjeżdżają na ostatnią chwilę. Wiem, co się dzieje na DKF-ie, a więc jest to naprawdę problem. I to, o</w:t>
      </w:r>
      <w:r w:rsidR="00B27BCB" w:rsidRPr="00923AD0">
        <w:rPr>
          <w:rFonts w:ascii="Times New Roman" w:hAnsi="Times New Roman"/>
          <w:sz w:val="24"/>
          <w:szCs w:val="24"/>
        </w:rPr>
        <w:t> </w:t>
      </w:r>
      <w:r w:rsidRPr="00923AD0">
        <w:rPr>
          <w:rFonts w:ascii="Times New Roman" w:hAnsi="Times New Roman"/>
          <w:sz w:val="24"/>
          <w:szCs w:val="24"/>
        </w:rPr>
        <w:t xml:space="preserve">czym wspomniał, Pan dyrektor Sajnaj i Pan dyrektor Krajewicz, odnośnie prawoskrętu, czy ewentualnego ronda w co nie wierzę, bo to by była rewolucja, ale proszę pamiętać, że może by była też informacja podana przez prasę, że jednak tam na ul. Świętopełka jest też parking. Część podjeżdża, już teraz wiedzą, że nie mają szansy podjechać i naprawdę trudno się wydostać. Jeżeli są dwa spektakle, jeden po sobie, trudno się wydostać z jednej strony, z drugiej strony. Też zauważyłem, że część parkuje nawet w Parku 1000-lecia czy na Placu Emsdetten, dochodząc pieszo na spektakl, czy na jakąś inną imprezę zorganizowaną przez ChCK. Proszę bardzo, Pan radny Kamil Kaczmarek. </w:t>
      </w:r>
    </w:p>
    <w:p w14:paraId="1517F8F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Kamil Kaczmarek</w:t>
      </w:r>
      <w:r w:rsidRPr="00923AD0">
        <w:rPr>
          <w:rFonts w:ascii="Times New Roman" w:hAnsi="Times New Roman"/>
          <w:sz w:val="24"/>
          <w:szCs w:val="24"/>
        </w:rPr>
        <w:t xml:space="preserve"> – dziękuję, Panie Przewodniczący. Gościnnie, ale jeśli chodzi o rondo, no byłoby ono problematyczne głównie ze względu na ruch ciężarowy, chociażby. To jest spora jednak górka i w momencie, kiedy jest najmniejsze oblodzenie, to byłoby to problematyczne. Natomiast być może rozwiązaniem byłoby, bo tak jak Pan dyrektor wspomniał, ciężko jest zweryfikować, czy ktoś przyjechał do kina, czy na zakupy, czy tam mieszka? Natomiast być może ograniczenie czasowo do 3 godzin? Zwykle imprezy nie trwają dłużej, a tutaj na przychylność organów, które wiedzą, że odbywa się jakaś wielka gala, można liczyć, ale podobne rozwiązanie jest na Placu Św. Jerzego. Tam to dotyczy 30 minut i nie trzeba weryfikować, czy ktoś jest, żeby coś zakupić, czy po prostu tam mieszka, tylko mija ten czas, no i wtedy można go rozliczyć, jeżeli faktycznie to była długa, długie ustalenia z dyrekcją, dotyczące planów rozwojowych, to pewnie ten mandat uda się anulować, a w momencie, kiedy jest to permanentne korzystanie jako z miejsca parkingowego, no to łatwiej zweryfikować, że ktoś faktycznie 3 godziny tam był, bo wystarczą dwie fotografie. To na marginesie. Drugie, chciałbym pogratulować, że po raz ko</w:t>
      </w:r>
      <w:r w:rsidRPr="00923AD0">
        <w:rPr>
          <w:rFonts w:ascii="Times New Roman" w:hAnsi="Times New Roman"/>
          <w:sz w:val="24"/>
          <w:szCs w:val="24"/>
        </w:rPr>
        <w:lastRenderedPageBreak/>
        <w:t>lejny kino ma najwyższą frekwencję w Polsce i korzystając z tego, że jestem na komisji kultury w innym temacie, chciałbym poddać pod rozwagę, pod wątpliwość, pod planowanie, budowę drugiego kina w Chojnicach, drugiej sali kinowo</w:t>
      </w:r>
      <w:r w:rsidR="00291551" w:rsidRPr="00923AD0">
        <w:rPr>
          <w:rFonts w:ascii="Times New Roman" w:hAnsi="Times New Roman"/>
          <w:sz w:val="24"/>
          <w:szCs w:val="24"/>
        </w:rPr>
        <w:t>-</w:t>
      </w:r>
      <w:r w:rsidRPr="00923AD0">
        <w:rPr>
          <w:rFonts w:ascii="Times New Roman" w:hAnsi="Times New Roman"/>
          <w:sz w:val="24"/>
          <w:szCs w:val="24"/>
        </w:rPr>
        <w:t xml:space="preserve">teatralnej i jeżeli jest taka sytuacja, że biznesowo ten projekt się sprawdza, to albo powstanie multipleks, który zastąpi nasze kino i będziemy mieli kłopot, albo poszerzymy swoją ofertę tak, żeby mogły być premiery, tak, aby mogły być równolegle kabarety, teatry i projekcje filmowe albo przejmie to ktoś inny. Dzisiaj centrum kultury jest de facto jednostką samofinansującą się dzięki właśnie biletom i jeżeli to zostawimy, to widzimy, jak rozbudowują się galerię, jak powstaje coraz więcej placówek usługowych, także restauracyjnych. I jeżeli tej oferty nie będziemy poszerzać, to obawiam się, że kto inny nas zastąpi, a w centrum są takie budowle, które mogłyby być na taki cel zaadaptowane. Oczywiście przy zaangażowaniu miasta. Natomiast myślę, że planowo warto by było o tym po prostu pomyśleć. Dziękuję, bardzo. </w:t>
      </w:r>
    </w:p>
    <w:p w14:paraId="53B7BA7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tu pragnę przypomnieć Panu radnemu Kamilowi Kaczmarkowi, że było kino Kingsajz, które, no z braku frekwencji, z braku może </w:t>
      </w:r>
      <w:r w:rsidR="00291551" w:rsidRPr="00923AD0">
        <w:rPr>
          <w:rFonts w:ascii="Times New Roman" w:hAnsi="Times New Roman"/>
          <w:sz w:val="24"/>
          <w:szCs w:val="24"/>
        </w:rPr>
        <w:t>nieatrakcyjności</w:t>
      </w:r>
      <w:r w:rsidRPr="00923AD0">
        <w:rPr>
          <w:rFonts w:ascii="Times New Roman" w:hAnsi="Times New Roman"/>
          <w:sz w:val="24"/>
          <w:szCs w:val="24"/>
        </w:rPr>
        <w:t xml:space="preserve"> repertuarowej, to było maleńkie kino kameralne, upadło. Natomiast jest jedna rzecz podstawowa, nie ma luki i tutaj w tym układzie mamy ten mankament tutaj, o czym Pan dyrektor wspominał na którymś z posiedzeń komisji, wtedy jeszcze połączonych kultury i sportu, że my mamy ten mankament, że jesteśmy kinem jednosalowym, czyli nie mamy maleńkiej sali drugiej. To wynika oczywiście z tego cośmy przeszli po rekonstrukcji, po remoncie ChDK-u w Chojnickie Centrum Kultury. Jest to rzecz ważna do rozważenia. Pytanie, czy… No jest wyjątkowa hossa. Ma Pan rację, że w tej chwili nadspodziewanie dużo ludzi pojawia się na różnego rodzaju ofercie kinowej i DKF-oskiej również, ale to mówię, oby to nie było tylko chwilowe. Proszę pamiętać, że jest to problem, ale oczywiście uważam, że warty rozważenia, warty podjęcia kalkulacji ekonomicznej, czy nam się to w tym momencie będzie opłacał? Czy po prostu…, bo nawet była możliwość z tego, co śledziłem na bieżąco, ostatnio Kingsajz </w:t>
      </w:r>
      <w:r w:rsidR="00291551" w:rsidRPr="00923AD0">
        <w:rPr>
          <w:rFonts w:ascii="Times New Roman" w:hAnsi="Times New Roman"/>
          <w:sz w:val="24"/>
          <w:szCs w:val="24"/>
        </w:rPr>
        <w:t>rozprzedawał</w:t>
      </w:r>
      <w:r w:rsidRPr="00923AD0">
        <w:rPr>
          <w:rFonts w:ascii="Times New Roman" w:hAnsi="Times New Roman"/>
          <w:sz w:val="24"/>
          <w:szCs w:val="24"/>
        </w:rPr>
        <w:t xml:space="preserve"> cały swój zasób, który miał u sobie, a więc aparaturę, fotele, no ponieważ, no nie wytrzymali próby konkurencji. Tutaj też proszę pamiętać, że ChCK, no jest sfederowany oczywiście w federacji w</w:t>
      </w:r>
      <w:r w:rsidR="00B27BCB" w:rsidRPr="00923AD0">
        <w:rPr>
          <w:rFonts w:ascii="Times New Roman" w:hAnsi="Times New Roman"/>
          <w:sz w:val="24"/>
          <w:szCs w:val="24"/>
        </w:rPr>
        <w:t> </w:t>
      </w:r>
      <w:r w:rsidRPr="00923AD0">
        <w:rPr>
          <w:rFonts w:ascii="Times New Roman" w:hAnsi="Times New Roman"/>
          <w:sz w:val="24"/>
          <w:szCs w:val="24"/>
        </w:rPr>
        <w:t xml:space="preserve">Polsce, a więc </w:t>
      </w:r>
      <w:r w:rsidR="00291551" w:rsidRPr="00923AD0">
        <w:rPr>
          <w:rFonts w:ascii="Times New Roman" w:hAnsi="Times New Roman"/>
          <w:sz w:val="24"/>
          <w:szCs w:val="24"/>
        </w:rPr>
        <w:t>mamy,</w:t>
      </w:r>
      <w:r w:rsidRPr="00923AD0">
        <w:rPr>
          <w:rFonts w:ascii="Times New Roman" w:hAnsi="Times New Roman"/>
          <w:sz w:val="24"/>
          <w:szCs w:val="24"/>
        </w:rPr>
        <w:t xml:space="preserve"> jak gdyby możliwość, dzięki zaangażowaniu dyrekcji, że dostajemy bardzo szybko premiery. A więc, no taka sytuacja oczywiście jest. Ale proszę pamiętać, że w tej chwili jesteśmy w tzw. dyktacie dystrybutora, a nie odbiorcy i w tym układzie, no nie chcą dystrybutorzy dawać na jedną projekcję filmową. Wiem to na przykładzie DKF-u, ponieważ to się im nie opłaca. A z drugiej strony, gdybyśmy nawet na jedną projekcję, przy pełnej sali kinowych chcieli, musielibyśmy podnieść bilety, a bilety na DKF są w tej chwili najtańsze, jakie w tej chwili możliwe są, bo to jest 12 zł. A jeżeli się kupuje na pojedynczych film 15 zł. Proszę bardzo radny Kaczmarek. </w:t>
      </w:r>
    </w:p>
    <w:p w14:paraId="4A79DFD8"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Kamil Kaczmarek</w:t>
      </w:r>
      <w:r w:rsidRPr="00923AD0">
        <w:rPr>
          <w:rFonts w:ascii="Times New Roman" w:hAnsi="Times New Roman"/>
          <w:sz w:val="24"/>
          <w:szCs w:val="24"/>
        </w:rPr>
        <w:t xml:space="preserve"> – nie chcę być złośliwy, bo bym skwitował to wszystko dwoma słowami. Cała naprzód. Odważnie, Panie Przewodniczący, trzeba planować, jeżeli okazuje się, że jest pełne obłożenie, że wykorzystujemy to na 100%. Kina jednosalowe mają problemy w całej Polsce. Poszerzenie repertuaru, uatrakcyjnienie go, ulepszenie oferty, inne punkty gastronomiczne mogą funkcjonować, jeżeli są dwie sale, trzy, pięć, inne w momencie, kiedy jest tylko jedno. Jeszcze 10 lat temu ośrodki ościenne nie miały swoich kin albo były one w słabej kondycji. Dzisiaj Człuchów, Tuchola mają swoje nowoczesne sale kinowe i albo zrobimy krok do przodu, żeby być liderem, albo będziemy oddawać ten rynek innym, albo gdzieś na obrzeżach miasta powstanie multipleks, który odbierze nam tą perełkę, którą w tej chwili mamy. Więc uważam, że większym ryzykiem jest pasywność i ostrożność niż wyjście naprzeciw, no bo nie chcę też odbierać pomysłów. Natomiast jeżeli idziemy w lodowisko, które będzie czynne kilka miesięcy w roku, a do końca, nie mamy pomysłu na to, jak będzie ono wykorzystywane przez pozostałe 7 - 8 miesięcy w roku, to tutaj budowa sali kinowej, gdzie w tej chwili nam nie brakuje chociażby tych imprez okołokinowych, teatralnych, kabaretowych, występów tanecznych, to </w:t>
      </w:r>
      <w:r w:rsidRPr="00923AD0">
        <w:rPr>
          <w:rFonts w:ascii="Times New Roman" w:hAnsi="Times New Roman"/>
          <w:sz w:val="24"/>
          <w:szCs w:val="24"/>
        </w:rPr>
        <w:lastRenderedPageBreak/>
        <w:t xml:space="preserve">mam wrażenie, że przejmie to ktoś inny i tylko taka uwaga. Ja bym chciał, żeby to był początek do tej dyskusji, żeby myśleć, odważnie, myśleć w perspektywie kolejnych dziesięcioleci. No, bo myślę, że jest na to czas i takich kalkulacji, takich analiz porównawczych powinniśmy po prostu uważam dokonać i zastanawiać się. Na pewno dzisiaj tej decyzji nie podejmiemy. </w:t>
      </w:r>
    </w:p>
    <w:p w14:paraId="408D2F2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Monika Szczukowska. </w:t>
      </w:r>
    </w:p>
    <w:p w14:paraId="03576C5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ja mam pytanie do dyrektora Krajewicza, ChCK nie jest instytucją samofinansującą się, prawda? </w:t>
      </w:r>
    </w:p>
    <w:p w14:paraId="4BE36E9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całkowicie… dotację miejską, bo mniej więcej połowa naszego budżetu to są nasze dochody własne, połowa to jest dotacja. A jeśli chodzi o salę, drugą salę, również jesteśmy tego zdania, że druga sala przydałaby się w Chojnickim Centrum Kultury. Jednak, żeby to miało sens, żeby to nam nie popsuło organizacji pracy i nie zwiększyło kosztów, ona musiałaby być najlepiej w budynku Chojnickiego Centrum Kultury lub skomunikowana dobrze z budynkiem Chojnickiego Centrum Kultury, żeby tych kosztów nie powielać, tylko wykorzystać to, co mamy, te zasoby ludzkie i ten sprzęt, jakim dysponujemy. </w:t>
      </w:r>
    </w:p>
    <w:p w14:paraId="6F175B4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tutaj jeszcze wejdę w słowo Panu dyrektorowi i Panu Kaczmarkowi. Przypominam, że były pomysły, podczas lata, jeżeli była pogoda, o tym kinie w fosie, o tych imprezach, które organizowane są poza ChCK-iem, czyli w fosie, a</w:t>
      </w:r>
      <w:r w:rsidR="00B27BCB" w:rsidRPr="00923AD0">
        <w:rPr>
          <w:rFonts w:ascii="Times New Roman" w:hAnsi="Times New Roman"/>
          <w:sz w:val="24"/>
          <w:szCs w:val="24"/>
        </w:rPr>
        <w:t> </w:t>
      </w:r>
      <w:r w:rsidRPr="00923AD0">
        <w:rPr>
          <w:rFonts w:ascii="Times New Roman" w:hAnsi="Times New Roman"/>
          <w:sz w:val="24"/>
          <w:szCs w:val="24"/>
        </w:rPr>
        <w:t xml:space="preserve">więc też te możliwości oczywiście istnieją. Ale celna uwaga. Warto takie analizy, to wszystko poddać. Czy są jeszcze pytania do Panów dyrektorów Chojnickiego Centrum Kultury odnośnie funkcjonowania tej placówki? Jeżeli nie ma, dziękuję Panom dyrektorom za obecność. Jeżeli chcą, mogą zostać, jeżeli mają inne działania, zapraszam na inne działania. </w:t>
      </w:r>
    </w:p>
    <w:p w14:paraId="6E16396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Radosław Krajewicz</w:t>
      </w:r>
      <w:r w:rsidRPr="00923AD0">
        <w:rPr>
          <w:rFonts w:ascii="Times New Roman" w:hAnsi="Times New Roman"/>
          <w:sz w:val="24"/>
          <w:szCs w:val="24"/>
        </w:rPr>
        <w:t xml:space="preserve"> – dziękujemy bardzo. </w:t>
      </w:r>
    </w:p>
    <w:p w14:paraId="65A58A5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i proszę Państwa, przechodzimy do drugiej części punktu pierwszego – oraz Miejskiej Biblioteki Publicznej w Chojnicach. Tu jeszcze jest, dopowiem, że do Urzędu Miejskiego w Chojnicach wpłynęło pismo w imieniu petycjantów Monika Szczukowska do Pana Burmistrza Finstera. Mieszkańcy przeciwko likwidacji naszej filii biblioteki nr 6, w blaszaku w Chojnicach. Proszę bardzo, proszę Państwa, przechodzimy do tej części drugiej punktu pierwszego – oraz Miejskiej Biblioteki Publicznej. Proszę o zabranie głosów albo Pani dyrektor, albo Pana wicedyrektora. Tutaj przypominam w tym aspekcie, o czym wspomniała Pani Marzenna Osowicka, szczególnie, cytuję z tego pisma: „kwestią wdrożenia działań naprawczych w latach 2022 – 2025 przez Bibliotekę Miejską dla poprawy sytuacji Filii nr 6. Proszę bardzo, kto zabierze głos? Pani dyrektor, proszę bardzo. Pani dyrektor Anna Lipińska. </w:t>
      </w:r>
    </w:p>
    <w:p w14:paraId="1ABA49E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tak, tak, jak już zapewne też Państwu wiadomo Filia nr 6 nie zostanie zlikwidowana. Zakupy książek na filii odbywają się na bieżąco. Filia nigdy przy zakupach nie była pomijana, ale chcemy rzeczywiście poszerzyć jej oferty dla czytelników poprzez spotkania autorskie, przez spotkania edukacyjne dla ludzi starszych. Czyli to są takie spotkania edukacyjne, zdrowotne, bezpiecznego korzystania z internetu. Wydłużymy w</w:t>
      </w:r>
      <w:r w:rsidR="00B27BCB" w:rsidRPr="00923AD0">
        <w:rPr>
          <w:rFonts w:ascii="Times New Roman" w:hAnsi="Times New Roman"/>
          <w:sz w:val="24"/>
          <w:szCs w:val="24"/>
        </w:rPr>
        <w:t> </w:t>
      </w:r>
      <w:r w:rsidRPr="00923AD0">
        <w:rPr>
          <w:rFonts w:ascii="Times New Roman" w:hAnsi="Times New Roman"/>
          <w:sz w:val="24"/>
          <w:szCs w:val="24"/>
        </w:rPr>
        <w:t xml:space="preserve">związku z tym też godziny pracy filii. No i co jest dla nas bardzo ważnym, filię chcemy całościowo skomputeryzować, bo na chwilę obecną w filii jest dostępny katalog elektroniczny, ale chcemy też przejść na wypożyczenia elektroniczne. </w:t>
      </w:r>
    </w:p>
    <w:p w14:paraId="77B1481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tu przypominam jeszcze jedno, o jedną rzecz podstawową, o którą musimy sobie zdawać sprawę, łącznie z Panią Marzenną Osowicką, z Państwem, to, co wspominaliśmy, Panie dyrektorze, proszę powiedzenie o tym, żeby tą barierę zlikwidować. Jakie działanie Pański wydział podjął odnośnie uprzystępnieniu osobom starszym, żeby ta bariera w postaci braku windy, dostępności do Filii nr 6, czy jakieś dzia</w:t>
      </w:r>
      <w:r w:rsidRPr="00923AD0">
        <w:rPr>
          <w:rFonts w:ascii="Times New Roman" w:hAnsi="Times New Roman"/>
          <w:sz w:val="24"/>
          <w:szCs w:val="24"/>
        </w:rPr>
        <w:lastRenderedPageBreak/>
        <w:t xml:space="preserve">łania są, Panie dyrektorze, prowadzone? Proszę o przedstawienie tychże działań. </w:t>
      </w:r>
    </w:p>
    <w:p w14:paraId="672807F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 Grzegorz Czarnowski</w:t>
      </w:r>
      <w:r w:rsidRPr="00923AD0">
        <w:rPr>
          <w:rFonts w:ascii="Times New Roman" w:hAnsi="Times New Roman"/>
          <w:sz w:val="24"/>
          <w:szCs w:val="24"/>
        </w:rPr>
        <w:t xml:space="preserve"> – oczywiście są rozmowy w różnym gremium. My będziemy ten problem musieli w jakiś sposób rozwiązać. Jeżeli filia zostaje, to problem dostępności musi zostać rozwiązany również. Sposobów jest wiele, od montażu windy, co byłoby najlepszym rozwiązaniem. Filia mogłaby zostać w tym miejscu, które w którym jest i społeczeństwo już do tego miejsca się również przyzwyczaiło. Po przeniesienie jej być może piętro niżej do pomieszczeń, które z tego, co słyszymy, być może się pojawią po Poczcie Polskiej lub ostatecznie, to już jest taka najmniej oczekiwana i w ostatnim momencie będziemy ją realizować, też byłaby możliwość przeniesienia jej do Szkoły Podstawowej nr 8. Od parkingu, taki mały parking dla osób z niepełnosprawnościami jest dostęp do windy. Byłyby pomieszczenia, trzeba byłoby je przygotować oczywiście, które byłyby tam, gdzie są szatnie w tej chwili. To jest taka przestrzeń w szkole, gdzie można byłoby w jakimś tam zakresie ją wydzielić i jakby oddzielić od szkoły, tak, żeby też stworzyć taką przestrzeń niezależną, dostępną nawet w godzinach poza funkcjonowaniem szkoły. Tam też byłaby w okolicy tych pomieszczeń możliwość skorzystania z toalet. Tak, że generalnie było jakieś tam rozwiązanie w tym zakresie, tylko tak jak powiedziałem, najmniej korzystne. Należy, w mojej ocenie, doprowadzić do sytuacji, żeby te bariery architektoniczne zredukować w tym miejscu, gdzie jest. No i tutaj, no są prowadzone rozmowy z przedstawicielami Spółdzielni Mieszkaniowej w tym zakresie. Na razie jakiejś wielkiej woli nie widać, chociaż deklaracje wstępne, że tak powiem, są. Spółdzielnia szuka sposobu sfinansowania zakupu takiej windy i jej montażu. Są to pieniądze dość spore, bo szacowaliśmy, że gdzieś tam, pewnie między 150 a 200 tys. zł, pewnie byśmy się w takiej kwocie mogli zmieścić. No, jeżeli spółdzielnia tego nie będzie miała w stanie, nie będzie chciała zrobić, czy nie będzie miała środków, no to trzeba będzie poszukać może źródeł zewnętrznych. Poza tym filię również czeka drobna reorganizacja, bo uważam, że powinniśmy przemodelować wewnątrz tą filię biblioteki. Zmniejszyć delikatnie zatrudnienie i po prostu wydłużyć czas pracy. To już się dzieje. Ta ucyfrowienie tej filii biblioteki również spowoduje łatwiejszy nadzór nad placówką, przejrzystość, </w:t>
      </w:r>
      <w:r w:rsidR="00291551" w:rsidRPr="00923AD0">
        <w:rPr>
          <w:rFonts w:ascii="Times New Roman" w:hAnsi="Times New Roman"/>
          <w:sz w:val="24"/>
          <w:szCs w:val="24"/>
        </w:rPr>
        <w:t>łatwiejsze planowanie</w:t>
      </w:r>
      <w:r w:rsidRPr="00923AD0">
        <w:rPr>
          <w:rFonts w:ascii="Times New Roman" w:hAnsi="Times New Roman"/>
          <w:sz w:val="24"/>
          <w:szCs w:val="24"/>
        </w:rPr>
        <w:t xml:space="preserve"> zakupu woluminów, budowanie statystyk itd. Więc tego typu działania oczywiście należy wdrożyć z tym, że no tak, jak wspomniałem, to jest obiekt dzierżawiony, którym nie jesteśmy, jako gmina, właścicielem i to od decyzji Spółdzielni Mieszkaniowej zależy, jak szybko nam się uda ten problem rozwiązać. No i tyle, jeżeli chodzi o filię i te problemy. </w:t>
      </w:r>
    </w:p>
    <w:p w14:paraId="05C5F4E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ja chciałbym, żeby tutaj, proszę Państwa, wybrzmiało w sposób ewidentny, jednoznaczny, jedna podstawowa rzeczy – nikt nie chce i nie będzie likwidował filii biblioteki publicznej nr 6. Czy ja stawiam tezy właściwe? Proszę o to, żeby do tego postawienia ustosunkował się i Pan dyrektor Czarnowski, i Pani dyrektor Lipińska. Nikt nie myśli w tej chwili, czy dobrze zrozumiałem, o likwidacji filii biblioteki nr 6? Proszę bardzo Pani dyrektor Lipińska. </w:t>
      </w:r>
    </w:p>
    <w:p w14:paraId="1650426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w sprawie likwidacji filii?</w:t>
      </w:r>
    </w:p>
    <w:p w14:paraId="200FCA5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ja mówię, proszę, żeby wybrzmiało, że nikt nie myśli o likwidacji. </w:t>
      </w:r>
    </w:p>
    <w:p w14:paraId="18D19D6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ja już to powiedziała w czasie mojej poprzedniej wypowiedzi, że nie będzie likwidacji Filii nr 6 w blaszaku. Takich planów nie ma, ani takich pomysłów. </w:t>
      </w:r>
    </w:p>
    <w:p w14:paraId="3C8F7A2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Pan dyrektor Czarnowski. </w:t>
      </w:r>
    </w:p>
    <w:p w14:paraId="674E749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 Grzegorz Czarnowski</w:t>
      </w:r>
      <w:r w:rsidRPr="00923AD0">
        <w:rPr>
          <w:rFonts w:ascii="Times New Roman" w:hAnsi="Times New Roman"/>
          <w:sz w:val="24"/>
          <w:szCs w:val="24"/>
        </w:rPr>
        <w:t xml:space="preserve"> – no, oczywiście również mogę to potwierdzić. My, żeby do tematu troszeczkę się przygotować lepiej, to na polecenie burmistrza przygotowałem taką analizę funkcjonalności naszej biblioteki, taką analizę porównawczą, gdzie porównujemy, jak funkcjonują inne biblioteki na tle naszej w województwie pomorskim. Do analizy oczywiście uwzględniliśmy te samorządy, które są nam jak najbardziej zbliżone wielko</w:t>
      </w:r>
      <w:r w:rsidRPr="00923AD0">
        <w:rPr>
          <w:rFonts w:ascii="Times New Roman" w:hAnsi="Times New Roman"/>
          <w:sz w:val="24"/>
          <w:szCs w:val="24"/>
        </w:rPr>
        <w:lastRenderedPageBreak/>
        <w:t>ściowo, jakościowo i tutaj muszę powiedzieć, że nasza biblioteka wychodzi na tle innych całkiem przyzwoicie. Jesteśmy takim, nazwijmy to średniakiem. Ilość woluminów ponad 100 tys. woluminów, ilość wypożyczeni wg statystyk siedemdziesiąt kilka tysięcy. To powoduje, że my nie wyglądamy źle na tle innych samorządów. Natomiast jeżeli chodzi o</w:t>
      </w:r>
      <w:r w:rsidR="00B27BCB" w:rsidRPr="00923AD0">
        <w:rPr>
          <w:rFonts w:ascii="Times New Roman" w:hAnsi="Times New Roman"/>
          <w:sz w:val="24"/>
          <w:szCs w:val="24"/>
        </w:rPr>
        <w:t> </w:t>
      </w:r>
      <w:r w:rsidRPr="00923AD0">
        <w:rPr>
          <w:rFonts w:ascii="Times New Roman" w:hAnsi="Times New Roman"/>
          <w:sz w:val="24"/>
          <w:szCs w:val="24"/>
        </w:rPr>
        <w:t>takie czysto kwestie ekonomiczne, no to pojawiło się takie pismo, zalecenia, żeby to postarać się zoptymalizować. Przeorganizować w takim zakresie, żeby z jednej strony nie pogarszać jakości, czyli oferta, żeby została co najmniej na takim poziomie albo i lepsza, a z drugiej strony postarać się zastanowić nad optymalizacją zarządzania personelem, z</w:t>
      </w:r>
      <w:r w:rsidR="00B27BCB" w:rsidRPr="00923AD0">
        <w:rPr>
          <w:rFonts w:ascii="Times New Roman" w:hAnsi="Times New Roman"/>
          <w:sz w:val="24"/>
          <w:szCs w:val="24"/>
        </w:rPr>
        <w:t> </w:t>
      </w:r>
      <w:r w:rsidRPr="00923AD0">
        <w:rPr>
          <w:rFonts w:ascii="Times New Roman" w:hAnsi="Times New Roman"/>
          <w:sz w:val="24"/>
          <w:szCs w:val="24"/>
        </w:rPr>
        <w:t>redukcją zatrudnienia tam, gdzie jest to możliwe, ale w systemie takim naturalnym, czyli w perspektywie najbliższych 2 - 3 lat. Wiemy, że jakieś około 6 - 7 osób może odejść na emerytury i w to miejsce tam, gdzie nie ma potrzeby, nie będziemy zatrudniać nowego personelu. Tego typu działania należy podjąć, oczywiście przy jednoczesnym zwiększaniu oferty i podnoszeniu jakości. Jeżeli chodzi o filię, to już poprzednio się wypowiadałem, że uważamy, że 2 osoby przy pewnej organizacji funkcjonowania dadzą radę obsłużyć naszą filię, przy przeorganizowaniu troszeczkę lokalowo – przebicie wewnętrzne spowoduje, że te 2 osoby są w stanie obsłużyć filię nr 6. Oczywiście być może trzeba będzie wprowadzić jakiś taki system doraźnego zastępstwa w momencie jakiejś absencji chorobowej czy planowanych urlopów. Takie rzeczy są do wdrożenia i to nie jest jakiś większy problem. No i</w:t>
      </w:r>
      <w:r w:rsidR="00B27BCB" w:rsidRPr="00923AD0">
        <w:rPr>
          <w:rFonts w:ascii="Times New Roman" w:hAnsi="Times New Roman"/>
          <w:sz w:val="24"/>
          <w:szCs w:val="24"/>
        </w:rPr>
        <w:t> </w:t>
      </w:r>
      <w:r w:rsidRPr="00923AD0">
        <w:rPr>
          <w:rFonts w:ascii="Times New Roman" w:hAnsi="Times New Roman"/>
          <w:sz w:val="24"/>
          <w:szCs w:val="24"/>
        </w:rPr>
        <w:t xml:space="preserve">oczywiście zbudowanie, czy rozszerzenie tej usługi cyfrowej, czyli ucyfrowienie właśnie filii biblioteki, da nam też większą możliwość właśnie i planowania, i statystyk, i zakupu odpowiednich pozycji, analizy pewnych trendów i tego typu rzeczy. Oczywiście to ma być ułatwienie, a nie jakby zamiana sposobu czy podejścia do funkcjonowania biblioteki. </w:t>
      </w:r>
    </w:p>
    <w:p w14:paraId="47DCF00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dziękuję bardzo. O głos prosiła Pani Marzenna Osowicka. Proszę bardzo. </w:t>
      </w:r>
    </w:p>
    <w:p w14:paraId="01F0DE1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dziękuję bardzo. Tak. Deklaracja, że filia biblioteki publicznej, Filia nr 6 nie zostanie zlikwidowana ogromnie, myślę, ucieszyła wszystkich, nawet, no przede wszystkim mieszkańców pobliskich osiedli, gdzie filia się znajduje, którzy rzeczywiście od kilkudziesięciu lat korzystają z tejże filii, traktując ją nie tylko jako wypożyczalnię książek, ale także jako miejsce właśnie takich spotkań serdecznych, spotykając się z przemiłą atmosferą wykreowaną przez Panie bibliotekarki, Panią Iwonę, Panią Teresę, Panią… No niestety, muszę z pewnym przekąsem stwierdzić, że ta deklaracja o</w:t>
      </w:r>
      <w:r w:rsidR="00B27BCB" w:rsidRPr="00923AD0">
        <w:rPr>
          <w:rFonts w:ascii="Times New Roman" w:hAnsi="Times New Roman"/>
          <w:sz w:val="24"/>
          <w:szCs w:val="24"/>
        </w:rPr>
        <w:t> </w:t>
      </w:r>
      <w:r w:rsidRPr="00923AD0">
        <w:rPr>
          <w:rFonts w:ascii="Times New Roman" w:hAnsi="Times New Roman"/>
          <w:sz w:val="24"/>
          <w:szCs w:val="24"/>
        </w:rPr>
        <w:t>nie likwidacji została nieomal, że wymuszona presją społeczną. Dlatego że niebagatelną rolę, tak jak Pan, Panie Przewodniczący, wspomniał o petycji Pani Szczukowskiej, którą podpisało wiele osób. Również Panie seniorki ze Spółdzielni Mieszkaniowej zbierały podpisy. Uniwersytet trzeciego wieku, też tę akcję zainicjował, pewnie dostarczy za jakiś czas, aczkolwiek no już nie jest to potrzebne. Cieszy nas efekt właśnie tych działań. Argument dotyczący barier architektonicznych jest argumentem totalnie na wyrost. Pan wicedyrektor Zientkowski użył go nieomalże jako straszaka, że będzie zmuszony płacić 5 tys. zł grzywny za niedostosowanie się do wymogów ustawy. Potem właśnie jeszcze 300 tys. na windę, którą i tak będzie trzeba zamontować. A tymczasem spójrzmy na pobliski Gdańsk, gdzie rzeczywiście w naszym województwie, a nawet w samym Gdańsku, jest wiele funkcjonujących bibliotek, które nie posiadają takiego dostępu dla osób niepełnosprawnych, w tym m.in. biblioteka naukowa wojewódzkiej biblioteki publicznej. Ustawa dopuszcza również inne rozwiązanie, jeżeli w filii brakuje dostępności tzw. dostępność alternatywną. A więc skoro nasza Miejska Biblioteka Publiczna posiada tak znakomite warunki właśnie bez barier architektonicznych, jest więc, w ogóle uważam, że to była po prostu przesada, użycie tegoż argumentów. Kolejna rzecz to właśnie, fantastycznie, że jest audyt, że będą się działy nowe rzeczy, nowe zabiegi, które zoptymalizują działanie, będzie ta cyfryzacja, będzie właśnie taka technologia wspierająca działania pań obsługujących. Szkoda, że dopiero teraz, że dopiero po tych wszystkich dramatycznych wydarzeniach, które miały miejsce. A dramatyczne wydarzenia, to rzeczywiście oskarżenie pracu</w:t>
      </w:r>
      <w:r w:rsidRPr="00923AD0">
        <w:rPr>
          <w:rFonts w:ascii="Times New Roman" w:hAnsi="Times New Roman"/>
          <w:sz w:val="24"/>
          <w:szCs w:val="24"/>
        </w:rPr>
        <w:lastRenderedPageBreak/>
        <w:t xml:space="preserve">jących tam dwóch </w:t>
      </w:r>
      <w:r w:rsidR="009C4FC9" w:rsidRPr="00923AD0">
        <w:rPr>
          <w:rFonts w:ascii="Times New Roman" w:hAnsi="Times New Roman"/>
          <w:sz w:val="24"/>
          <w:szCs w:val="24"/>
        </w:rPr>
        <w:t>Pań</w:t>
      </w:r>
      <w:r w:rsidRPr="00923AD0">
        <w:rPr>
          <w:rFonts w:ascii="Times New Roman" w:hAnsi="Times New Roman"/>
          <w:sz w:val="24"/>
          <w:szCs w:val="24"/>
        </w:rPr>
        <w:t xml:space="preserve"> o fałszowanie statystyk, fałszowanie danych o to, że jeszcze popełniały jakieś błędy i niestety oskarżenie zostało oparte na oświadczeniu jednej spośród czterech w sumie pracownic filii, a więc słowo przeciwko słowu. Z tym, że zanim wyjaśniono wszystkie okoliczności, one zostały, to oskarżenie wybrzmiało tak mocno, że panie poczuły się zdruzgotane. Po kilkudziesięciu latach pracy, z ogromnym oddaniem właśnie w tychże ich miejscach pracy, z dużą kreatywnością, bo Pani dyrektor wspomniała tutaj teraz, że będą nowe jakieś eventy typu poszerzenie działalności, zapraszanie pisarzy, a</w:t>
      </w:r>
      <w:r w:rsidR="00B27BCB" w:rsidRPr="00923AD0">
        <w:rPr>
          <w:rFonts w:ascii="Times New Roman" w:hAnsi="Times New Roman"/>
          <w:sz w:val="24"/>
          <w:szCs w:val="24"/>
        </w:rPr>
        <w:t> </w:t>
      </w:r>
      <w:r w:rsidRPr="00923AD0">
        <w:rPr>
          <w:rFonts w:ascii="Times New Roman" w:hAnsi="Times New Roman"/>
          <w:sz w:val="24"/>
          <w:szCs w:val="24"/>
        </w:rPr>
        <w:t>przecież te Panie właśnie robiły tego typu imprezy, to się działo. To dzięki temu one zyskały tak przecież wielu czytelników, chętnych, totalna społeczna akceptacja oczywiście i</w:t>
      </w:r>
      <w:r w:rsidR="00B27BCB" w:rsidRPr="00923AD0">
        <w:rPr>
          <w:rFonts w:ascii="Times New Roman" w:hAnsi="Times New Roman"/>
          <w:sz w:val="24"/>
          <w:szCs w:val="24"/>
        </w:rPr>
        <w:t> </w:t>
      </w:r>
      <w:r w:rsidRPr="00923AD0">
        <w:rPr>
          <w:rFonts w:ascii="Times New Roman" w:hAnsi="Times New Roman"/>
          <w:sz w:val="24"/>
          <w:szCs w:val="24"/>
        </w:rPr>
        <w:t xml:space="preserve">wyróżnienie dla ich pracy. Były naprawdę doceniane. Były, bo okazało się, że w tej chwili już ich nie ma. Zostały przeniesione do biblioteki głównej, no ponoć na czas przeszkolenia komputerowego. Zobaczymy? Na 3 miesiące pracodawca ma prawo dokonać takich przesunięć. Natomiast Pani dyrektor też wspomniała, że wszystko gra, wszystko funkcjonuje, książki zawsze były zakupywane. Nie były. Przez 1,5 roku dział dziecięcy nie otrzymywał, nie miał szans na zakup nowych książek dla dzieci, a to przecież powinna być podstawa działalności biblioteki, żeby tych małych </w:t>
      </w:r>
      <w:r w:rsidR="0033343F" w:rsidRPr="00923AD0">
        <w:rPr>
          <w:rFonts w:ascii="Times New Roman" w:hAnsi="Times New Roman"/>
          <w:sz w:val="24"/>
          <w:szCs w:val="24"/>
        </w:rPr>
        <w:t>czytelników,</w:t>
      </w:r>
      <w:r w:rsidRPr="00923AD0">
        <w:rPr>
          <w:rFonts w:ascii="Times New Roman" w:hAnsi="Times New Roman"/>
          <w:sz w:val="24"/>
          <w:szCs w:val="24"/>
        </w:rPr>
        <w:t xml:space="preserve"> jednakże zachęcać, motywować do zaglądania do filii biblioteki. Nie było też pieniędzy na zakup jakichś pozostałych istotnych rzeczy typu mikrofon, typu ekran, rzutnik, nawet ekspres do kawy. Tutaj właśnie aż włączyli się niektórzy radni, żeby te potrzeby zaspokoić. Również właśnie i tutaj Pan Kaczmarek zakupił ekspres, Pan </w:t>
      </w:r>
      <w:proofErr w:type="spellStart"/>
      <w:r w:rsidRPr="00923AD0">
        <w:rPr>
          <w:rFonts w:ascii="Times New Roman" w:hAnsi="Times New Roman"/>
          <w:sz w:val="24"/>
          <w:szCs w:val="24"/>
        </w:rPr>
        <w:t>Bon</w:t>
      </w:r>
      <w:r w:rsidR="00C329EA">
        <w:rPr>
          <w:rFonts w:ascii="Times New Roman" w:hAnsi="Times New Roman"/>
          <w:sz w:val="24"/>
          <w:szCs w:val="24"/>
        </w:rPr>
        <w:t>n</w:t>
      </w:r>
      <w:r w:rsidRPr="00923AD0">
        <w:rPr>
          <w:rFonts w:ascii="Times New Roman" w:hAnsi="Times New Roman"/>
          <w:sz w:val="24"/>
          <w:szCs w:val="24"/>
        </w:rPr>
        <w:t>a</w:t>
      </w:r>
      <w:proofErr w:type="spellEnd"/>
      <w:r w:rsidRPr="00923AD0">
        <w:rPr>
          <w:rFonts w:ascii="Times New Roman" w:hAnsi="Times New Roman"/>
          <w:sz w:val="24"/>
          <w:szCs w:val="24"/>
        </w:rPr>
        <w:t xml:space="preserve"> zaoferował dużą kwotę na przyjazd</w:t>
      </w:r>
      <w:r w:rsidR="00C329EA">
        <w:rPr>
          <w:rFonts w:ascii="Times New Roman" w:hAnsi="Times New Roman"/>
          <w:sz w:val="24"/>
          <w:szCs w:val="24"/>
        </w:rPr>
        <w:t xml:space="preserve"> </w:t>
      </w:r>
      <w:r w:rsidRPr="00923AD0">
        <w:rPr>
          <w:rFonts w:ascii="Times New Roman" w:hAnsi="Times New Roman"/>
          <w:sz w:val="24"/>
          <w:szCs w:val="24"/>
        </w:rPr>
        <w:t>Pani pisarki Piaseckiej. No, bo tych pieniędzy po prostu nie było i od razu takie właśnie podstawowe pytanie do Pani dyrektor, dotyczące, na ile szacuje Pani corocznie niedofinansowanie przez Urząd Miejski Miejskiej Biblioteki Publicznej oraz właśnie Filii nr 6 i jakie są kwoty za poprzedni rok oraz rok, w którym to niedofinansowanie było najmniejsze? Ile procent? Pytam o właśnie to niedofinansowanie dlatego, że przecież wielokrotnie Panie zwracały się o pieniążki na pewne konkretne zakupy dla filii i otrzymywały odpowiedź, że tych pieniędzy nie ma. Tak, że to za momencik. Jeszcze tylko chciałabym właśnie odnieść się do tej sprawy, związanych ze sprawami kadrowymi, z Paniami, które z takim oddaniem tam pracowały. Otóż nie zgadzamy się, jest wiele osób, które już poznały ten temat, nie zgadzamy się na to, aby właśnie w taki sposób suchy urząd, urzędniczy, pozbawiony empatii, traktować je z góry jako osoby oskarżone, jako winne. Dlatego będziemy starać się o właśnie jednak wyjaśnić całą tę sytuację. Już była mowa o powołaniu komisji składającej się m.in. z radnych. Chcemy tę sytuację wyjaśnić dokumentnie, jak jest naprawdę, dlaczego te oskarżenia padły? Tam były również oskarżenia właśnie o</w:t>
      </w:r>
      <w:r w:rsidR="00B27BCB" w:rsidRPr="00923AD0">
        <w:rPr>
          <w:rFonts w:ascii="Times New Roman" w:hAnsi="Times New Roman"/>
          <w:sz w:val="24"/>
          <w:szCs w:val="24"/>
        </w:rPr>
        <w:t> </w:t>
      </w:r>
      <w:proofErr w:type="spellStart"/>
      <w:r w:rsidRPr="00923AD0">
        <w:rPr>
          <w:rFonts w:ascii="Times New Roman" w:hAnsi="Times New Roman"/>
          <w:sz w:val="24"/>
          <w:szCs w:val="24"/>
        </w:rPr>
        <w:t>mobbing</w:t>
      </w:r>
      <w:proofErr w:type="spellEnd"/>
      <w:r w:rsidRPr="00923AD0">
        <w:rPr>
          <w:rFonts w:ascii="Times New Roman" w:hAnsi="Times New Roman"/>
          <w:sz w:val="24"/>
          <w:szCs w:val="24"/>
        </w:rPr>
        <w:t xml:space="preserve">? Tam były też… No nie, nieważne. Myślę, że kiedy komisja zapozna się z tymi właśnie materiałami dowodowymi, to w sposób rzetelny będzie w stanie ocenić całą sytuację. Jeżeli rzeczywiście te sytuacje będą trudne do rozwikłania, a oskarżenie ciężkie padło, to oczywiście będziemy zwracać się do wymiaru sprawiedliwości. Kolejna jeszcze rzecz odnośnie właśnie tych pomysłów na lokalizację biblioteki. Mam nadzieję, że kolega radny Kamil Kaczmarek zapoznana nas ze swoim pomysłem, dotyczącym pewnej wymiany ze Spółdzielnią Mieszkaniową. To ja na razie tyle i jeszcze właśnie poproszę Panią dyrektor o poinformowanie… </w:t>
      </w:r>
    </w:p>
    <w:p w14:paraId="1085C06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chwileczkę, jeszcze na razie Pani pozwoli, że ja będę udzielał głosu. Chciał zabrać głos Pan dyrektor Czarnowski. Przepraszam bardzo Pani radna, ale proszę trzymać się procedury. </w:t>
      </w:r>
    </w:p>
    <w:p w14:paraId="7632D5E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proszę bardzo.</w:t>
      </w:r>
    </w:p>
    <w:p w14:paraId="17460A3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Pan dyrektor, a potem Pani dyrektor lub Pan dyrektor Zientkowski. Proszę bardzo.</w:t>
      </w:r>
    </w:p>
    <w:p w14:paraId="7503ACE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 Grzegorz Czarnowski</w:t>
      </w:r>
      <w:r w:rsidRPr="00923AD0">
        <w:rPr>
          <w:rFonts w:ascii="Times New Roman" w:hAnsi="Times New Roman"/>
          <w:sz w:val="24"/>
          <w:szCs w:val="24"/>
        </w:rPr>
        <w:t xml:space="preserve"> – ja myślę, że odpowiednią osobą, która powinna udzielić odpowiedzi właśnie na tego typu pytania, jest albo Pani dyrektor, albo Pan zastępcą dyrektora, Pan Przemek. Ja mogę tylko potwierdzić, czy też zadeklarować chęć współpracy w ce</w:t>
      </w:r>
      <w:r w:rsidRPr="00923AD0">
        <w:rPr>
          <w:rFonts w:ascii="Times New Roman" w:hAnsi="Times New Roman"/>
          <w:sz w:val="24"/>
          <w:szCs w:val="24"/>
        </w:rPr>
        <w:lastRenderedPageBreak/>
        <w:t>lu wyjaśnienia zaistniałej sytuacji. My musimy, żeby uzdrowić tą sytuację w filii, dokładnie, dogłębnie sprawdzić, czy faktycznie były jakieś nieprawidłowości z budowaniem statystyk, bo tak to nazwijmy, czy nie? I każda jakby decyzja, która zapadnie, czy to będzie powoływana jakaś komisja, czy zdecydujemy o tym, żeby to gdzieś na zewnątrz dać do przeanalizowania, ja mogę tutaj zadeklarować chęć ewentualnej współpracy i tyle. Dlatego jeżeli można, to</w:t>
      </w:r>
    </w:p>
    <w:p w14:paraId="290C5B6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przepraszam, kto z Państwa? Pan dyrektor Zientkowski, proszę bardzo. </w:t>
      </w:r>
    </w:p>
    <w:p w14:paraId="5A1C523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Przemysław Zientkowski</w:t>
      </w:r>
      <w:r w:rsidRPr="00923AD0">
        <w:rPr>
          <w:rFonts w:ascii="Times New Roman" w:hAnsi="Times New Roman"/>
          <w:sz w:val="24"/>
          <w:szCs w:val="24"/>
        </w:rPr>
        <w:t xml:space="preserve"> – najpierw ja, a może potem Pani dyrektor. Szanowna Pani, Panie Przewodniczący, Szanowni radni, Pani Marzenno, to że… ja miałem audyt, tak miałem audyt, miałem konkretne zalecenia. Wśród tych zaleceń była konieczność albo likwidacji, albo przeniesienia filii w inne miejsce. Ja sobie tego nie zmyśliłem, że tam nie ma dostępności, proszę Pani i nie używałem tego jako straszaka, tylko po prostu przyszedłem na komisję, żeby Państwa uświadomić. Wtedy, pamiętacie Państwo, że była uchwała zdjęta. To, że gdzieś czegoś nie ma, to dla mnie nie jest argument, proszę Pani, bo jeśli w</w:t>
      </w:r>
      <w:r w:rsidR="00B27BCB" w:rsidRPr="00923AD0">
        <w:rPr>
          <w:rFonts w:ascii="Times New Roman" w:hAnsi="Times New Roman"/>
          <w:sz w:val="24"/>
          <w:szCs w:val="24"/>
        </w:rPr>
        <w:t> </w:t>
      </w:r>
      <w:r w:rsidRPr="00923AD0">
        <w:rPr>
          <w:rFonts w:ascii="Times New Roman" w:hAnsi="Times New Roman"/>
          <w:sz w:val="24"/>
          <w:szCs w:val="24"/>
        </w:rPr>
        <w:t xml:space="preserve">Afryce wody nie mają, to nie znaczy, że my też nie możemy dawać dzieciom wody. Także to, że w Gdańsku gdzieś tam nie ma jakiejś windy czy nie ma dostępności, to niczego nie tłumaczy. To, jeżeli chodzi o cyfryzację, od 3 lat tak naprawdę ta cyfryzacja mogła być wprowadzona do filii Miejskiej Biblioteki Publicznej w Chojnicach. Natomiast Panie, jak stwierdziły, one są niekomputerowe. W związku z tym zaproponowaliśmy przejście na czas nauki, powiedzmy do Miejskiej Biblioteki Publicznej w Chojnicach, do siedziby głównej plus… przeszły Panie od poniedziałku, we wtorek o ósmej rano już było pierwsze szkolenia, na które się Panie po prostu nie zjawiły, bo poszły na urlop po prostu, na żądanie. Jeśli chodzi o ekspres do kawy, czy rzutnik, czy o mikrofon. Ja powiem szczerze, że pierwsze słyszę, bo Panie nigdy nie zgłaszały takiego zapotrzebowania, a to kierownik filii, proszę Pani, powinien takie zapotrzebowanie składać. I nigdy też przez te 2,5 roku, jak tam pracuję, nigdy też Pani Iwona Helta, jako kierownik nie zgłosiła się do mnie z prośbą o jakiekolwiek pieniądze, jakiekolwiek eventy. U nas, powiem otwarcie, w siedzibie głównej przynajmniej dwa, trzy razy w tygodniu w czytelni odbywają się takie eventy. Dodatkowo w czytelni dla dzieci codziennie się odbywają różne rzeczy. Większość z tych rzeczy, które robimy albo pozyskujemy środki z zewnątrz, albo robimy po prostu nieodpłatnie. I to chyba tyle. </w:t>
      </w:r>
    </w:p>
    <w:p w14:paraId="0B8AFE39"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ja chciałam powiedzieć, że niezdrowe relacje personalne były w samej filii. Na pewno nie z zewnątrz. I próbowałam zacząć najpierw od łagodzenia, wyjaśniania sporów, ale na jakiś czas sytuacja się, na króciutki, poprawiała, po czym wracało do starego porządku. To pracowniczki czuły się zastraszane przez kierownika filii. Więc to nie ze strony mojej, tylko te nieprawidłowe, powtórzę to, że nieprawidłowe relacje były wewnątrz fili. O czym powszechnie wiadomo ja jestem zawsze gotowa na rozmowę, ale też o pewnych rzeczach to trzeba mówić otwarcie. Nawet jeżeli czegoś potrzebowały nigdy nie zgłaszały np. potrzeby ekspresu do kawy. </w:t>
      </w:r>
    </w:p>
    <w:p w14:paraId="6E4775F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zgłaszał się do głosu Pan radny Kamil Kaczmarek. </w:t>
      </w:r>
    </w:p>
    <w:p w14:paraId="4684A951"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ale proszę o odpowiedź na pytanie, które zadałam, o finansowanie…</w:t>
      </w:r>
    </w:p>
    <w:p w14:paraId="6A60718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o niedofinansowanie. </w:t>
      </w:r>
    </w:p>
    <w:p w14:paraId="10F101F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no właśnie, w jakim wymiarze było to finansowanie, że okazało się, że tych pieniędzy brakuje, przez Urząd Miejski? </w:t>
      </w:r>
    </w:p>
    <w:p w14:paraId="08E649F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no, przy obecnej sytuacji gospodarczej, podwyżkach, no to staramy się budżet zaplanować jak najlepiej, ale proszę pamiętać, że my jesteśmy instytucją, która </w:t>
      </w:r>
      <w:r w:rsidRPr="00923AD0">
        <w:rPr>
          <w:rFonts w:ascii="Times New Roman" w:hAnsi="Times New Roman"/>
          <w:sz w:val="24"/>
          <w:szCs w:val="24"/>
        </w:rPr>
        <w:lastRenderedPageBreak/>
        <w:t xml:space="preserve">całkowicie utrzymuje się z dotacji z Urzędu Miejskiego. My nie czerpiemy, bo to zgodnie z ustawą nie możemy z niczego czerpać zysków. Staraliśmy się ten budżet dobrze planować, ale były, że tak powiem, jak wszędzie, lata chudsze i lata lepsze, i robiliśmy wszystko w tym kierunku, żeby ten budżet był wystarczający na wszystko, a filia jest częścią Miejskiej Biblioteki Publicznej w Chojnicach, tak jak każdy inny dział i o niej też zawsze myśleliśmy, jak tam pomóc. Zresztą świadczy o tym przeprowadzony chyba parę lat temu remont filii, który wpłynął na podniesienie poprawy. Czyli nie było odpowiedzi, że nie. Był remont. </w:t>
      </w:r>
    </w:p>
    <w:p w14:paraId="05B0304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Pan radny Kamil Kaczmarek, proszę bardzo. </w:t>
      </w:r>
    </w:p>
    <w:p w14:paraId="5339837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Kamil Kaczmarek</w:t>
      </w:r>
      <w:r w:rsidRPr="00923AD0">
        <w:rPr>
          <w:rFonts w:ascii="Times New Roman" w:hAnsi="Times New Roman"/>
          <w:sz w:val="24"/>
          <w:szCs w:val="24"/>
        </w:rPr>
        <w:t xml:space="preserve"> – dziękuję, Panie Przewodniczący. Dziękuję przede wszystkim, że padła ta jasna deklaracja, która chyba jest kluczowa dla większości osób tutaj zgromadzonych o tym, że ten pomysł likwidacji Filii nr 6, który no jednak powstał dwukrotnie, przed ponad 2 laty i teraz ponownie, kiedy został na całe szczęście zdjęty, ale nie zakończyło to dyskusji nad tym tematem, bo chcemy, żeby nie tylko ta filia funkcjonowała, ale żeby rozwijała się i służyła lokalnej społeczności na miarę tego potencjału, który jednak z pewnością tam jest. Potencjału tego w księgozbiorze, potencjału tego miejsca, które ma grono zwolenników i potencjału kadrowego, bo to są więzi, które konkretne osoby na konkretnych stanowiskach jednak zbudowały i pomimo tego całego zamieszania, które wokół tej placówki ostatnio miało miejsce, to jest szereg takich pozytywnych komunikatów ze strony społeczności, która i w petycjach, i w mediach społecznościowych, jasno opowiedziała się za tym, żeby ta placówka funkcjonowała, tak. Pomimo znaczących kosztów, jakie miasto ponosi nieproporcjonalnie wysokich w porównaniu do innych ośrodków na funkcjonowanie Miejskiej Biblioteki Publicznej, bo taką analizę przeprowadził wydział Pana dyrektora Czarnowskiego i zdecydowanie, no tutaj jest nad czym dyskutować. </w:t>
      </w:r>
      <w:r w:rsidR="0033343F" w:rsidRPr="00923AD0">
        <w:rPr>
          <w:rFonts w:ascii="Times New Roman" w:hAnsi="Times New Roman"/>
          <w:sz w:val="24"/>
          <w:szCs w:val="24"/>
        </w:rPr>
        <w:t>Zarówno,</w:t>
      </w:r>
      <w:r w:rsidRPr="00923AD0">
        <w:rPr>
          <w:rFonts w:ascii="Times New Roman" w:hAnsi="Times New Roman"/>
          <w:sz w:val="24"/>
          <w:szCs w:val="24"/>
        </w:rPr>
        <w:t xml:space="preserve"> jeśli chodzi o poziomy zatrudnienia, jak i koszty. Natomiast pozytywnym rezultatem całego tego zamieszanie jest to, że zarówno oferta Wszechnicy, jak i</w:t>
      </w:r>
      <w:r w:rsidR="00B27BCB" w:rsidRPr="00923AD0">
        <w:rPr>
          <w:rFonts w:ascii="Times New Roman" w:hAnsi="Times New Roman"/>
          <w:sz w:val="24"/>
          <w:szCs w:val="24"/>
        </w:rPr>
        <w:t> </w:t>
      </w:r>
      <w:r w:rsidRPr="00923AD0">
        <w:rPr>
          <w:rFonts w:ascii="Times New Roman" w:hAnsi="Times New Roman"/>
          <w:sz w:val="24"/>
          <w:szCs w:val="24"/>
        </w:rPr>
        <w:t>Filii nr 6 spotkała się z bardzo pozytywnym odbiorem społecznym i tego chyba wszyscy radni doświadczyli. Natomiast jakby powodem, takim kamyczkiem, który spowodował tą lawinę, była ta deklaracja o braku dostępności i karach, i kilkukrotnie było powiedziane, że na barki radnych zrzucana jest odpowiedzialność za ewentualne kary wobec niedostosowania. I to miał być ten, poza statystykami, które były również przedstawione w sposób, który z mojego punktu widzenia pozostawia bardzo wiele do życzenia, bo było wiele nieporozumień wśród radnych, jak je rozumieć? No, to jeśli chodzi o samą kwestię dostosowania, kluczowe są te usługi alternatywne, o których wspomniała Pani Marzenna Osowicka. Otóż my w trakcie tych komisji apelowaliśmy o przygotowanie analiz i przygotowanie rzetelnych warunków, jakie powinny spełniać placówki, instytucje publiczne w świetle ustawy z 2019 r. Takiej analizy do dziś nie otrzymaliśmy. Rozmawialiśmy w różnych gremiach o dostosowywaniu, tymczasem, no dla mnie to jest jasne, nie musi mieć miejsca żadne dostosowanie filii nr 6. Art. 7 ustawy, która była cytowana, jako ten kluczowy argument do likwidacji i poniesienia przez, lub poniesienia przez miasto tak dużych nakładów, mówi jasno o możliwości świadczenia usług alternatywnych. I tutaj opisana jest sytuacja, gdzie obiekt jest przykładowo zabytkowy albo prywatny, albo adaptacja jest z przyczyn ekonomicznych nieuzasadniona. To jest ta intuicja, którą posiadaliśmy. Szanowni Państwo, no w rozmowach różnych pytaliśmy o to, czy są takie wolumeny, które są dostępne w Filii nr 6, a nie ma ich oddziale głównym. Jeżeli tak by było, to przekażmy je z Filii nr 6 do oddziału głównego, tak żeby osoby niepełnosprawne miały pełną dostępność do całości księgozbioru, tak. I ta inwentaryzacja, która ma iść w kierunku także informatyzacji Filii nr 6 pewnie temu będzie służyć, że będziemy mogli wiedzieć czarno, na białym, czy są takie białe kruki, które znajdują się tylko w Filii nr 6 i wtedy przenieśmy je do oddziału głównego. Natomiast art. 7 możliwość świadczenia usług alternatywnych mówi o tym, że jeśli podmiot publiczny nie jest w stanie zapewnić pełnej do</w:t>
      </w:r>
      <w:r w:rsidRPr="00923AD0">
        <w:rPr>
          <w:rFonts w:ascii="Times New Roman" w:hAnsi="Times New Roman"/>
          <w:sz w:val="24"/>
          <w:szCs w:val="24"/>
        </w:rPr>
        <w:lastRenderedPageBreak/>
        <w:t>stępności, musi zagwarantować dostęp alternatywny, obsługę klienta w innym miejscu lub w jego pobliżu. No, tutaj mamy coś, co jest jednocześnie błogosławieństwem i przekleństwem Filii nr 6. Ona jest bardzo blisko, to podkreślaliśmy wielokrotnie, oddział głównego. Natomiast oddział główny ma też bariery nie architektoniczne w obrębie budynku, ale na etapie dojścia do niego, tak. Zejście z ul. Wysokiej od przystanku Gdańska, Pomnik Orła do biblioteki jest dużo większym problemem dla osób z niepełnosprawnością ruchową niż pokonanie pewnie kilku schodków gdzieś bliżej swojego miejsca zamieszkania przy ul. Młodzieżowej. Pomoc asystenta dla osoby z niepełnosprawnością to są inne. to jest coś, o czym Pan radny Szank wspominał od samego początku. Osoby dzwonią, jeżeli mają potrzebę, żeby oddać książkę czy znieść książkę. Taka możliwość istnieje. Natomiast kolejny wymóg, rozporządzenie z 2020 r. mówi po prostu, że taka informacja powinna znaleźć się na stronie i taka informacja powinna znaleźć się w obiekcie. Czyli obok tego szyldu, mini szyldu, który jest już na schodach wystarczy w razie potrzeby asysty osoby z biblioteki – proszę dzwonić i podać ten numer telefonu, który dla wszystkich jest dostępny i o tym mówi art. 9 ustawy – obowiązek informowania o dostępności alternatywnej. Szanowni Państwo, więc placówka, która funkcjonowała i cieszyła się dobrą opinią przez kilkadziesiąt lat, miała zostać zlikwidowana na podstawie fałszywego argumentu, który wystarczyło, że będzie przeanalizowany nie tylko przez audytora, który może nie mieć w pełni kompetencji do tego, żeby dokonywać analizy prawnej, ale zwracaliśmy się, jako radni, o taką analizę prawną i Państwo, jako dyrekcja, też mogli brać to jako dobrą monetę, tak. Ja tego jakby nie kwestionuję. Państwo byli poniekąd jedynie pośrednikami w przekazaniu tych niepokojów, które się tworzyły, ale mamy dział prawny w urzędzie, który powinien poddać to analizie i przedstawić nam rzetelne alternatywy, rzetelne propozycje rozwiązania tego. Nie poprzez likwidację, która jakby jest najgorszym chyba z możliwych rozwiązań, nie poprzez wymuszanie na nas inwestycji idącej w kilkaset tysięcy, ale w sposób, który szanując prawa osób niepełnosprawnych, także oszczędza to miejsce i</w:t>
      </w:r>
      <w:r w:rsidR="00B27BCB" w:rsidRPr="00923AD0">
        <w:rPr>
          <w:rFonts w:ascii="Times New Roman" w:hAnsi="Times New Roman"/>
          <w:sz w:val="24"/>
          <w:szCs w:val="24"/>
        </w:rPr>
        <w:t> </w:t>
      </w:r>
      <w:r w:rsidRPr="00923AD0">
        <w:rPr>
          <w:rFonts w:ascii="Times New Roman" w:hAnsi="Times New Roman"/>
          <w:sz w:val="24"/>
          <w:szCs w:val="24"/>
        </w:rPr>
        <w:t>nasze pieniądze. Jeżeli chodzi już o argumenty, już bardzo króciutko, Panie Przewodniczący, dziękuję za cierpliwość, przesunięcie na 3 miesiące tych osób, ja rozumiem, że jest dyktowane pewnymi względami praktycznymi, natomiast w atmosferze tej, która wokół likwidacji placówki powstała, no ja bym prosił o olbrzymią powściągliwość w tego typu ruchach. Tak jak przedstawił Pan dyrektor Czarnowski, propozycję przeniesienia do Szkoły Podstawowej nr 8, tymczasowo na czas remontu czy adaptacji, coś, co byłoby mało kontrowersyjne, gdybyśmy o tym mówili 2 - 3 miesiące temu, kiedy nie było kolejnej próby likwidacji, dzisiaj w atmosferze tego podważonego zaufania, no wygląda bardzo, bardzo słabo. Jeżeli chodzi o te braki techniczne, z jednej strony, można mówić o tym, że Pani kierownik czy pracownicy filii nie informowali. Natomiast, no Państwo we dwie osoby stanowią dyrekcję tej placówki w dużo mniejszym, w dużo mniejszym, w porównywalnym MZK, w którym jest stacja kontroli pojazdów, gdzie stacja paliw, gdzie jest flota wysłużonych pojazdów i wszystko odbywa się w ruchu, jest tylko 1 osoba w dyrekcji i są w stanie koordynować pracę całej spółki w pojedynkę, mimo że dysponują większym budżetem, większym taborem i no żywiołem, który jest trudny do opanowania, bo to wszystko odbywa się w ruchu. Mamy więc prawo oczekiwać, że te sprawy będą w takim audycie również ujęte. Na czym skupił się audytor, jeśli zauważył brak windy, który nie jest problemem prawnym, a nie zauważył braku warunków, które są potrzebne do tego, żeby świadczyć te wartościowe, cenne, powiedziałbym wręcz niezbędne elementy funkcjonowania takiej placówki w centrum osiedla. Jeżeli już Państwo nie dostrzegli tych problemów w trakcie wizyt. Te finansowanie, na które składają się mieszkańcy miasta, jest naprawdę wysokie i wystarczające na to, żeby przeprowadzać szereg inicjatyw, które budzą moją uzasadnioną wątpliwość. I nie może być tak, że ta biblioteka, ta filia biblioteki wygląda na gotową do wygaszenia. Ja nie widzę tam remontu, ja nie widzę tam inwestycji. Ja widzę tam coś, co potrzebuje natychmiastowych działań i podsuwanie propozycji likwidacji, w momencie, kiedy wszystko jest tam przestarzałe, wszystko jest tam wyma</w:t>
      </w:r>
      <w:r w:rsidRPr="00923AD0">
        <w:rPr>
          <w:rFonts w:ascii="Times New Roman" w:hAnsi="Times New Roman"/>
          <w:sz w:val="24"/>
          <w:szCs w:val="24"/>
        </w:rPr>
        <w:lastRenderedPageBreak/>
        <w:t>gające poprawy, no jest propozycją kuszącą dla radnych, jest kuszącą propozycją dla urzędników, ale jest najgorszym z możliwych rozwiązań dla osiedla, które uwaga, i to jest paradoks tak, średnia wieku pewnie się nie zmienia, bo z jednej strony Młodzieżowa, Jana Pawła, Obrońców Chojnic się starzeje, ale z drugiej strony mamy Czerską, Wielewską, Jantarową, Rybacką, gdzie jest mnóstwo młodych ludzi i Pan dyrektor Czarnowski wielokrotnie podkreślał, kto czyta – dzieci i osoby starsze. Więc to jest idealna lokalizacja w</w:t>
      </w:r>
      <w:r w:rsidR="00B27BCB" w:rsidRPr="00923AD0">
        <w:rPr>
          <w:rFonts w:ascii="Times New Roman" w:hAnsi="Times New Roman"/>
          <w:sz w:val="24"/>
          <w:szCs w:val="24"/>
        </w:rPr>
        <w:t> </w:t>
      </w:r>
      <w:r w:rsidRPr="00923AD0">
        <w:rPr>
          <w:rFonts w:ascii="Times New Roman" w:hAnsi="Times New Roman"/>
          <w:sz w:val="24"/>
          <w:szCs w:val="24"/>
        </w:rPr>
        <w:t>centrum osiedla, w którym przybywa zarówno dzieci i osób starszych, tak. Więc nie możemy przyjmować takiej sytuacji za dobrą monetę, prowadzenia spraw Miejskiej Biblioteki Publicznej, gdzie no po raz pierwszy, gdy ja naprawdę się naczytałem i to powtórzę, jest mnóstwo filii, mnóstwo bibliotek w całej Polsce likwidowanych, ale to, co jest u</w:t>
      </w:r>
      <w:r w:rsidR="00B27BCB" w:rsidRPr="00923AD0">
        <w:rPr>
          <w:rFonts w:ascii="Times New Roman" w:hAnsi="Times New Roman"/>
          <w:sz w:val="24"/>
          <w:szCs w:val="24"/>
        </w:rPr>
        <w:t> </w:t>
      </w:r>
      <w:r w:rsidRPr="00923AD0">
        <w:rPr>
          <w:rFonts w:ascii="Times New Roman" w:hAnsi="Times New Roman"/>
          <w:sz w:val="24"/>
          <w:szCs w:val="24"/>
        </w:rPr>
        <w:t xml:space="preserve">nas niezwykłe, to to, że propozycje likwidacji składa dyrekcja Miejskiej Biblioteki Publicznej, bo zwykle są to podatnicy, zwykle są to organy prowadzące, ci, którzy muszą się, Rada Miejska, ci, którzy muszą się na funkcjonowanie takie składać, a mają inne priorytety. A tutaj osoby, którym powierzyliśmy dbanie o to, żeby czytelnictwo było mocną stroną naszego miasta, bo w tych statystykach jest mocną stroną. Jest duża liczba osób zapisanych jest dużo wypożyczeń. Wzorowy księgozbiór. W tych statystykach to wygląda znakomicie, tak. Natomiast nie psujmy tego, co jest dobre, starajmy się naprawić to, co wymaga naszej interwencji. Dziękuję bardzo. </w:t>
      </w:r>
    </w:p>
    <w:p w14:paraId="60762ED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dziękuję bardzo. W tej chwili Pani Monika Sz</w:t>
      </w:r>
      <w:r w:rsidR="0033343F" w:rsidRPr="00923AD0">
        <w:rPr>
          <w:rFonts w:ascii="Times New Roman" w:hAnsi="Times New Roman"/>
          <w:sz w:val="24"/>
          <w:szCs w:val="24"/>
        </w:rPr>
        <w:t>cz</w:t>
      </w:r>
      <w:r w:rsidRPr="00923AD0">
        <w:rPr>
          <w:rFonts w:ascii="Times New Roman" w:hAnsi="Times New Roman"/>
          <w:sz w:val="24"/>
          <w:szCs w:val="24"/>
        </w:rPr>
        <w:t>ukowska, proszę bardzo.</w:t>
      </w:r>
    </w:p>
    <w:p w14:paraId="30F1006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ja będę mówić ze strony czytelników i długoletniej mieszkanki tego osiedla, w pobliżu osiedla Hallera. Mam takie pytanie, spojrzałam w sprawozdanie roczne z wykonania… Przepraszam, może jeszcze wrócę do tego tematu dostępności dla osób niepełnosprawnych. Ja bym tutaj nie bagatelizowała, przez Pana wicedyrektora, Gdańska dlatego, że ta statystyka wygląda tak, że na 29 siedzib wojewódzkiej i miejskiej biblioteki publicznej w Gdańsku 17 z nich nie posiada dostępu dla osób niepełnosprawnych, stanowi to 60% wszystkich siedzib, czyli filii tego systemu biblioteki w Gdańsku. Natomiast chciałabym zapytać o statystyki. Sprawozdanie roczne z wykonania budżetu gminy za 23. rok tam jest taka adnotacja 1, co do statystyki wypożyczalni i czytelni dla dzieci w tym roku sprawozdawczym 2023. I tego roku do wypożyczalni zapisały się 1124 osoby. Natomiast następnie podajecie Państwo statystykę, że wypożyczających i zarejestrowanych czytelników było 5710. Co to znaczy wypożyczających i zarejestrowanych czytelników? </w:t>
      </w:r>
    </w:p>
    <w:p w14:paraId="28A9054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kto odpowie z Państwa. Pani… </w:t>
      </w:r>
    </w:p>
    <w:p w14:paraId="773D0FF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wypożyczających i zarejestrowanych. Zarejestrowani czytelnicy to są tacy, którzy wyrażają gotowość wypożyczenia książki i zostają zarejestrowani na dany rok kalendarzowy. Natomiast wypożyczający to są zarejestrowani czytelnicy, którzy regularnie przychodzą do biblioteki. Więc ci zarejestrowani to jest ogólna liczba czytelników, a wypożyczający, tą liczbę tworzą ci zarejestrowani czytelnicy, którzy przychodzą raz w</w:t>
      </w:r>
      <w:r w:rsidR="00B27BCB" w:rsidRPr="00923AD0">
        <w:rPr>
          <w:rFonts w:ascii="Times New Roman" w:hAnsi="Times New Roman"/>
          <w:sz w:val="24"/>
          <w:szCs w:val="24"/>
        </w:rPr>
        <w:t> </w:t>
      </w:r>
      <w:r w:rsidRPr="00923AD0">
        <w:rPr>
          <w:rFonts w:ascii="Times New Roman" w:hAnsi="Times New Roman"/>
          <w:sz w:val="24"/>
          <w:szCs w:val="24"/>
        </w:rPr>
        <w:t>tygodniu, dwa razy w tygodniu, w miesiącu i oni tworzą tę liczbę wypożyczających. Stąd muszą to być różne liczby.</w:t>
      </w:r>
    </w:p>
    <w:p w14:paraId="7C99A0D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zarejestrowani to są ci, którzy w ogóle nie przychodzą w ciągu roku, tylko są zapisani?</w:t>
      </w:r>
    </w:p>
    <w:p w14:paraId="2CBD122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to są zapisani czytelnicy. </w:t>
      </w:r>
      <w:r w:rsidR="0033343F" w:rsidRPr="00923AD0">
        <w:rPr>
          <w:rFonts w:ascii="Times New Roman" w:hAnsi="Times New Roman"/>
          <w:sz w:val="24"/>
          <w:szCs w:val="24"/>
        </w:rPr>
        <w:t>To,</w:t>
      </w:r>
      <w:r w:rsidRPr="00923AD0">
        <w:rPr>
          <w:rFonts w:ascii="Times New Roman" w:hAnsi="Times New Roman"/>
          <w:sz w:val="24"/>
          <w:szCs w:val="24"/>
        </w:rPr>
        <w:t xml:space="preserve"> znaczy się, czy to się nazywa, zarejestrowani, czy zapisani, to jeszcze raz powtórzę, to są czytelnicy, którzy aktywnie korzystają z biblioteki, czyli mówiąc prosto, wypożyczają jej zbiory. </w:t>
      </w:r>
    </w:p>
    <w:p w14:paraId="6C6D5FB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czyli to są te 1124 osoby, tak? </w:t>
      </w:r>
    </w:p>
    <w:p w14:paraId="3AFDE69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w 2023 zarejestrowanych było 5457. I proszę pamiętać, że biblioteka to są też działy. </w:t>
      </w:r>
    </w:p>
    <w:p w14:paraId="39850E0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lastRenderedPageBreak/>
        <w:t>p. Monika Szczukowska</w:t>
      </w:r>
      <w:r w:rsidRPr="00923AD0">
        <w:rPr>
          <w:rFonts w:ascii="Times New Roman" w:hAnsi="Times New Roman"/>
          <w:sz w:val="24"/>
          <w:szCs w:val="24"/>
        </w:rPr>
        <w:t xml:space="preserve"> – zaraz, ale nie rozumiem. Zapisały się w 23. 1124. </w:t>
      </w:r>
    </w:p>
    <w:p w14:paraId="4078A33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ale w którym dziale?</w:t>
      </w:r>
    </w:p>
    <w:p w14:paraId="6F1B8D4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dla dzieci. </w:t>
      </w:r>
    </w:p>
    <w:p w14:paraId="0F073A5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to w tym dziale dla dzieci tyle osób się zapisało, tak. Oddział dla dzieci 1124, czyli to zgadza się. </w:t>
      </w:r>
    </w:p>
    <w:p w14:paraId="23556D1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aktywne osoby. </w:t>
      </w:r>
    </w:p>
    <w:p w14:paraId="1F46537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…były dzieci.</w:t>
      </w:r>
    </w:p>
    <w:p w14:paraId="67FC9C5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natomiast 5710, to są osoby, które miały, nie wypożyczyły niczego, ale się zapisały?</w:t>
      </w:r>
    </w:p>
    <w:p w14:paraId="6107E5C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to są czytelnicy, którzy korzystają z innych działów, takich jak wypożyczalnia i czytelnia naukowa, wypożyczalnia literatury pięknej i popularnonaukowej, korzystają z mediateki, czy… </w:t>
      </w:r>
    </w:p>
    <w:p w14:paraId="07076B3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ale ta statystyka 5710 jest w adnotacji 1 – wypożyczalnia i</w:t>
      </w:r>
      <w:r w:rsidR="00B27BCB" w:rsidRPr="00923AD0">
        <w:rPr>
          <w:rFonts w:ascii="Times New Roman" w:hAnsi="Times New Roman"/>
          <w:sz w:val="24"/>
          <w:szCs w:val="24"/>
        </w:rPr>
        <w:t> </w:t>
      </w:r>
      <w:r w:rsidRPr="00923AD0">
        <w:rPr>
          <w:rFonts w:ascii="Times New Roman" w:hAnsi="Times New Roman"/>
          <w:sz w:val="24"/>
          <w:szCs w:val="24"/>
        </w:rPr>
        <w:t xml:space="preserve">czytelnia dla dzieci. Nie. Mówię o systemie Miejskiej Biblioteki Publicznej, ponieważ Państwo podajecie statystyki wspólnie, tak, nie rozbijacie. </w:t>
      </w:r>
    </w:p>
    <w:p w14:paraId="42A83DD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rozbijamy. Mogę Pani powiedzieć tak…</w:t>
      </w:r>
    </w:p>
    <w:p w14:paraId="4B58874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to znaczy, ja mówię o raporcie.</w:t>
      </w:r>
    </w:p>
    <w:p w14:paraId="1E4A1DB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przepraszam bardzo. Zrozumcie jedną rzecz, to jest dokumentowane, a więc jakoś uporządkujmy te elementy. Pytanie odpowiedź, żeby to miało ręce i nogi. Ktoś to musi spisać potem z tego dzisiejszego posiedzenia. </w:t>
      </w:r>
    </w:p>
    <w:p w14:paraId="1C62991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bo dalej w tym raporcie dla wypożyczalni naukowej jest osobna statystyka i dla wypożyczalni dla dorosłych jest osobna statystyka. </w:t>
      </w:r>
    </w:p>
    <w:p w14:paraId="0D972C19"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oczywiście. Na koniec roku robi się sprawozdanie…</w:t>
      </w:r>
    </w:p>
    <w:p w14:paraId="7B83656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bo jeżeli weźmiemy pod wzgląd ilość zapisanych osób 1124 dzieci i zapisanych dorosłych, to wypada nam, że filia obsługuje 40, dla dorosłych, mówię o dziale dla dorosłych, filia obsługuje 45% czytelników w całym systemie Miejskiej Biblioteki Publicznej. </w:t>
      </w:r>
    </w:p>
    <w:p w14:paraId="7AD6856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z tym się nie zgodzę, bo filii zapisanych było 661 czytelników, natomiast w bibliotece głównej 4796, to chyba z tymi procentami tak… </w:t>
      </w:r>
    </w:p>
    <w:p w14:paraId="12C8777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ale ja mówię o oddziale tylko dla dorosłych. </w:t>
      </w:r>
    </w:p>
    <w:p w14:paraId="2F9CE3B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dorosłych w filii było zapisanych 421, natomiast dla dorosłych w</w:t>
      </w:r>
      <w:r w:rsidR="00B27BCB" w:rsidRPr="00923AD0">
        <w:rPr>
          <w:rFonts w:ascii="Times New Roman" w:hAnsi="Times New Roman"/>
          <w:sz w:val="24"/>
          <w:szCs w:val="24"/>
        </w:rPr>
        <w:t> </w:t>
      </w:r>
      <w:r w:rsidRPr="00923AD0">
        <w:rPr>
          <w:rFonts w:ascii="Times New Roman" w:hAnsi="Times New Roman"/>
          <w:sz w:val="24"/>
          <w:szCs w:val="24"/>
        </w:rPr>
        <w:t xml:space="preserve">głównej 1366. </w:t>
      </w:r>
    </w:p>
    <w:p w14:paraId="30D9574C"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tak, no i 421 stanowi 45%. Przepraszam 1366, to jest ilość komasująca filię i miejską bibliotekę?</w:t>
      </w:r>
    </w:p>
    <w:p w14:paraId="1CF6DAB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nie, to jest tylko wypożyczalnia dla dorosłych w siedzibie biblioteki głównej. </w:t>
      </w:r>
    </w:p>
    <w:p w14:paraId="4530C19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bo w takim razie nie podaliście Państwo statystyk w tym raporcie, dla filii. </w:t>
      </w:r>
    </w:p>
    <w:p w14:paraId="7A7ECEE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Anna Lipińska</w:t>
      </w:r>
      <w:r w:rsidRPr="00923AD0">
        <w:rPr>
          <w:rFonts w:ascii="Times New Roman" w:hAnsi="Times New Roman"/>
          <w:sz w:val="24"/>
          <w:szCs w:val="24"/>
        </w:rPr>
        <w:t xml:space="preserve"> – jest podana, 421. </w:t>
      </w:r>
    </w:p>
    <w:p w14:paraId="6DD3B3E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Nie, w tym raporcie nie ma. Pani powiedziała, że w tym raporcie Państwo komasujecie filie i Miejską Bibliotekę Publiczną.</w:t>
      </w:r>
    </w:p>
    <w:p w14:paraId="6DAA86CD"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przepraszam bardzo, mam pytanie. Pani Moniko </w:t>
      </w:r>
      <w:r w:rsidRPr="00923AD0">
        <w:rPr>
          <w:rFonts w:ascii="Times New Roman" w:hAnsi="Times New Roman"/>
          <w:sz w:val="24"/>
          <w:szCs w:val="24"/>
        </w:rPr>
        <w:lastRenderedPageBreak/>
        <w:t>i</w:t>
      </w:r>
      <w:r w:rsidR="00B27BCB" w:rsidRPr="00923AD0">
        <w:rPr>
          <w:rFonts w:ascii="Times New Roman" w:hAnsi="Times New Roman"/>
          <w:sz w:val="24"/>
          <w:szCs w:val="24"/>
        </w:rPr>
        <w:t> </w:t>
      </w:r>
      <w:r w:rsidRPr="00923AD0">
        <w:rPr>
          <w:rFonts w:ascii="Times New Roman" w:hAnsi="Times New Roman"/>
          <w:sz w:val="24"/>
          <w:szCs w:val="24"/>
        </w:rPr>
        <w:t xml:space="preserve">Pani dyrektor. Czemu tam służyć? Proszę o wyjaśnienie Panią Monikę Szczukowska. </w:t>
      </w:r>
    </w:p>
    <w:p w14:paraId="4202627B"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ja chciałam zwrócić uwagę, że wg mojej analizy filia obsługuje, obsłużyła w 23. roku 45% czytelników wypożyczalni dla dorosłych, komasując miejską bibliotekę i filię razem. No to ma znaczenie. 45% to nie jest tak mało. Natomiast jest spadek w 23. jest mały ten procent dla dzieci i ja chciałam tutaj zwrócić uwagę, że jako czytelniczka jestem zbulwersowana tym, że miał być wdrożony od 22. Roku, od tego kryzysu z filią, od jesieni program naprawczy, ja tego programu naprawczego w ogóle nie widzę. To znaczy program naprawczy polegał na tym, że nie zatrudniono do działu dziecięcego bibliotekarki, która ma uprawnienia do prowadzenia zajęć edukacyjnych z dziećmi, z młodzieżą i to spowodowało spadek czytelnictwa w tym dziale dla dzieci i to jest niepoważne moim zdaniem. Ja też wiem, że znalazły się fundusze na wydarzenia, na zapraszanie gości, pisarzy dla filii, ale ja nie widzę też w raporcie Pana Czarnowskiego, który przeanalizowałam w tym audycie, ja nie widzę żadnej progresywności zrobienia programu, który pokazuje, że ten program zwiększy czytelnictwo. Zero, po prostu. Pan Czarnowski po prostu skserował fragment raportu wojewódzkiej biblioteki publicznej co do statystyk. Tu się też nie zgodzę co do analizy tej statystyk, ponieważ Pan zanalizował, to jest analizowanie, jak słaba jest statystyka Miejskiej Biblioteki Publicznej w Chojnicach wobec innych słabych statystyk, ponieważ bibliotek w województwie pomorskim, ponieważ województwo pomorskie jest na ostatnim miejscu co do statystyk czytelnictwa i tu polecam przeczytanie sobie wywiadu z dyrektorem wojewódzkiej i miejskiej biblioteki publicznej z zeszłego roku w „Zawsze Pomorze”, który wskazuje na to, że głównym problemem jest niedofinansowanie przez samorządy jednostek bibliotecznych w województwie. I wydaje mi się, że co do kwestii niepełnosprawności być może należałoby rozpatrzyć taką kwestię zainstalowania książkomatu, bo on by rozwiązał dostępność dla osób na wózkach. Przepraszam, przepraszam, nie słyszę. Nie, przy blaszaku i jednocześnie stanowiłoby to reklamę, reklamę filii, że tam istnieje filia. A uważam, że docelowo Rada Miejska powinna zacząć pracować nad długoletnim planem i wybudowaniem po prostu tak jak to się dzieje w tej chwili w całej Polsce, wybudowanie budynku, być może w formule pawilonu dla filii. Świetne miejsce było w tym miejscu, gdzie jest targowisko, gdzie wybudowano same toalety. Być może należało już wtedy pomyśleć, żeby wybudować tam większy budynek. Taka lokalizacja jest jeszcze w okej. Z mojej rozmowy z Panią kierownik Heltą w 2022 r., ona mi przekazywała, że lokalizacja Szkoły nr 8 nie jest dobra, to jest za daleko, że tam ludzie nie pójdą. Ona o tym rozmawiała już wtedy z czytelniczkami. Dziękuję za uwagę. </w:t>
      </w:r>
    </w:p>
    <w:p w14:paraId="7088D3D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dziękuję bardzo. Proszę Państwa, czy jeszcze w</w:t>
      </w:r>
      <w:r w:rsidR="00B27BCB" w:rsidRPr="00923AD0">
        <w:rPr>
          <w:rFonts w:ascii="Times New Roman" w:hAnsi="Times New Roman"/>
          <w:sz w:val="24"/>
          <w:szCs w:val="24"/>
        </w:rPr>
        <w:t> </w:t>
      </w:r>
      <w:r w:rsidRPr="00923AD0">
        <w:rPr>
          <w:rFonts w:ascii="Times New Roman" w:hAnsi="Times New Roman"/>
          <w:sz w:val="24"/>
          <w:szCs w:val="24"/>
        </w:rPr>
        <w:t>aspekcie, przypominam o jednej rzeczy, że problem, który został wyartykułowany w</w:t>
      </w:r>
      <w:r w:rsidR="00B27BCB" w:rsidRPr="00923AD0">
        <w:rPr>
          <w:rFonts w:ascii="Times New Roman" w:hAnsi="Times New Roman"/>
          <w:sz w:val="24"/>
          <w:szCs w:val="24"/>
        </w:rPr>
        <w:t> </w:t>
      </w:r>
      <w:r w:rsidRPr="00923AD0">
        <w:rPr>
          <w:rFonts w:ascii="Times New Roman" w:hAnsi="Times New Roman"/>
          <w:sz w:val="24"/>
          <w:szCs w:val="24"/>
        </w:rPr>
        <w:t xml:space="preserve">sposób jednoznaczny i definitywny, nikt nie ma zamiaru likwidować fili biblioteki nr 6 i zgadzam się z całą rozciągłością z przedmówcami – programy naprawcze należy wprowadzić. O głos prosił Pan radny, przewodniczący Marek Szank. </w:t>
      </w:r>
    </w:p>
    <w:p w14:paraId="4C3399B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Moniko przepraszam, ja próbowałem ci przeszkodzić. Próbowałem zakłócić twoją wypowiedź, ale chodziło mi o wskazanie świetlic osiedlowych wiesz, tam, gdzie książkomaty tak, ale aby upowszechnić to czytelnictwo i powszechny dostęp, aby wykorzystać funkcjonujące w tej chwili osiedla i zaopatrzyć w te książkomaty, to tylko chciałem powiedzieć i przepraszam, że ci przeszkodziłem. Dziękuję bardzo. Aha, co do, jeżeli mogę jeszcze tutaj do wypowiedzi Pani dyrektor wtrącić. Otóż wydaje mi się, że Pani wypowiedź dotycząca tego, że nie było żadnych uwag co do sytuacji i próśb kierowanych pod Pani adresem, nie zgadza się z tym, co z posiadaną przez nas wiedzą uzyskaną od Pań, które tutaj zostały posądzone w tej chwili i my otrzymaliśmy informację, że taka informacja była skierowana do Pani, aby pewne sprawy kadrowe, które miały miejsce, pewne niedociągnięcia i pewne problemy, które powstawały na terenie filii rozwiązać. I niestety, ale ta sprawa rozwiązana do dnia dzisiejszego nie została, czym też to co, </w:t>
      </w:r>
      <w:r w:rsidRPr="00923AD0">
        <w:rPr>
          <w:rFonts w:ascii="Times New Roman" w:hAnsi="Times New Roman"/>
          <w:sz w:val="24"/>
          <w:szCs w:val="24"/>
        </w:rPr>
        <w:lastRenderedPageBreak/>
        <w:t xml:space="preserve">to z czym mamy dzisiaj do czynienia, a więc ten donos, jakby tego nie nazwać, ale myślę, że to jest najwłaściwsza interpretacja, jest właśnie powodem braku tamtej reakcji. Dziękuję bardzo. </w:t>
      </w:r>
    </w:p>
    <w:p w14:paraId="729C43A9"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radny Kamil Kaczmarek, ale proszę oczywiście już naprawdę skupić się na meritum sprawy. </w:t>
      </w:r>
    </w:p>
    <w:p w14:paraId="6FDCB03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Kamil Kaczmarek</w:t>
      </w:r>
      <w:r w:rsidRPr="00923AD0">
        <w:rPr>
          <w:rFonts w:ascii="Times New Roman" w:hAnsi="Times New Roman"/>
          <w:sz w:val="24"/>
          <w:szCs w:val="24"/>
        </w:rPr>
        <w:t xml:space="preserve"> – bardzo króciutko i w samym meritum. Szanowni Państwo, proszę też zwrócić uwagę, że kiedy była mowa o likwidacji i zdjęto tą uchwałę, następnego dnia czy kilka dni później byłem tam na rozmowach i uderzyło mnie to, że nieczynna jest czytelnia dla dzieci. Zapytałem o tą sprawę i okazało się, że każdorazowo, kiedy osoba, która tam jest jako chyba pomocnik bibliotekarza, takie to jest stanowisko, kiedy osoba z orzeczeniem o niepełnosprawności jest nieobecna, to mimo tego, że są 2 osoby w</w:t>
      </w:r>
      <w:r w:rsidR="00B27BCB" w:rsidRPr="00923AD0">
        <w:rPr>
          <w:rFonts w:ascii="Times New Roman" w:hAnsi="Times New Roman"/>
          <w:sz w:val="24"/>
          <w:szCs w:val="24"/>
        </w:rPr>
        <w:t> </w:t>
      </w:r>
      <w:r w:rsidRPr="00923AD0">
        <w:rPr>
          <w:rFonts w:ascii="Times New Roman" w:hAnsi="Times New Roman"/>
          <w:sz w:val="24"/>
          <w:szCs w:val="24"/>
        </w:rPr>
        <w:t xml:space="preserve">głównej bibliotece w dziale dziecięcym, to nikt nie został nigdy, nie mówię nigdy, ale co do zasady nie było tam osoby oddelegowanej po to, żeby zastąpić osobę niepełnosprawną, która akurat jest na zwolnieniu lekarskim. Mimo że samej bibliotece dziecięcej w oddziale głównym są 2 osoby na stałe. Natomiast w momencie, kiedy tutaj są jakieś wątpliwości co do sposobu funkcjonowania placówki, to w piątek dowiadują się 2 osoby, że w poniedziałek mają do siedziby głównej stawić się do pracy. I z tego prawa pracodawcy do tego, żeby na 3 miesiące delegować kogoś do pracy Państwo skrzętnie skorzystali. Ja tutaj nie widzę konsekwencji w działaniu w walce o czytelnika, w walce o dostępność książek dla mieszkańców miasta, którą wykazujecie w wyjaśnianiu tych nieprawidłowości, które być może mogło się tam pojawić i obie osoby są od razu przenoszone. Ja bym chciał, żeby to było odwrotnie, żeby ta skuteczność przejawiały się w walce o czytelnictwo, a nie w jakichkolwiek innych działaniach pobocznych. Dziękuję bardzo. </w:t>
      </w:r>
    </w:p>
    <w:p w14:paraId="006117B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Pani Marzenna Osowicka, proszę bardzo.</w:t>
      </w:r>
    </w:p>
    <w:p w14:paraId="27D7399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na prośbę i upoważnienie Pani kierownik chciałabym właśnie odczytać notatkę służbową, którą ona sporządziła. </w:t>
      </w:r>
    </w:p>
    <w:p w14:paraId="06CA4B7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przypominam, że jest RODO. Czy my w tym momencie, jako komisja, nie jesteśmy żadną komisją śledczą, jesteśmy władni przyjąć to przy obecności mediów, jeżeli będą podane dane osobowe, które są danymi wrażliwymi. Ja nie wiem? Jeżeli potem, żebyśmy sobie nie narobili kłopotów. Proszę bardzo. </w:t>
      </w:r>
    </w:p>
    <w:p w14:paraId="19BD55F8"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to też jest prawda. Ja owszem, zanonimizowałam imiona, nazwiska Pań, więc… </w:t>
      </w:r>
    </w:p>
    <w:p w14:paraId="0F97C0B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Marzenna, jeżeli mogę. Panie Przewodniczący, Pan pozwoli, ale Marzenna, uważam, że zbyt daleko sięgamy w tej chwili do tego, co mamy w posiadaniu z informacji zwrotnej. Uważam, że to, co powiedziałem przed chwilą, kierując moją wypowiedź do Pani dyrektor, że jesteśmy w tej, mamy, posiadamy informację zwrotną i tą informację dostaliśmy od Pani. I tam wyraźnie jest zapisane, że była jednak sugestia, aby dokonać pewnej korekty i sugestia kierowana do Państwa jako do nadzoru, do Pana dyrektora i do Pani dyrektor. I uważam, że to, co nie zostało wówczas poczynione i być może za późno, jest pokłosiem tego, co mamy, z czym mamy do czynienia dzisiaj, bo gdybyście Państwo wówczas poczynili pewne kroki, jako nadzór, dyrekcja, to myślę, że dzisiaj nie mielibyśmy tego rodzaju sytuacji. Spotykamy się dzisiaj z pewną krzywdą, która dotyka zarówno Państwa, jak i te Panie, które zostały osądzone. Niesłusznie wg mnie, bo wielokrotnie z tymi Paniami się spotykałem i chciałbym zwrócić na jeden aspekt bardzo ważny uwagę.</w:t>
      </w:r>
    </w:p>
    <w:p w14:paraId="4BCA14F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Marku, nie jesteśmy od oceniania. </w:t>
      </w:r>
    </w:p>
    <w:p w14:paraId="2292F65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ja może skończę Panie Przewodniczący i już nie będę zabierał więcej głosu. My mówimy o sytuacji, która dotyczy instytucji, która miała być wypoży</w:t>
      </w:r>
      <w:r w:rsidRPr="00923AD0">
        <w:rPr>
          <w:rFonts w:ascii="Times New Roman" w:hAnsi="Times New Roman"/>
          <w:sz w:val="24"/>
          <w:szCs w:val="24"/>
        </w:rPr>
        <w:lastRenderedPageBreak/>
        <w:t>czalnią i tylko wypożyczalnią, a praca tych 2 Pań, które włożyły tam całe swoje serce, zaangażowały się w to, co się działo w czasie pracy i po pracy, doprowadziła do takiej sytuacji, że ta dzisiaj instytucja kulturalna jest postrzegana przez burmistrza i przez nas jako instytucja niezbędna, potrzebna temu środowisku. Jeszcze nie tak dawno mówić o tym, żeby to zlikwidować. Pan Burmistrz raz się z tego wycofał. Później, na naszą prośbę. na sugestię społeczną, bo duże poruszenie społeczne wywołała ta sytuacja, Pan Burmistrz ponownie się z tego tytułu wycofał, z tego swojego, z tej chęci, która została przez Pana zastępcę dyrektora przedstawiona i nie byłoby problemu. Ja już byłem przekonany o tym, że wnosząc pewne argumenty tutaj o pewnych poprawach, tym naprawczym programie, który Pan dyrektor tutaj próbuje wprowadzić, a więc cyfryzację, zlikwidowanie tych barier architektonicznych, nie będziemy już mieli tematu związanego z funkcjonowaniem Filii nr 6 w środowisku lokalnym. I nagle pojawił się problem, który pojawił się w notatce, którą sporządziła koleżanka, pracownica i stąd apel do Państwa, i moja prośba, sugestia, żeby nadzór dyrektorski nad pracownikami był odrobinę skuteczniejszy. Nie może dochodzić do sytuacji takich, że jedna osoba drugiej osobie, koleżance czy koledze z pracy zarzuca pewną niefrasobliwość, czy sposób postępowania. Być może w rewanżu, być może z jakiejś zawiści? My tego nie jesteśmy w stanie sprawdzić, bo jesteśmy za daleko tego, ale Państwo byliście od tego, żeby nadzorować tym przemianom. Tym bardziej, że Panie Przemku, powiem Panu tak, jak został Pan powołany wtedy na to stanowisko, w</w:t>
      </w:r>
      <w:r w:rsidR="00B27BCB" w:rsidRPr="00923AD0">
        <w:rPr>
          <w:rFonts w:ascii="Times New Roman" w:hAnsi="Times New Roman"/>
          <w:sz w:val="24"/>
          <w:szCs w:val="24"/>
        </w:rPr>
        <w:t> </w:t>
      </w:r>
      <w:r w:rsidRPr="00923AD0">
        <w:rPr>
          <w:rFonts w:ascii="Times New Roman" w:hAnsi="Times New Roman"/>
          <w:sz w:val="24"/>
          <w:szCs w:val="24"/>
        </w:rPr>
        <w:t xml:space="preserve">momencie, kiedy ja pierwszy raz walczyłem o utrzymaniu Filii nr 6, to ja tym Paniom, które pracują w filii, pracowały, bo dzisiaj są </w:t>
      </w:r>
      <w:r w:rsidR="00D311F0" w:rsidRPr="00923AD0">
        <w:rPr>
          <w:rFonts w:ascii="Times New Roman" w:hAnsi="Times New Roman"/>
          <w:sz w:val="24"/>
          <w:szCs w:val="24"/>
        </w:rPr>
        <w:t>nieobecne</w:t>
      </w:r>
      <w:r w:rsidRPr="00923AD0">
        <w:rPr>
          <w:rFonts w:ascii="Times New Roman" w:hAnsi="Times New Roman"/>
          <w:sz w:val="24"/>
          <w:szCs w:val="24"/>
        </w:rPr>
        <w:t xml:space="preserve"> i prawdopodobnie trudno będzie je ponownie do tej filii zaprosić, to ja dawałem głowę, że Pan wprowadzi ład, porządek, że Pan będzie tą osobą, która będzie właśnie tym takim łącznikiem między filią a dyrekcją, bo być może jedna czy druga, czy trzecia, czwarta Pani nie potrafiły się ze sobą dogadać. Ja dawałem głowę, że Pan zaprowadzi ład i porządek. Stało się inaczej. Mało tego, Pan w pewnym momencie zaproponował, aby tą filię rozwiązać. Jest mi przykro, bardzo przykro z tego powodu, bo jest mi wstyd. Bo inaczej przedstawiałem Pana, jako osobę, która będzie nadzorowała i organizowała tą pracę. Przykro mi, że muszę to powiedzieć, ale niestety tak to wygląda. Cieszę się ogromnie, że dziś jesteśmy na takim stanowisku, Pan Burmistrz i my, jako radni, żeby utrzymać tą filię w tym miejscu. Ale uważam, że ten nadzór, który miał się dokonać, powinien być zdecydowanie lepszy i iść w inną stronę, jak konfliktowanie pracowników pracujących w bibliotece i filii. Dziękuję bardzo. </w:t>
      </w:r>
    </w:p>
    <w:p w14:paraId="7B011A5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Pan dyrektor Zientkowski. </w:t>
      </w:r>
    </w:p>
    <w:p w14:paraId="745C0797"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Przemysław Zientkowski</w:t>
      </w:r>
      <w:r w:rsidRPr="00923AD0">
        <w:rPr>
          <w:rFonts w:ascii="Times New Roman" w:hAnsi="Times New Roman"/>
          <w:sz w:val="24"/>
          <w:szCs w:val="24"/>
        </w:rPr>
        <w:t xml:space="preserve"> – ja tylko jedno słowo, żeby uciąć to, co Pan powiedział. Tak jak Pan wspomniał, my byliśmy bliżej i widzieliśmy z szerszej perspektywy. Natomiast Pan zna tylko jednostronną wersję. Tak, że… Tylko tyle chciałem powiedzieć. </w:t>
      </w:r>
    </w:p>
    <w:p w14:paraId="099C2E7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Pani Marzenna Osowicka, proszę. </w:t>
      </w:r>
    </w:p>
    <w:p w14:paraId="47AF090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Panie Przemku, my znamy nie tylko jednostronną wersję. Rozmawiamy z ludźmi czytamy doniesienia prasowe. Natomiast rzeczywiście sam fakt, że 2 lata temu złożył Pan to, o czym wspomniał kolega Marek, właśnie wniosek o likwidację biblioteki, wniosek do Pana Burmistrza… </w:t>
      </w:r>
    </w:p>
    <w:p w14:paraId="20FB540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Przemysław Zientkowski</w:t>
      </w:r>
      <w:r w:rsidRPr="00923AD0">
        <w:rPr>
          <w:rFonts w:ascii="Times New Roman" w:hAnsi="Times New Roman"/>
          <w:sz w:val="24"/>
          <w:szCs w:val="24"/>
        </w:rPr>
        <w:t xml:space="preserve"> – 2 lata temu nie, teraz. </w:t>
      </w:r>
    </w:p>
    <w:p w14:paraId="64D3404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przepraszam, rok, w lipcu. Dobrze. No nie mieści mi się w głowie, żeby jednak dyrektor placówki, który został powołany na to, żeby ją rozwijać, żeby rzeczywiście zadbać o propagowanie czytelnictwa, ogromnie ważna sprawa dla naszej społeczności lokalnej, wnosi, wnosi o likwidację i to, dlaczego? W mediach przeczytałam, że po prostu te pieniądze zaoszczędzone na filii będą lepiej wykorzystane w głównej placówce. Coś takiego padło, mogę nieprecyzyjnie się wyrazić. Dobrze. Rzeczywiście nie odczytam tej notatki, natomiast przedłożę ją komisji, która rzeczywiście powinna się zająć relacjami interpersonalnymi, głównie w filii, ale świadczy o tym, Szanowna Pani </w:t>
      </w:r>
      <w:r w:rsidRPr="00923AD0">
        <w:rPr>
          <w:rFonts w:ascii="Times New Roman" w:hAnsi="Times New Roman"/>
          <w:sz w:val="24"/>
          <w:szCs w:val="24"/>
        </w:rPr>
        <w:lastRenderedPageBreak/>
        <w:t xml:space="preserve">dyrektor, że nie było tej komunikacji pomiędzy Panią i pracownicami podległymi. I tak też jak Marek wspomniał, te zaniechania rzutują również na dzień dzisiejszy. Panie są straumatyzowane. To jest coś rzeczywiście bardzo, bardzo szokującego zostać oskarżonym o coś, czego jak twierdzą, nigdy w życiu nie zrobiły. I rzeczywiście tylko i wyłącznie wyjaśnienie tej sprawy będzie mogło uzdrowić i tę sytuację, i spowodować, że filia będzie nadal funkcjonować i spełniać swoją rolę. </w:t>
      </w:r>
    </w:p>
    <w:p w14:paraId="17558BF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będzie funkcjonowała.</w:t>
      </w:r>
    </w:p>
    <w:p w14:paraId="47E6F74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Radna Marzenna Osowicka</w:t>
      </w:r>
      <w:r w:rsidRPr="00923AD0">
        <w:rPr>
          <w:rFonts w:ascii="Times New Roman" w:hAnsi="Times New Roman"/>
          <w:sz w:val="24"/>
          <w:szCs w:val="24"/>
        </w:rPr>
        <w:t xml:space="preserve"> – no, wiemy, że będzie. No i cudownie, ale krzywda tych Pań jest niepowetowaną stratą tego wszystkiego. Dziękuję bardzo. </w:t>
      </w:r>
    </w:p>
    <w:p w14:paraId="02A8CD9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Pan Marek Szank, ale bo niedługo nie będzie kom debatować, bo przecież ludzie opuszczają nas w tej chwili. </w:t>
      </w:r>
    </w:p>
    <w:p w14:paraId="20E2C955"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ja chciałbym tylko przedstawić jedną ważną. Ja w trakcie poprzedniej komisji, którą też poświęciliśmy, Panie Przewodniczący, na kwestię związaną z</w:t>
      </w:r>
      <w:r w:rsidR="00923AD0" w:rsidRPr="00923AD0">
        <w:rPr>
          <w:rFonts w:ascii="Times New Roman" w:hAnsi="Times New Roman"/>
          <w:sz w:val="24"/>
          <w:szCs w:val="24"/>
        </w:rPr>
        <w:t> </w:t>
      </w:r>
      <w:r w:rsidRPr="00923AD0">
        <w:rPr>
          <w:rFonts w:ascii="Times New Roman" w:hAnsi="Times New Roman"/>
          <w:sz w:val="24"/>
          <w:szCs w:val="24"/>
        </w:rPr>
        <w:t xml:space="preserve">filią, przekazałem taką informację związaną z Panią kierownik, jak tu mówimy Iwoną Heltą. Otóż wiemy, że od pewnego czasu Pani Iwona Helta nosi się zamiarem przejścia na emeryturę, ale i to też było podnoszone </w:t>
      </w:r>
      <w:r w:rsidR="0033343F" w:rsidRPr="00923AD0">
        <w:rPr>
          <w:rFonts w:ascii="Times New Roman" w:hAnsi="Times New Roman"/>
          <w:sz w:val="24"/>
          <w:szCs w:val="24"/>
        </w:rPr>
        <w:t>tutaj,</w:t>
      </w:r>
      <w:r w:rsidRPr="00923AD0">
        <w:rPr>
          <w:rFonts w:ascii="Times New Roman" w:hAnsi="Times New Roman"/>
          <w:sz w:val="24"/>
          <w:szCs w:val="24"/>
        </w:rPr>
        <w:t xml:space="preserve"> że, a pójdzie Pani na emeryturę, to kogoś innego zatrudnimy. Szanowni Państwo, Pani dyrektor, Pani wie najlepiej, jak wiele osób jest chętnych do pracy w bibliotece, jak mało osób z wykształceniem bibliotekarskim jest na rynku. Ja sobie zadałem taki trud ponad 2 lata temu. Nie ma takich pracowników, tym bardziej tak oddanych, tak doświadczonych i takich, którzy poświęciły tyle zaangażowania i ja wtedy zwróciłem uwagę na pewien aspekt, Panie dyrektorze, aby przekonać tą Panią, aby pozostała na swoim stanowisku, tylko dać jej możliwość, żeby kontynuowała to, co robi i dać jej możliwości pracy, bo tak oddanych pracowników, w tak zgranym duecie, jak te dwie Panie, rzadko kiedykolwiek można spotkać przy wykonanej tak dobrze swojej pracy. Bo to dzięki ich zaangażowaniu ta społeczność lokalna do tej filii przybywa i tyle. Uważam, że powinniśmy zrobić wszystko, aby przywrócić te Panie do pracy, zachęcić je do ponownej pracy w tej filii, która pozostanie na swoim miejscu. Dziękuję bardzo. </w:t>
      </w:r>
    </w:p>
    <w:p w14:paraId="37528851"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czy ktoś z Państwa chce zabrać głos odnośnie Miejskiej Biblioteki Publicznej Filia nr 6? </w:t>
      </w:r>
    </w:p>
    <w:p w14:paraId="74444C03" w14:textId="77777777" w:rsidR="00BD340C" w:rsidRPr="00923AD0" w:rsidRDefault="00BD340C" w:rsidP="00BD340C">
      <w:pPr>
        <w:pStyle w:val="Tekstpodstawowy"/>
        <w:spacing w:before="120"/>
        <w:jc w:val="both"/>
        <w:rPr>
          <w:i w:val="0"/>
          <w:iCs/>
          <w:sz w:val="24"/>
          <w:szCs w:val="24"/>
          <w:lang w:val="pl-PL"/>
        </w:rPr>
      </w:pPr>
      <w:r w:rsidRPr="00923AD0">
        <w:rPr>
          <w:i w:val="0"/>
          <w:iCs/>
          <w:sz w:val="24"/>
          <w:szCs w:val="24"/>
          <w:lang w:val="pl-PL"/>
        </w:rPr>
        <w:t>Ad. 2.</w:t>
      </w:r>
    </w:p>
    <w:p w14:paraId="7B24FEF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przechodzimy, proszę Państwa do pkt 2 – analiza i</w:t>
      </w:r>
      <w:r w:rsidR="00923AD0" w:rsidRPr="00923AD0">
        <w:rPr>
          <w:rFonts w:ascii="Times New Roman" w:hAnsi="Times New Roman"/>
          <w:sz w:val="24"/>
          <w:szCs w:val="24"/>
        </w:rPr>
        <w:t> </w:t>
      </w:r>
      <w:r w:rsidRPr="00923AD0">
        <w:rPr>
          <w:rFonts w:ascii="Times New Roman" w:hAnsi="Times New Roman"/>
          <w:sz w:val="24"/>
          <w:szCs w:val="24"/>
        </w:rPr>
        <w:t xml:space="preserve">opiniowanie materiału sesyjnego. Będę prosił Państwa o pozytywne wsparcie uchwały na stronie 58.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Proszę o pozytywne zaopiniowanie komisji. Proszę o przegłosowanie, kto jest za. </w:t>
      </w:r>
    </w:p>
    <w:p w14:paraId="5555DE2F" w14:textId="77777777" w:rsidR="00BD340C" w:rsidRPr="00923AD0" w:rsidRDefault="00BD340C" w:rsidP="00BD340C">
      <w:pPr>
        <w:pStyle w:val="Tekstpodstawowy"/>
        <w:spacing w:before="120"/>
        <w:jc w:val="both"/>
        <w:rPr>
          <w:i w:val="0"/>
          <w:iCs/>
          <w:sz w:val="24"/>
          <w:szCs w:val="24"/>
          <w:lang w:val="pl-PL"/>
        </w:rPr>
      </w:pPr>
      <w:r w:rsidRPr="00923AD0">
        <w:rPr>
          <w:i w:val="0"/>
          <w:iCs/>
          <w:sz w:val="24"/>
          <w:szCs w:val="24"/>
          <w:lang w:val="pl-PL"/>
        </w:rPr>
        <w:t xml:space="preserve">Komisja Edukacji i Kultury 5 głosami „za” (jednogłośnie) pozytywnie </w:t>
      </w:r>
      <w:r w:rsidR="00ED6A33" w:rsidRPr="00923AD0">
        <w:rPr>
          <w:i w:val="0"/>
          <w:iCs/>
          <w:sz w:val="24"/>
          <w:szCs w:val="24"/>
          <w:lang w:val="pl-PL"/>
        </w:rPr>
        <w:t>zaopiniowała</w:t>
      </w:r>
      <w:r w:rsidRPr="00923AD0">
        <w:rPr>
          <w:i w:val="0"/>
          <w:iCs/>
          <w:sz w:val="24"/>
          <w:szCs w:val="24"/>
          <w:lang w:val="pl-PL"/>
        </w:rPr>
        <w:t xml:space="preserve"> 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w:t>
      </w:r>
    </w:p>
    <w:p w14:paraId="5A39A18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Państwa, sprawy finansowe zawarte w budżecie Państwo wysłuchali na poprzednich komisjach. Mówię o pkt 8 na stronie 22. Jeżeli </w:t>
      </w:r>
      <w:r w:rsidRPr="00923AD0">
        <w:rPr>
          <w:rFonts w:ascii="Times New Roman" w:hAnsi="Times New Roman"/>
          <w:sz w:val="24"/>
          <w:szCs w:val="24"/>
        </w:rPr>
        <w:lastRenderedPageBreak/>
        <w:t xml:space="preserve">Państwo sobie życzą, Pan dyrektor Czarnowski jest przygotowane, żeby Państwu wyjaśnić, bo tutaj, jak Państwo byli na poprzednich komisjach, to większość była na wielu komisjach. Ja byłem co najmniej jeszcze na dwóch. Były zadania inwestycyjne wprowadzone do budżetu. Tutaj wyjaśniała Pani Skarbnik. Czy jest potrzeba, żeby teraz je omówić? Dziękuję bardzo. Czyli przyjmujemy pozostałe uchwały do wiadomości. </w:t>
      </w:r>
    </w:p>
    <w:p w14:paraId="6FF71D9F" w14:textId="77777777" w:rsidR="00BD340C" w:rsidRPr="00923AD0" w:rsidRDefault="00BD340C" w:rsidP="00BD340C">
      <w:pPr>
        <w:spacing w:before="120"/>
        <w:jc w:val="both"/>
        <w:rPr>
          <w:rFonts w:eastAsia="DejaVu Sans"/>
          <w:b/>
          <w:sz w:val="24"/>
          <w:szCs w:val="24"/>
        </w:rPr>
      </w:pPr>
      <w:r w:rsidRPr="00923AD0">
        <w:rPr>
          <w:rFonts w:eastAsia="DejaVu Sans"/>
          <w:b/>
          <w:sz w:val="24"/>
          <w:szCs w:val="24"/>
        </w:rPr>
        <w:t>Komisja przyjęła do wiadomości:</w:t>
      </w:r>
    </w:p>
    <w:p w14:paraId="76384B94"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zmian w budżecie Gminy Miejskiej Chojnice na 2025 r.,</w:t>
      </w:r>
    </w:p>
    <w:p w14:paraId="68B85F7B"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zmiany wieloletniej pr</w:t>
      </w:r>
      <w:r w:rsidRPr="00923AD0">
        <w:rPr>
          <w:rFonts w:eastAsia="DejaVu Sans"/>
          <w:b/>
          <w:sz w:val="24"/>
          <w:szCs w:val="24"/>
        </w:rPr>
        <w:t>o</w:t>
      </w:r>
      <w:r w:rsidRPr="00923AD0">
        <w:rPr>
          <w:rFonts w:eastAsia="DejaVu Sans"/>
          <w:b/>
          <w:sz w:val="24"/>
          <w:szCs w:val="24"/>
        </w:rPr>
        <w:t>gnozy finansowej na lata 2025 – 2042,</w:t>
      </w:r>
    </w:p>
    <w:p w14:paraId="0433CF20"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zmieniającej uchwałę w sprawie ustalenia dopłaty do taryfy za zbiorową dostawę wody,</w:t>
      </w:r>
    </w:p>
    <w:p w14:paraId="529D9F25"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zmieniającej uchwałę w sprawie ustalenia dopłaty do taryfy za zbiorowe odprowadzanie ścieków,</w:t>
      </w:r>
    </w:p>
    <w:p w14:paraId="03EF21D7"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zmieniającej Uchwałę Nr VII/88/24 Rady Miejskiej w Chojnicach z</w:t>
      </w:r>
      <w:r w:rsidR="00923AD0" w:rsidRPr="00923AD0">
        <w:rPr>
          <w:rFonts w:eastAsia="DejaVu Sans"/>
          <w:b/>
          <w:sz w:val="24"/>
          <w:szCs w:val="24"/>
        </w:rPr>
        <w:t> </w:t>
      </w:r>
      <w:r w:rsidRPr="00923AD0">
        <w:rPr>
          <w:rFonts w:eastAsia="DejaVu Sans"/>
          <w:b/>
          <w:sz w:val="24"/>
          <w:szCs w:val="24"/>
        </w:rPr>
        <w:t>dnia 16 grudnia 2024 r. w sprawie uchwalenia Miejskiego Programu Profilaktyki i</w:t>
      </w:r>
      <w:r w:rsidR="00923AD0" w:rsidRPr="00923AD0">
        <w:rPr>
          <w:rFonts w:eastAsia="DejaVu Sans"/>
          <w:b/>
          <w:sz w:val="24"/>
          <w:szCs w:val="24"/>
        </w:rPr>
        <w:t> </w:t>
      </w:r>
      <w:r w:rsidRPr="00923AD0">
        <w:rPr>
          <w:rFonts w:eastAsia="DejaVu Sans"/>
          <w:b/>
          <w:sz w:val="24"/>
          <w:szCs w:val="24"/>
        </w:rPr>
        <w:t>Rozwiązywania Problemów Alkoholowych oraz Przeciwdziałania Narkomanii na 2025 r.,</w:t>
      </w:r>
    </w:p>
    <w:p w14:paraId="07F1EEF4"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przyjęcia programu osłonowego „Korpus Wsparcia Seniorów” na rok 2025,</w:t>
      </w:r>
    </w:p>
    <w:p w14:paraId="6768C2CE"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zmieniającej uchwałę w sprawie zasad i trybu przeprowadzania konsultacji z mieszkańcami Gminy Miejskiej Chojnice dotyczących ustalenia części wydatków z budżetu Gminy Miejskiej Chojnice na rok 2026,</w:t>
      </w:r>
    </w:p>
    <w:p w14:paraId="39065392"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przyjęcia programu opieki nad zwierzętami bezdomnymi oraz zapobiegania bezdomności zwierząt na terenie Gminy Miejskiej Chojnice na rok 2025,</w:t>
      </w:r>
    </w:p>
    <w:p w14:paraId="42C0CFBF"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miejscowego planu zagospodarowania przestrzennego terenu przy ulicy Derdowskiego w Chojnicach,</w:t>
      </w:r>
    </w:p>
    <w:p w14:paraId="79EEA5B4"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nadania nazwy ronda,</w:t>
      </w:r>
    </w:p>
    <w:p w14:paraId="5357E9FE"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nabycia nieruchomości,</w:t>
      </w:r>
    </w:p>
    <w:p w14:paraId="6EB89BFF"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nabycia nieruchomości,</w:t>
      </w:r>
    </w:p>
    <w:p w14:paraId="3B4586F7"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nabycia nieruchomości,</w:t>
      </w:r>
    </w:p>
    <w:p w14:paraId="755778FC"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zbycia nieruchomości,</w:t>
      </w:r>
    </w:p>
    <w:p w14:paraId="37C951C9"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zbycia nieruchomości,</w:t>
      </w:r>
    </w:p>
    <w:p w14:paraId="415357C6"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zmiany składu Komisji Rewizyjnej,</w:t>
      </w:r>
    </w:p>
    <w:p w14:paraId="355B12E8"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zmiany składu Komisji Skarg, Wniosków i Petycji,</w:t>
      </w:r>
    </w:p>
    <w:p w14:paraId="01F12F2B"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zmiany składu komisji stałej Rady Miejskiej,</w:t>
      </w:r>
    </w:p>
    <w:p w14:paraId="1CAB32C8"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ustalenia regulaminu głosowania odwołania radnego z</w:t>
      </w:r>
      <w:r w:rsidR="00923AD0" w:rsidRPr="00923AD0">
        <w:rPr>
          <w:rFonts w:eastAsia="DejaVu Sans"/>
          <w:b/>
          <w:sz w:val="24"/>
          <w:szCs w:val="24"/>
        </w:rPr>
        <w:t> </w:t>
      </w:r>
      <w:r w:rsidRPr="00923AD0">
        <w:rPr>
          <w:rFonts w:eastAsia="DejaVu Sans"/>
          <w:b/>
          <w:sz w:val="24"/>
          <w:szCs w:val="24"/>
        </w:rPr>
        <w:t>funkcji Przewodniczącego lub Zastępcy Przewodniczącego Rady Miejskiej w</w:t>
      </w:r>
      <w:r w:rsidR="00923AD0" w:rsidRPr="00923AD0">
        <w:rPr>
          <w:rFonts w:eastAsia="DejaVu Sans"/>
          <w:b/>
          <w:sz w:val="24"/>
          <w:szCs w:val="24"/>
        </w:rPr>
        <w:t> </w:t>
      </w:r>
      <w:r w:rsidRPr="00923AD0">
        <w:rPr>
          <w:rFonts w:eastAsia="DejaVu Sans"/>
          <w:b/>
          <w:sz w:val="24"/>
          <w:szCs w:val="24"/>
        </w:rPr>
        <w:t>Chojnicach,</w:t>
      </w:r>
    </w:p>
    <w:p w14:paraId="6EC7D1F0"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odwołania radnego Jana Koperskiego z funkcji Zastępcy Przewodniczącego Rady Miejskiej w Chojnicach,</w:t>
      </w:r>
    </w:p>
    <w:p w14:paraId="02CDC646"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w sprawie wyłączenia Przewodniczącego Komisji Rewizyjnej od udziału w kontroli,</w:t>
      </w:r>
    </w:p>
    <w:p w14:paraId="2B3C1611" w14:textId="77777777" w:rsidR="00BD340C" w:rsidRPr="00923AD0" w:rsidRDefault="00BD340C" w:rsidP="00BD340C">
      <w:pPr>
        <w:widowControl w:val="0"/>
        <w:numPr>
          <w:ilvl w:val="0"/>
          <w:numId w:val="3"/>
        </w:numPr>
        <w:jc w:val="both"/>
        <w:rPr>
          <w:rFonts w:eastAsia="DejaVu Sans"/>
          <w:b/>
          <w:sz w:val="24"/>
          <w:szCs w:val="24"/>
        </w:rPr>
      </w:pPr>
      <w:r w:rsidRPr="00923AD0">
        <w:rPr>
          <w:rFonts w:eastAsia="DejaVu Sans"/>
          <w:b/>
          <w:sz w:val="24"/>
          <w:szCs w:val="24"/>
        </w:rPr>
        <w:t>projekt uchwały zmieniającej Uchwałę Nr VIII/111/25 Rady Miejskiej w Chojnicach z dnia 27 stycznia 2025 r. w sprawie zatwierdzenia planu pracy Komisji Rewizyjnej Rady Miejskiej w Chojnicach na rok 2025.</w:t>
      </w:r>
    </w:p>
    <w:p w14:paraId="3B274B37" w14:textId="77777777" w:rsidR="00BD340C" w:rsidRPr="00923AD0" w:rsidRDefault="00BD340C" w:rsidP="00BD340C">
      <w:pPr>
        <w:pStyle w:val="Tekstpodstawowy"/>
        <w:spacing w:before="120"/>
        <w:jc w:val="both"/>
        <w:rPr>
          <w:i w:val="0"/>
          <w:iCs/>
          <w:sz w:val="24"/>
          <w:szCs w:val="24"/>
          <w:lang w:val="pl-PL"/>
        </w:rPr>
      </w:pPr>
      <w:r w:rsidRPr="00923AD0">
        <w:rPr>
          <w:i w:val="0"/>
          <w:iCs/>
          <w:sz w:val="24"/>
          <w:szCs w:val="24"/>
          <w:lang w:val="pl-PL"/>
        </w:rPr>
        <w:t>Ad. 3.</w:t>
      </w:r>
    </w:p>
    <w:p w14:paraId="6D7D60E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pkt 3 – rozpatrywanie spraw bieżących. Proszę bardzo, Pan Radny Kamil Kaczmarek. </w:t>
      </w:r>
    </w:p>
    <w:p w14:paraId="7DFC968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lastRenderedPageBreak/>
        <w:t>Radny Kamil Kaczmarek</w:t>
      </w:r>
      <w:r w:rsidRPr="00923AD0">
        <w:rPr>
          <w:rFonts w:ascii="Times New Roman" w:hAnsi="Times New Roman"/>
          <w:sz w:val="24"/>
          <w:szCs w:val="24"/>
        </w:rPr>
        <w:t xml:space="preserve"> – Panie Przewodniczący, bardzo krótko, jedna uwaga. Korzystając z tego, że są przewodniczący komisji zarówno kultury, jak i sportu, chciałbym kontynuować coś, co podjęliśmy już na komisji budżetowej. Podniosłem tam temat wydatków gotówkowych, które Pani Skarbnik też zgodziła, że starała się to eliminować. W tej chwili w całym urzędzie jest tylko jedna osoba, która jeszcze wynagrodzenie pobiera, bo ma takie prawo, w gotówce. Natomiast jeżeli chodzi o rozliczanie stypendiów czy innych nagród, to uważam, że w obrębie naszego samorządu powinno się dążyć do likwidacji. Pani skarbnik podniosła słusznie, że jest pewne prawo. Z tego, co się zorientowałem dotyczy ono tylko osób zatrudnionych, które mają osobę, a nie stypendiów i znalazłem już miasta, które przyznają tylko przelewami stypendia, czy to są naukowe, czy za wyniki w nauce, czy sportowe. I też przyszła mi na myśl, w tym odstępie kilku godzin, myśl, że jeżeli to ma być gotówkowe, to w porządku, ale z kasy urzędu. Po prostu. Prawda. I to rozwiązuje całkowicie sprawę, że jeżeli są osoby, powiedzmy klub karate czy takie niszowe, czy obcokrajowcy, którzy dołączyli do drużyn i jeszcze nie mają kont, to w porządku, ale nie poprzez wypłaty gdzieś tam, ale przez kasę Urzędu Miejskiego. Myślę, że teraz jest dużo mniej obciążony niż kiedyś i jest w stanie te kilka operacji w miesiącu przeprowadzić. Dziękuję bardzo. </w:t>
      </w:r>
    </w:p>
    <w:p w14:paraId="5E26991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radny Marek Szank. </w:t>
      </w:r>
    </w:p>
    <w:p w14:paraId="09CB290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Panie Kamilu, ja uściślę, ponieważ w naszym zapisie, w regulaminie stypendialnym jest informacja dotycząca możliwości w jedną i w drugą stronę. Ale, ponieważ zapisy w związkach sportowych, mówiące o kontraktach zawodników wymagają udokumentowania braku przelewu środków finansowych na konto zawodnika, w tym wypadku będą udokumentowane właściwie. Jest to zapis albo z kasy urzędu, albo poprzez, dokumentacji znajdującej się na koncie. To dotyczy kontraktów zawodniczych, które mówią o tym, że jeżeli zawodnik w okresie 3 miesięcy, czy ponad 3 miesięcy nie otrzymuje środków finansowych z należności kontraktowych, może rozwiązać kontrakt z</w:t>
      </w:r>
      <w:r w:rsidR="00923AD0" w:rsidRPr="00923AD0">
        <w:rPr>
          <w:rFonts w:ascii="Times New Roman" w:hAnsi="Times New Roman"/>
          <w:sz w:val="24"/>
          <w:szCs w:val="24"/>
        </w:rPr>
        <w:t> </w:t>
      </w:r>
      <w:r w:rsidRPr="00923AD0">
        <w:rPr>
          <w:rFonts w:ascii="Times New Roman" w:hAnsi="Times New Roman"/>
          <w:sz w:val="24"/>
          <w:szCs w:val="24"/>
        </w:rPr>
        <w:t xml:space="preserve">winy klubu i oskarżyć ten klub, domagając się ekwiwalentu finansowego. I tego rodzaju zapis jest bardziej korzystny. My też nad tym pracujemy, też o tym rozmawialiśmy z Panem dyrektorem Wydziału Sportu. </w:t>
      </w:r>
    </w:p>
    <w:p w14:paraId="51F18AB8"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dziękuję bardzo. Pan dyrektor Czarnowski. </w:t>
      </w:r>
    </w:p>
    <w:p w14:paraId="3A638FE2"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eastAsia="Noto Sans" w:hAnsi="Times New Roman"/>
          <w:b/>
          <w:sz w:val="24"/>
          <w:szCs w:val="24"/>
          <w:lang w:eastAsia="zh-CN" w:bidi="hi-IN"/>
        </w:rPr>
        <w:t>p. Grzegorz Czarnowski</w:t>
      </w:r>
      <w:r w:rsidRPr="00923AD0">
        <w:rPr>
          <w:rFonts w:ascii="Times New Roman" w:eastAsia="Noto Sans" w:hAnsi="Times New Roman"/>
          <w:sz w:val="24"/>
          <w:szCs w:val="24"/>
          <w:lang w:eastAsia="zh-CN" w:bidi="hi-IN"/>
        </w:rPr>
        <w:t xml:space="preserve"> –</w:t>
      </w:r>
      <w:r w:rsidRPr="00923AD0">
        <w:rPr>
          <w:rFonts w:ascii="Times New Roman" w:hAnsi="Times New Roman"/>
          <w:sz w:val="24"/>
          <w:szCs w:val="24"/>
        </w:rPr>
        <w:t xml:space="preserve"> przygotowujemy gabinet stomatologiczny, który będzie obsługiwał wszystkie nasze 5 szkół w mieście i będzie to przy Szkole Podstawowej nr 7. Jest ustawa, była duża trudność, która nie dała nam możliwości, wcześniej nie było zainteresowania ze strony podmiotów, które realizują opiekę stomatologiczną finansowaną przez NFZ. W tej chwili zgłosiło się do nas pewne stowarzyszenie, które organizuje z sukcesem Wielkopolsce sieć tego typu szkół. To są byli mieszkańcy, w tej chwili Chojnic, którzy gdzieś tam wyemigrowali w stronę Gdańska i chcą nawiązać współpracę. Finalizujemy rozmowy. Tak, że być może od 1 września uda nam się uruchomić. To będzie zależało od tego, jak szybko uda nam się przeprowadzić drobny remont. Ta fundacja wyposaża nam później ten gabinet w te sprzęty medyczne, no i największym pewnie problemem będzie kontrakt z NFZ-tem. Natomiast tutaj mamy pewną jakby kartę przetargową, ponieważ jest to zapisane w ustawie, NFZ nie może czekać na terminy konkursowe, tylko musi rozstrzygnąć w przeciągu ustawowo 3 miesięcy. Jeżeli dobrze wszystko zorganizujemy i</w:t>
      </w:r>
      <w:r w:rsidR="00923AD0" w:rsidRPr="00923AD0">
        <w:rPr>
          <w:rFonts w:ascii="Times New Roman" w:hAnsi="Times New Roman"/>
          <w:sz w:val="24"/>
          <w:szCs w:val="24"/>
        </w:rPr>
        <w:t> </w:t>
      </w:r>
      <w:r w:rsidRPr="00923AD0">
        <w:rPr>
          <w:rFonts w:ascii="Times New Roman" w:hAnsi="Times New Roman"/>
          <w:sz w:val="24"/>
          <w:szCs w:val="24"/>
        </w:rPr>
        <w:t xml:space="preserve">przed końcem maja uda nam się wyposażyć obiekt, w tym gabinecie stomatologicznym, to przyjmując ten trzymiesięczny okres od 1 września udałoby nam się go uruchomić. </w:t>
      </w:r>
    </w:p>
    <w:p w14:paraId="18939F2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proszę bardzo Marek Szank, ostatnie pytanie. </w:t>
      </w:r>
    </w:p>
    <w:p w14:paraId="724E6586"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pytanie związane z tym wyjściem ewakuacyjnym lub bramą ewakuacyjną do Szkoły nr 1, która ma być usytuowana w tym nowym, graficznie przedstawianym projekcie. Chodzi o uwagi wniesione przez Pana… </w:t>
      </w:r>
    </w:p>
    <w:p w14:paraId="4499C043"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eastAsia="Noto Sans" w:hAnsi="Times New Roman"/>
          <w:b/>
          <w:sz w:val="24"/>
          <w:szCs w:val="24"/>
          <w:lang w:eastAsia="zh-CN" w:bidi="hi-IN"/>
        </w:rPr>
        <w:lastRenderedPageBreak/>
        <w:t>p. Grzegorz Czarnowski</w:t>
      </w:r>
      <w:r w:rsidRPr="00923AD0">
        <w:rPr>
          <w:rFonts w:ascii="Times New Roman" w:eastAsia="Noto Sans" w:hAnsi="Times New Roman"/>
          <w:sz w:val="24"/>
          <w:szCs w:val="24"/>
          <w:lang w:eastAsia="zh-CN" w:bidi="hi-IN"/>
        </w:rPr>
        <w:t xml:space="preserve"> – </w:t>
      </w:r>
      <w:r w:rsidRPr="00923AD0">
        <w:rPr>
          <w:rFonts w:ascii="Times New Roman" w:hAnsi="Times New Roman"/>
          <w:sz w:val="24"/>
          <w:szCs w:val="24"/>
        </w:rPr>
        <w:t xml:space="preserve">jest projektant, który w ramach zlecenia, takiej umowy, przygotowuje 3 koncepcje drogowe. Właśnie tego Kiss and Drive przy Szkole Podstawowej nr 1. Jedna, którą przygotował, która była jakby sugestią przebudowy tamtego, tej pętli przy Taxi, no w mojej ocenie i w większości urzędników, i też dyrekcji szkoły, jest nie do zaakceptowania. To znaczy funkcjonalnie okej. Natomiast to spowodowałoby wycięcie aż 10 drzew, na co się my absolutnie nie możemy zgodzić i opracowywane są jeszcze 2 inne, które będą uwzględniały te propozycje. No zlecone było, żeby uwzględnić właśnie też tutaj sugestie likwidacji tych gazonów od ul. Szpitalnej, czy innej rozwiązania, które nam po prostu w tej chwili nie przychodzą do głowy. No zobaczymy, jaki będzie efekt opracowania. Jak już będą wszystkie 3 koncepcje, bo takie było jakby zlecenie, uwaga, to oczywiście, nie wiem, czy na komisji tutaj, czy w jakimś innym najpierw gronie zainteresowanych bezpośrednio, ten temat przedyskutujemy, przedstawimy i tyle. I być może będzie to początek przyszłej inwestycji drogowej, czy tam… </w:t>
      </w:r>
    </w:p>
    <w:p w14:paraId="5971AA79"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Radny Marek Szank</w:t>
      </w:r>
      <w:r w:rsidRPr="00923AD0">
        <w:rPr>
          <w:rFonts w:ascii="Times New Roman" w:hAnsi="Times New Roman"/>
          <w:sz w:val="24"/>
          <w:szCs w:val="24"/>
        </w:rPr>
        <w:t xml:space="preserve"> – nasza sugestia, jeżeli mogę wejść słowo, dotyczy wypłaszczenia, Panie Przewodniczący, przy pomniku, a nie budowa budowania schodów. Mówimy o</w:t>
      </w:r>
      <w:r w:rsidR="00923AD0" w:rsidRPr="00923AD0">
        <w:rPr>
          <w:rFonts w:ascii="Times New Roman" w:hAnsi="Times New Roman"/>
          <w:sz w:val="24"/>
          <w:szCs w:val="24"/>
        </w:rPr>
        <w:t> </w:t>
      </w:r>
      <w:r w:rsidRPr="00923AD0">
        <w:rPr>
          <w:rFonts w:ascii="Times New Roman" w:hAnsi="Times New Roman"/>
          <w:sz w:val="24"/>
          <w:szCs w:val="24"/>
        </w:rPr>
        <w:t xml:space="preserve">wyjściu ewakuacyjnym, bramie ewakuacyjnej w wypadku sytuacji awaryjnej. Chodzi nam o to, aby ta brama była usytuowana na tym wypłaszczeniu, niedaleko Pomnika Poległych Nauczycieli, a nie budowania następnych schodów, które mogą być architektonicznie nie do zaakceptowania. Dziękuję. </w:t>
      </w:r>
    </w:p>
    <w:p w14:paraId="78A5BF84"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ja mam jedną uwagę, co do tych 3 koncepcji, o których mówi Pan dyrektor Czarnowski. Państwo zapewne planujecie uzyskać pozwolenia od wojewódzkiego konserwatora zabytków? Ten teren leży w rejestrze zabytków. Koncepcje mogą zostać rozbite bardzo poważnie, ponieważ tam, no trudno coś mienić w tym rejonie. </w:t>
      </w:r>
    </w:p>
    <w:p w14:paraId="09B129CF"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eastAsia="Noto Sans" w:hAnsi="Times New Roman"/>
          <w:b/>
          <w:sz w:val="24"/>
          <w:szCs w:val="24"/>
          <w:lang w:eastAsia="zh-CN" w:bidi="hi-IN"/>
        </w:rPr>
        <w:t>p. Grzegorz Czarnowski</w:t>
      </w:r>
      <w:r w:rsidRPr="00923AD0">
        <w:rPr>
          <w:rFonts w:ascii="Times New Roman" w:eastAsia="Noto Sans" w:hAnsi="Times New Roman"/>
          <w:sz w:val="24"/>
          <w:szCs w:val="24"/>
          <w:lang w:eastAsia="zh-CN" w:bidi="hi-IN"/>
        </w:rPr>
        <w:t xml:space="preserve"> – </w:t>
      </w:r>
      <w:r w:rsidRPr="00923AD0">
        <w:rPr>
          <w:rFonts w:ascii="Times New Roman" w:hAnsi="Times New Roman"/>
          <w:sz w:val="24"/>
          <w:szCs w:val="24"/>
        </w:rPr>
        <w:t>oczywiście ta kwestia, jeżeli miałaby być już później realizowana, jedna z tych koncepcji, to oczywiście będzie musiała uzyskać wszystkie pozwolenie i tutaj nikt przecież nie zrealizuje żadnej inwestycji bez kompletu pozwoleń. No i</w:t>
      </w:r>
      <w:r w:rsidR="00923AD0" w:rsidRPr="00923AD0">
        <w:rPr>
          <w:rFonts w:ascii="Times New Roman" w:hAnsi="Times New Roman"/>
          <w:sz w:val="24"/>
          <w:szCs w:val="24"/>
        </w:rPr>
        <w:t> </w:t>
      </w:r>
      <w:r w:rsidRPr="00923AD0">
        <w:rPr>
          <w:rFonts w:ascii="Times New Roman" w:hAnsi="Times New Roman"/>
          <w:sz w:val="24"/>
          <w:szCs w:val="24"/>
        </w:rPr>
        <w:t xml:space="preserve">wiadomo, że jeżeli to jest w strefie konserwatorskiej, bo nie wiem, czy to jest objęte nadzorem? Jeżeli jest to w strefie konserwatorskiej, to jak najbardziej będzie musiał to uwzględnić. Ale to już mówię, to jest następny już etap. Jeżeli my wymyślimy jakąś koncepcję i ona oczywiście nie będzie jakimś, nie wiem, totalną przebudową, no to trzeba będzie znaleźć takie rozwiązania i uzgodnienia z konserwatorem, żeby to można było zrealizować. Albo i nie. </w:t>
      </w:r>
    </w:p>
    <w:p w14:paraId="6C9DB19A"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bCs/>
          <w:sz w:val="24"/>
          <w:szCs w:val="24"/>
        </w:rPr>
        <w:t>p. Monika Szczukowska</w:t>
      </w:r>
      <w:r w:rsidRPr="00923AD0">
        <w:rPr>
          <w:rFonts w:ascii="Times New Roman" w:hAnsi="Times New Roman"/>
          <w:sz w:val="24"/>
          <w:szCs w:val="24"/>
        </w:rPr>
        <w:t xml:space="preserve"> – albo i nie. </w:t>
      </w:r>
    </w:p>
    <w:p w14:paraId="78B3651E"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eastAsia="Noto Sans" w:hAnsi="Times New Roman"/>
          <w:b/>
          <w:sz w:val="24"/>
          <w:szCs w:val="24"/>
          <w:lang w:eastAsia="zh-CN" w:bidi="hi-IN"/>
        </w:rPr>
        <w:t>p. Grzegorz Czarnowski</w:t>
      </w:r>
      <w:r w:rsidRPr="00923AD0">
        <w:rPr>
          <w:rFonts w:ascii="Times New Roman" w:eastAsia="Noto Sans" w:hAnsi="Times New Roman"/>
          <w:sz w:val="24"/>
          <w:szCs w:val="24"/>
          <w:lang w:eastAsia="zh-CN" w:bidi="hi-IN"/>
        </w:rPr>
        <w:t xml:space="preserve"> –</w:t>
      </w:r>
      <w:r w:rsidRPr="00923AD0">
        <w:rPr>
          <w:rFonts w:ascii="Times New Roman" w:hAnsi="Times New Roman"/>
          <w:sz w:val="24"/>
          <w:szCs w:val="24"/>
        </w:rPr>
        <w:t xml:space="preserve"> albo i nie. </w:t>
      </w:r>
    </w:p>
    <w:p w14:paraId="153B19A0" w14:textId="77777777" w:rsidR="00BD340C" w:rsidRPr="00923AD0" w:rsidRDefault="00BD340C" w:rsidP="00BD340C">
      <w:pPr>
        <w:pStyle w:val="Akapitzlist"/>
        <w:widowControl w:val="0"/>
        <w:numPr>
          <w:ilvl w:val="0"/>
          <w:numId w:val="63"/>
        </w:numPr>
        <w:spacing w:before="120" w:after="0" w:line="240" w:lineRule="auto"/>
        <w:contextualSpacing w:val="0"/>
        <w:jc w:val="both"/>
        <w:rPr>
          <w:rFonts w:ascii="Times New Roman" w:hAnsi="Times New Roman"/>
          <w:sz w:val="24"/>
          <w:szCs w:val="24"/>
        </w:rPr>
      </w:pPr>
      <w:r w:rsidRPr="00923AD0">
        <w:rPr>
          <w:rFonts w:ascii="Times New Roman" w:hAnsi="Times New Roman"/>
          <w:b/>
          <w:sz w:val="24"/>
          <w:szCs w:val="24"/>
        </w:rPr>
        <w:t>Przewodniczący Bogdan Kuffel</w:t>
      </w:r>
      <w:r w:rsidRPr="00923AD0">
        <w:rPr>
          <w:rFonts w:ascii="Times New Roman" w:hAnsi="Times New Roman"/>
          <w:sz w:val="24"/>
          <w:szCs w:val="24"/>
        </w:rPr>
        <w:t xml:space="preserve"> – dziękuję. Zamykam posiedzenie Komisji Edukacji i</w:t>
      </w:r>
      <w:r w:rsidR="00923AD0" w:rsidRPr="00923AD0">
        <w:rPr>
          <w:rFonts w:ascii="Times New Roman" w:hAnsi="Times New Roman"/>
          <w:sz w:val="24"/>
          <w:szCs w:val="24"/>
        </w:rPr>
        <w:t> </w:t>
      </w:r>
      <w:r w:rsidRPr="00923AD0">
        <w:rPr>
          <w:rFonts w:ascii="Times New Roman" w:hAnsi="Times New Roman"/>
          <w:sz w:val="24"/>
          <w:szCs w:val="24"/>
        </w:rPr>
        <w:t xml:space="preserve">Kultury. </w:t>
      </w:r>
    </w:p>
    <w:p w14:paraId="1752CDFE" w14:textId="77777777" w:rsidR="00D83568" w:rsidRPr="00923AD0" w:rsidRDefault="00D83568" w:rsidP="009701E9">
      <w:pPr>
        <w:spacing w:before="120"/>
        <w:jc w:val="both"/>
        <w:rPr>
          <w:sz w:val="24"/>
          <w:szCs w:val="24"/>
        </w:rPr>
      </w:pPr>
      <w:r w:rsidRPr="00923AD0">
        <w:rPr>
          <w:sz w:val="24"/>
          <w:szCs w:val="24"/>
        </w:rPr>
        <w:t xml:space="preserve">Na tym </w:t>
      </w:r>
      <w:r w:rsidR="00AD6C12" w:rsidRPr="00923AD0">
        <w:rPr>
          <w:sz w:val="24"/>
          <w:szCs w:val="24"/>
        </w:rPr>
        <w:t>zakończono</w:t>
      </w:r>
      <w:r w:rsidR="009551D4" w:rsidRPr="00923AD0">
        <w:rPr>
          <w:sz w:val="24"/>
          <w:szCs w:val="24"/>
        </w:rPr>
        <w:t xml:space="preserve"> </w:t>
      </w:r>
      <w:r w:rsidRPr="00923AD0">
        <w:rPr>
          <w:sz w:val="24"/>
          <w:szCs w:val="24"/>
        </w:rPr>
        <w:t>posiedzenie komisji.</w:t>
      </w:r>
    </w:p>
    <w:p w14:paraId="5EB54BF5" w14:textId="77777777" w:rsidR="00694850" w:rsidRPr="00923AD0" w:rsidRDefault="00694850" w:rsidP="009701E9">
      <w:pPr>
        <w:jc w:val="both"/>
        <w:rPr>
          <w:sz w:val="24"/>
          <w:szCs w:val="24"/>
        </w:rPr>
      </w:pPr>
    </w:p>
    <w:tbl>
      <w:tblPr>
        <w:tblW w:w="0" w:type="auto"/>
        <w:jc w:val="center"/>
        <w:tblLayout w:type="fixed"/>
        <w:tblCellMar>
          <w:left w:w="70" w:type="dxa"/>
          <w:right w:w="70" w:type="dxa"/>
        </w:tblCellMar>
        <w:tblLook w:val="0000" w:firstRow="0" w:lastRow="0" w:firstColumn="0" w:lastColumn="0" w:noHBand="0" w:noVBand="0"/>
      </w:tblPr>
      <w:tblGrid>
        <w:gridCol w:w="3613"/>
        <w:gridCol w:w="1362"/>
        <w:gridCol w:w="4235"/>
      </w:tblGrid>
      <w:tr w:rsidR="00694850" w:rsidRPr="00923AD0" w14:paraId="1746EF5B" w14:textId="77777777" w:rsidTr="00AF4F7A">
        <w:tblPrEx>
          <w:tblCellMar>
            <w:top w:w="0" w:type="dxa"/>
            <w:bottom w:w="0" w:type="dxa"/>
          </w:tblCellMar>
        </w:tblPrEx>
        <w:trPr>
          <w:jc w:val="center"/>
        </w:trPr>
        <w:tc>
          <w:tcPr>
            <w:tcW w:w="3613" w:type="dxa"/>
          </w:tcPr>
          <w:p w14:paraId="6C2FE92B" w14:textId="77777777" w:rsidR="00694850" w:rsidRPr="00923AD0" w:rsidRDefault="00694850" w:rsidP="009701E9">
            <w:pPr>
              <w:jc w:val="center"/>
              <w:rPr>
                <w:sz w:val="24"/>
                <w:szCs w:val="24"/>
              </w:rPr>
            </w:pPr>
            <w:r w:rsidRPr="00923AD0">
              <w:rPr>
                <w:sz w:val="24"/>
                <w:szCs w:val="24"/>
              </w:rPr>
              <w:t>Protokółował</w:t>
            </w:r>
          </w:p>
        </w:tc>
        <w:tc>
          <w:tcPr>
            <w:tcW w:w="1362" w:type="dxa"/>
          </w:tcPr>
          <w:p w14:paraId="0510F76F" w14:textId="77777777" w:rsidR="00694850" w:rsidRPr="00923AD0" w:rsidRDefault="00694850" w:rsidP="009701E9">
            <w:pPr>
              <w:rPr>
                <w:sz w:val="24"/>
                <w:szCs w:val="24"/>
              </w:rPr>
            </w:pPr>
          </w:p>
        </w:tc>
        <w:tc>
          <w:tcPr>
            <w:tcW w:w="4235" w:type="dxa"/>
          </w:tcPr>
          <w:p w14:paraId="76F10482" w14:textId="77777777" w:rsidR="00694850" w:rsidRPr="00923AD0" w:rsidRDefault="00694850" w:rsidP="009701E9">
            <w:pPr>
              <w:pStyle w:val="Nagwek3"/>
              <w:rPr>
                <w:sz w:val="24"/>
                <w:szCs w:val="24"/>
                <w:lang w:val="pl-PL"/>
              </w:rPr>
            </w:pPr>
            <w:r w:rsidRPr="00923AD0">
              <w:rPr>
                <w:sz w:val="24"/>
                <w:szCs w:val="24"/>
                <w:lang w:val="pl-PL"/>
              </w:rPr>
              <w:t>Przewodniczący</w:t>
            </w:r>
          </w:p>
        </w:tc>
      </w:tr>
      <w:tr w:rsidR="00694850" w:rsidRPr="00923AD0" w14:paraId="204AD28B" w14:textId="77777777" w:rsidTr="00AF4F7A">
        <w:tblPrEx>
          <w:tblCellMar>
            <w:top w:w="0" w:type="dxa"/>
            <w:bottom w:w="0" w:type="dxa"/>
          </w:tblCellMar>
        </w:tblPrEx>
        <w:trPr>
          <w:jc w:val="center"/>
        </w:trPr>
        <w:tc>
          <w:tcPr>
            <w:tcW w:w="3613" w:type="dxa"/>
          </w:tcPr>
          <w:p w14:paraId="175940EA" w14:textId="77777777" w:rsidR="00694850" w:rsidRPr="00923AD0" w:rsidRDefault="00694850" w:rsidP="009701E9">
            <w:pPr>
              <w:jc w:val="center"/>
              <w:rPr>
                <w:sz w:val="24"/>
                <w:szCs w:val="24"/>
              </w:rPr>
            </w:pPr>
          </w:p>
        </w:tc>
        <w:tc>
          <w:tcPr>
            <w:tcW w:w="1362" w:type="dxa"/>
          </w:tcPr>
          <w:p w14:paraId="561C1617" w14:textId="77777777" w:rsidR="00694850" w:rsidRPr="00923AD0" w:rsidRDefault="00694850" w:rsidP="009701E9">
            <w:pPr>
              <w:rPr>
                <w:sz w:val="24"/>
                <w:szCs w:val="24"/>
              </w:rPr>
            </w:pPr>
          </w:p>
        </w:tc>
        <w:tc>
          <w:tcPr>
            <w:tcW w:w="4235" w:type="dxa"/>
          </w:tcPr>
          <w:p w14:paraId="0E885C55" w14:textId="77777777" w:rsidR="00694850" w:rsidRPr="00923AD0" w:rsidRDefault="003A3DF0" w:rsidP="009701E9">
            <w:pPr>
              <w:jc w:val="center"/>
              <w:rPr>
                <w:sz w:val="24"/>
                <w:szCs w:val="24"/>
              </w:rPr>
            </w:pPr>
            <w:r w:rsidRPr="00923AD0">
              <w:rPr>
                <w:sz w:val="24"/>
                <w:szCs w:val="24"/>
              </w:rPr>
              <w:t>Komisji Edukacji</w:t>
            </w:r>
            <w:r w:rsidR="004810C1" w:rsidRPr="00923AD0">
              <w:rPr>
                <w:sz w:val="24"/>
                <w:szCs w:val="24"/>
              </w:rPr>
              <w:t xml:space="preserve"> i Kultury</w:t>
            </w:r>
          </w:p>
        </w:tc>
      </w:tr>
      <w:tr w:rsidR="00694850" w:rsidRPr="00923AD0" w14:paraId="78B25C64" w14:textId="77777777" w:rsidTr="00AF4F7A">
        <w:tblPrEx>
          <w:tblCellMar>
            <w:top w:w="0" w:type="dxa"/>
            <w:bottom w:w="0" w:type="dxa"/>
          </w:tblCellMar>
        </w:tblPrEx>
        <w:trPr>
          <w:jc w:val="center"/>
        </w:trPr>
        <w:tc>
          <w:tcPr>
            <w:tcW w:w="3613" w:type="dxa"/>
          </w:tcPr>
          <w:p w14:paraId="717BD1AB" w14:textId="77777777" w:rsidR="00694850" w:rsidRPr="00923AD0" w:rsidRDefault="00694850" w:rsidP="009701E9">
            <w:pPr>
              <w:jc w:val="center"/>
              <w:rPr>
                <w:sz w:val="24"/>
                <w:szCs w:val="24"/>
              </w:rPr>
            </w:pPr>
          </w:p>
        </w:tc>
        <w:tc>
          <w:tcPr>
            <w:tcW w:w="1362" w:type="dxa"/>
          </w:tcPr>
          <w:p w14:paraId="36278FA6" w14:textId="77777777" w:rsidR="00694850" w:rsidRPr="00923AD0" w:rsidRDefault="00694850" w:rsidP="009701E9">
            <w:pPr>
              <w:rPr>
                <w:sz w:val="24"/>
                <w:szCs w:val="24"/>
              </w:rPr>
            </w:pPr>
          </w:p>
        </w:tc>
        <w:tc>
          <w:tcPr>
            <w:tcW w:w="4235" w:type="dxa"/>
          </w:tcPr>
          <w:p w14:paraId="26BE96F8" w14:textId="77777777" w:rsidR="00694850" w:rsidRPr="00923AD0" w:rsidRDefault="00694850" w:rsidP="009701E9">
            <w:pPr>
              <w:jc w:val="center"/>
              <w:rPr>
                <w:sz w:val="24"/>
                <w:szCs w:val="24"/>
              </w:rPr>
            </w:pPr>
          </w:p>
        </w:tc>
      </w:tr>
      <w:tr w:rsidR="00694850" w:rsidRPr="00923AD0" w14:paraId="0F3B59B7" w14:textId="77777777" w:rsidTr="00AF4F7A">
        <w:tblPrEx>
          <w:tblCellMar>
            <w:top w:w="0" w:type="dxa"/>
            <w:bottom w:w="0" w:type="dxa"/>
          </w:tblCellMar>
        </w:tblPrEx>
        <w:trPr>
          <w:jc w:val="center"/>
        </w:trPr>
        <w:tc>
          <w:tcPr>
            <w:tcW w:w="3613" w:type="dxa"/>
          </w:tcPr>
          <w:p w14:paraId="6D8F6049" w14:textId="77777777" w:rsidR="00694850" w:rsidRPr="00923AD0" w:rsidRDefault="00694850" w:rsidP="009701E9">
            <w:pPr>
              <w:jc w:val="center"/>
              <w:rPr>
                <w:i/>
                <w:sz w:val="24"/>
                <w:szCs w:val="24"/>
              </w:rPr>
            </w:pPr>
            <w:r w:rsidRPr="00923AD0">
              <w:rPr>
                <w:i/>
                <w:sz w:val="24"/>
                <w:szCs w:val="24"/>
              </w:rPr>
              <w:t>Mariusz Nica</w:t>
            </w:r>
          </w:p>
        </w:tc>
        <w:tc>
          <w:tcPr>
            <w:tcW w:w="1362" w:type="dxa"/>
          </w:tcPr>
          <w:p w14:paraId="306DC961" w14:textId="77777777" w:rsidR="00694850" w:rsidRPr="00923AD0" w:rsidRDefault="00694850" w:rsidP="009701E9">
            <w:pPr>
              <w:rPr>
                <w:i/>
                <w:sz w:val="24"/>
                <w:szCs w:val="24"/>
              </w:rPr>
            </w:pPr>
          </w:p>
        </w:tc>
        <w:tc>
          <w:tcPr>
            <w:tcW w:w="4235" w:type="dxa"/>
          </w:tcPr>
          <w:p w14:paraId="7ED367A0" w14:textId="77777777" w:rsidR="00694850" w:rsidRPr="00923AD0" w:rsidRDefault="00694850" w:rsidP="009701E9">
            <w:pPr>
              <w:jc w:val="center"/>
              <w:rPr>
                <w:i/>
                <w:sz w:val="24"/>
                <w:szCs w:val="24"/>
              </w:rPr>
            </w:pPr>
          </w:p>
        </w:tc>
      </w:tr>
      <w:tr w:rsidR="00694850" w:rsidRPr="00923AD0" w14:paraId="26BA2DD3" w14:textId="77777777" w:rsidTr="00AF4F7A">
        <w:tblPrEx>
          <w:tblCellMar>
            <w:top w:w="0" w:type="dxa"/>
            <w:bottom w:w="0" w:type="dxa"/>
          </w:tblCellMar>
        </w:tblPrEx>
        <w:trPr>
          <w:jc w:val="center"/>
        </w:trPr>
        <w:tc>
          <w:tcPr>
            <w:tcW w:w="3613" w:type="dxa"/>
          </w:tcPr>
          <w:p w14:paraId="72ED8D3B" w14:textId="77777777" w:rsidR="00694850" w:rsidRPr="00923AD0" w:rsidRDefault="00694850" w:rsidP="009701E9">
            <w:pPr>
              <w:jc w:val="center"/>
              <w:rPr>
                <w:i/>
                <w:sz w:val="24"/>
                <w:szCs w:val="24"/>
              </w:rPr>
            </w:pPr>
          </w:p>
        </w:tc>
        <w:tc>
          <w:tcPr>
            <w:tcW w:w="1362" w:type="dxa"/>
          </w:tcPr>
          <w:p w14:paraId="1E5002C7" w14:textId="77777777" w:rsidR="00694850" w:rsidRPr="00923AD0" w:rsidRDefault="00694850" w:rsidP="009701E9">
            <w:pPr>
              <w:rPr>
                <w:i/>
                <w:sz w:val="24"/>
                <w:szCs w:val="24"/>
              </w:rPr>
            </w:pPr>
          </w:p>
        </w:tc>
        <w:tc>
          <w:tcPr>
            <w:tcW w:w="4235" w:type="dxa"/>
          </w:tcPr>
          <w:p w14:paraId="7E8746F5" w14:textId="77777777" w:rsidR="00694850" w:rsidRPr="00923AD0" w:rsidRDefault="00694850" w:rsidP="009701E9">
            <w:pPr>
              <w:jc w:val="center"/>
              <w:rPr>
                <w:i/>
                <w:sz w:val="24"/>
                <w:szCs w:val="24"/>
              </w:rPr>
            </w:pPr>
            <w:r w:rsidRPr="00923AD0">
              <w:rPr>
                <w:i/>
                <w:sz w:val="24"/>
                <w:szCs w:val="24"/>
              </w:rPr>
              <w:t>Bogdan Kuffel</w:t>
            </w:r>
          </w:p>
        </w:tc>
      </w:tr>
    </w:tbl>
    <w:p w14:paraId="4F7CC534" w14:textId="77777777" w:rsidR="00C3510F" w:rsidRPr="00923AD0" w:rsidRDefault="00C3510F" w:rsidP="009701E9">
      <w:pPr>
        <w:jc w:val="both"/>
        <w:rPr>
          <w:sz w:val="24"/>
          <w:szCs w:val="24"/>
        </w:rPr>
      </w:pPr>
    </w:p>
    <w:sectPr w:rsidR="00C3510F" w:rsidRPr="00923AD0" w:rsidSect="00623C80">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435CD" w14:textId="77777777" w:rsidR="00E96B75" w:rsidRDefault="00E96B75">
      <w:r>
        <w:separator/>
      </w:r>
    </w:p>
  </w:endnote>
  <w:endnote w:type="continuationSeparator" w:id="0">
    <w:p w14:paraId="083CA44C" w14:textId="77777777" w:rsidR="00E96B75" w:rsidRDefault="00E96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panose1 w:val="020B0604020202020204"/>
    <w:charset w:val="EE"/>
    <w:family w:val="swiss"/>
    <w:pitch w:val="variable"/>
    <w:sig w:usb0="E0000AFF" w:usb1="500078FF" w:usb2="00000021" w:usb3="00000000" w:csb0="000001BF" w:csb1="00000000"/>
  </w:font>
  <w:font w:name="Noto Sans">
    <w:charset w:val="00"/>
    <w:family w:val="swiss"/>
    <w:pitch w:val="variable"/>
    <w:sig w:usb0="E00002FF" w:usb1="4000001F" w:usb2="08000029" w:usb3="00000000" w:csb0="00000001" w:csb1="00000000"/>
  </w:font>
  <w:font w:name="Liberation Serif">
    <w:panose1 w:val="02020603050405020304"/>
    <w:charset w:val="EE"/>
    <w:family w:val="roman"/>
    <w:pitch w:val="variable"/>
    <w:sig w:usb0="E0000AFF" w:usb1="500078FF" w:usb2="00000021" w:usb3="00000000" w:csb0="000001BF" w:csb1="00000000"/>
  </w:font>
  <w:font w:name="DejaVu Sans">
    <w:panose1 w:val="020B0603030804020204"/>
    <w:charset w:val="EE"/>
    <w:family w:val="swiss"/>
    <w:pitch w:val="variable"/>
    <w:sig w:usb0="E7002EFF" w:usb1="D200FDFF" w:usb2="0A24602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FD3BA" w14:textId="77777777" w:rsidR="00E96B75" w:rsidRDefault="00E96B75">
      <w:r>
        <w:separator/>
      </w:r>
    </w:p>
  </w:footnote>
  <w:footnote w:type="continuationSeparator" w:id="0">
    <w:p w14:paraId="28DB0C57" w14:textId="77777777" w:rsidR="00E96B75" w:rsidRDefault="00E96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F5"/>
    <w:multiLevelType w:val="singleLevel"/>
    <w:tmpl w:val="D002855A"/>
    <w:lvl w:ilvl="0">
      <w:start w:val="1"/>
      <w:numFmt w:val="decimal"/>
      <w:lvlText w:val="%1)"/>
      <w:lvlJc w:val="left"/>
      <w:pPr>
        <w:tabs>
          <w:tab w:val="num" w:pos="720"/>
        </w:tabs>
        <w:ind w:left="720" w:hanging="360"/>
      </w:pPr>
      <w:rPr>
        <w:rFonts w:hint="default"/>
      </w:rPr>
    </w:lvl>
  </w:abstractNum>
  <w:abstractNum w:abstractNumId="1" w15:restartNumberingAfterBreak="0">
    <w:nsid w:val="04817547"/>
    <w:multiLevelType w:val="hybridMultilevel"/>
    <w:tmpl w:val="DEC85E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A456C5"/>
    <w:multiLevelType w:val="hybridMultilevel"/>
    <w:tmpl w:val="D64EFEC0"/>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CD060A"/>
    <w:multiLevelType w:val="hybridMultilevel"/>
    <w:tmpl w:val="75B2CAD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B9C1BFD"/>
    <w:multiLevelType w:val="singleLevel"/>
    <w:tmpl w:val="82E0564E"/>
    <w:lvl w:ilvl="0">
      <w:start w:val="1"/>
      <w:numFmt w:val="decimal"/>
      <w:lvlText w:val="%1)"/>
      <w:lvlJc w:val="left"/>
      <w:pPr>
        <w:tabs>
          <w:tab w:val="num" w:pos="360"/>
        </w:tabs>
        <w:ind w:left="360" w:hanging="360"/>
      </w:pPr>
    </w:lvl>
  </w:abstractNum>
  <w:abstractNum w:abstractNumId="7" w15:restartNumberingAfterBreak="0">
    <w:nsid w:val="0C623CD4"/>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8D422F"/>
    <w:multiLevelType w:val="hybridMultilevel"/>
    <w:tmpl w:val="B4825F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0D203452"/>
    <w:multiLevelType w:val="singleLevel"/>
    <w:tmpl w:val="D002855A"/>
    <w:lvl w:ilvl="0">
      <w:start w:val="1"/>
      <w:numFmt w:val="decimal"/>
      <w:lvlText w:val="%1)"/>
      <w:lvlJc w:val="left"/>
      <w:pPr>
        <w:tabs>
          <w:tab w:val="num" w:pos="720"/>
        </w:tabs>
        <w:ind w:left="720" w:hanging="360"/>
      </w:pPr>
      <w:rPr>
        <w:rFonts w:hint="default"/>
      </w:rPr>
    </w:lvl>
  </w:abstractNum>
  <w:abstractNum w:abstractNumId="10" w15:restartNumberingAfterBreak="0">
    <w:nsid w:val="0E4A64EB"/>
    <w:multiLevelType w:val="hybridMultilevel"/>
    <w:tmpl w:val="45285EFE"/>
    <w:lvl w:ilvl="0" w:tplc="04150011">
      <w:start w:val="1"/>
      <w:numFmt w:val="decimal"/>
      <w:lvlText w:val="%1)"/>
      <w:lvlJc w:val="left"/>
      <w:pPr>
        <w:ind w:left="720" w:hanging="360"/>
      </w:pPr>
      <w:rPr>
        <w:rFonts w:hint="default"/>
        <w:b w:val="0"/>
        <w:color w:val="auto"/>
        <w:sz w:val="26"/>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12CC4E85"/>
    <w:multiLevelType w:val="hybridMultilevel"/>
    <w:tmpl w:val="38A6B226"/>
    <w:lvl w:ilvl="0" w:tplc="FFFFFFFF">
      <w:start w:val="1"/>
      <w:numFmt w:val="decimal"/>
      <w:lvlText w:val="%1."/>
      <w:lvlJc w:val="right"/>
      <w:pPr>
        <w:ind w:left="720" w:hanging="360"/>
      </w:pPr>
      <w:rPr>
        <w:rFonts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34C0F84"/>
    <w:multiLevelType w:val="hybridMultilevel"/>
    <w:tmpl w:val="38A6B226"/>
    <w:lvl w:ilvl="0" w:tplc="FFFFFFFF">
      <w:start w:val="1"/>
      <w:numFmt w:val="decimal"/>
      <w:lvlText w:val="%1."/>
      <w:lvlJc w:val="right"/>
      <w:pPr>
        <w:ind w:left="720" w:hanging="360"/>
      </w:pPr>
      <w:rPr>
        <w:rFonts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3EB4CB7"/>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41B163D"/>
    <w:multiLevelType w:val="hybridMultilevel"/>
    <w:tmpl w:val="9EF23F00"/>
    <w:lvl w:ilvl="0" w:tplc="4E80EFAA">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158B1B6C"/>
    <w:multiLevelType w:val="hybridMultilevel"/>
    <w:tmpl w:val="38A6B226"/>
    <w:lvl w:ilvl="0" w:tplc="FFFFFFFF">
      <w:start w:val="1"/>
      <w:numFmt w:val="decimal"/>
      <w:lvlText w:val="%1."/>
      <w:lvlJc w:val="right"/>
      <w:pPr>
        <w:ind w:left="720" w:hanging="360"/>
      </w:pPr>
      <w:rPr>
        <w:rFonts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7CE7D40"/>
    <w:multiLevelType w:val="hybridMultilevel"/>
    <w:tmpl w:val="074898E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1A2118"/>
    <w:multiLevelType w:val="hybridMultilevel"/>
    <w:tmpl w:val="38A6B226"/>
    <w:lvl w:ilvl="0" w:tplc="FFFFFFFF">
      <w:start w:val="1"/>
      <w:numFmt w:val="decimal"/>
      <w:lvlText w:val="%1."/>
      <w:lvlJc w:val="right"/>
      <w:pPr>
        <w:ind w:left="720" w:hanging="360"/>
      </w:pPr>
      <w:rPr>
        <w:rFonts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1A75267A"/>
    <w:multiLevelType w:val="hybridMultilevel"/>
    <w:tmpl w:val="26FA98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722628"/>
    <w:multiLevelType w:val="singleLevel"/>
    <w:tmpl w:val="D002855A"/>
    <w:lvl w:ilvl="0">
      <w:start w:val="1"/>
      <w:numFmt w:val="decimal"/>
      <w:lvlText w:val="%1)"/>
      <w:lvlJc w:val="left"/>
      <w:pPr>
        <w:tabs>
          <w:tab w:val="num" w:pos="720"/>
        </w:tabs>
        <w:ind w:left="720" w:hanging="360"/>
      </w:pPr>
      <w:rPr>
        <w:rFonts w:hint="default"/>
      </w:rPr>
    </w:lvl>
  </w:abstractNum>
  <w:abstractNum w:abstractNumId="21" w15:restartNumberingAfterBreak="0">
    <w:nsid w:val="1E06781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1E634B"/>
    <w:multiLevelType w:val="hybridMultilevel"/>
    <w:tmpl w:val="6204B18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91306FF"/>
    <w:multiLevelType w:val="hybridMultilevel"/>
    <w:tmpl w:val="40020432"/>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2C0B5B7B"/>
    <w:multiLevelType w:val="hybridMultilevel"/>
    <w:tmpl w:val="19148000"/>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D2348EE"/>
    <w:multiLevelType w:val="hybridMultilevel"/>
    <w:tmpl w:val="3C7810C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2EBF19BA"/>
    <w:multiLevelType w:val="hybridMultilevel"/>
    <w:tmpl w:val="B4825FB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2FC55BE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2290AB7"/>
    <w:multiLevelType w:val="hybridMultilevel"/>
    <w:tmpl w:val="5618384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4C2357E"/>
    <w:multiLevelType w:val="hybridMultilevel"/>
    <w:tmpl w:val="B4825FB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3D9B2D70"/>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34"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0CC0C8C"/>
    <w:multiLevelType w:val="hybridMultilevel"/>
    <w:tmpl w:val="F6EA3008"/>
    <w:lvl w:ilvl="0" w:tplc="B6E284C2">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1FD55F3"/>
    <w:multiLevelType w:val="singleLevel"/>
    <w:tmpl w:val="D002855A"/>
    <w:lvl w:ilvl="0">
      <w:start w:val="1"/>
      <w:numFmt w:val="decimal"/>
      <w:lvlText w:val="%1)"/>
      <w:lvlJc w:val="left"/>
      <w:pPr>
        <w:tabs>
          <w:tab w:val="num" w:pos="720"/>
        </w:tabs>
        <w:ind w:left="720" w:hanging="360"/>
      </w:pPr>
      <w:rPr>
        <w:rFonts w:hint="default"/>
      </w:rPr>
    </w:lvl>
  </w:abstractNum>
  <w:abstractNum w:abstractNumId="37" w15:restartNumberingAfterBreak="0">
    <w:nsid w:val="422F34BC"/>
    <w:multiLevelType w:val="hybridMultilevel"/>
    <w:tmpl w:val="9F0C260A"/>
    <w:lvl w:ilvl="0" w:tplc="F91EBD2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47147E18"/>
    <w:multiLevelType w:val="hybridMultilevel"/>
    <w:tmpl w:val="38A6B226"/>
    <w:lvl w:ilvl="0" w:tplc="FFFFFFFF">
      <w:start w:val="1"/>
      <w:numFmt w:val="decimal"/>
      <w:lvlText w:val="%1."/>
      <w:lvlJc w:val="right"/>
      <w:pPr>
        <w:ind w:left="720" w:hanging="360"/>
      </w:pPr>
      <w:rPr>
        <w:rFonts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4AC34F31"/>
    <w:multiLevelType w:val="singleLevel"/>
    <w:tmpl w:val="D002855A"/>
    <w:lvl w:ilvl="0">
      <w:start w:val="1"/>
      <w:numFmt w:val="decimal"/>
      <w:lvlText w:val="%1)"/>
      <w:lvlJc w:val="left"/>
      <w:pPr>
        <w:tabs>
          <w:tab w:val="num" w:pos="720"/>
        </w:tabs>
        <w:ind w:left="720" w:hanging="360"/>
      </w:pPr>
      <w:rPr>
        <w:rFonts w:hint="default"/>
      </w:rPr>
    </w:lvl>
  </w:abstractNum>
  <w:abstractNum w:abstractNumId="41" w15:restartNumberingAfterBreak="0">
    <w:nsid w:val="4B2631CA"/>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D6438FE"/>
    <w:multiLevelType w:val="hybridMultilevel"/>
    <w:tmpl w:val="6BDA06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2F83D1D"/>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0FF55A8"/>
    <w:multiLevelType w:val="hybridMultilevel"/>
    <w:tmpl w:val="C15EB5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F132F4"/>
    <w:multiLevelType w:val="hybridMultilevel"/>
    <w:tmpl w:val="38A6B226"/>
    <w:lvl w:ilvl="0" w:tplc="BD109BB4">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E415B4"/>
    <w:multiLevelType w:val="singleLevel"/>
    <w:tmpl w:val="82E0564E"/>
    <w:lvl w:ilvl="0">
      <w:start w:val="1"/>
      <w:numFmt w:val="decimal"/>
      <w:lvlText w:val="%1)"/>
      <w:lvlJc w:val="left"/>
      <w:pPr>
        <w:tabs>
          <w:tab w:val="num" w:pos="360"/>
        </w:tabs>
        <w:ind w:left="360" w:hanging="360"/>
      </w:pPr>
    </w:lvl>
  </w:abstractNum>
  <w:abstractNum w:abstractNumId="47" w15:restartNumberingAfterBreak="0">
    <w:nsid w:val="68FB2A91"/>
    <w:multiLevelType w:val="hybridMultilevel"/>
    <w:tmpl w:val="89E0C384"/>
    <w:lvl w:ilvl="0" w:tplc="F91EBD2E">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6B876B4C"/>
    <w:multiLevelType w:val="hybridMultilevel"/>
    <w:tmpl w:val="38A6B226"/>
    <w:lvl w:ilvl="0" w:tplc="FFFFFFFF">
      <w:start w:val="1"/>
      <w:numFmt w:val="decimal"/>
      <w:lvlText w:val="%1."/>
      <w:lvlJc w:val="right"/>
      <w:pPr>
        <w:ind w:left="720" w:hanging="360"/>
      </w:pPr>
      <w:rPr>
        <w:rFonts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6F2C4BC5"/>
    <w:multiLevelType w:val="hybridMultilevel"/>
    <w:tmpl w:val="093C8A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5FF1B06"/>
    <w:multiLevelType w:val="singleLevel"/>
    <w:tmpl w:val="D002855A"/>
    <w:lvl w:ilvl="0">
      <w:start w:val="1"/>
      <w:numFmt w:val="decimal"/>
      <w:lvlText w:val="%1)"/>
      <w:lvlJc w:val="left"/>
      <w:pPr>
        <w:tabs>
          <w:tab w:val="num" w:pos="720"/>
        </w:tabs>
        <w:ind w:left="720" w:hanging="360"/>
      </w:pPr>
      <w:rPr>
        <w:rFonts w:hint="default"/>
      </w:rPr>
    </w:lvl>
  </w:abstractNum>
  <w:abstractNum w:abstractNumId="52"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76D479DE"/>
    <w:multiLevelType w:val="hybridMultilevel"/>
    <w:tmpl w:val="C284D4E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A3E7185"/>
    <w:multiLevelType w:val="hybridMultilevel"/>
    <w:tmpl w:val="78302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A450EEA"/>
    <w:multiLevelType w:val="singleLevel"/>
    <w:tmpl w:val="D002855A"/>
    <w:lvl w:ilvl="0">
      <w:start w:val="1"/>
      <w:numFmt w:val="decimal"/>
      <w:lvlText w:val="%1)"/>
      <w:lvlJc w:val="left"/>
      <w:pPr>
        <w:tabs>
          <w:tab w:val="num" w:pos="720"/>
        </w:tabs>
        <w:ind w:left="720" w:hanging="360"/>
      </w:pPr>
    </w:lvl>
  </w:abstractNum>
  <w:abstractNum w:abstractNumId="56" w15:restartNumberingAfterBreak="0">
    <w:nsid w:val="7B611E50"/>
    <w:multiLevelType w:val="singleLevel"/>
    <w:tmpl w:val="D002855A"/>
    <w:lvl w:ilvl="0">
      <w:start w:val="1"/>
      <w:numFmt w:val="decimal"/>
      <w:lvlText w:val="%1)"/>
      <w:lvlJc w:val="left"/>
      <w:pPr>
        <w:tabs>
          <w:tab w:val="num" w:pos="720"/>
        </w:tabs>
        <w:ind w:left="720" w:hanging="360"/>
      </w:pPr>
      <w:rPr>
        <w:rFonts w:hint="default"/>
      </w:rPr>
    </w:lvl>
  </w:abstractNum>
  <w:num w:numId="1" w16cid:durableId="1639072482">
    <w:abstractNumId w:val="20"/>
  </w:num>
  <w:num w:numId="2" w16cid:durableId="544148672">
    <w:abstractNumId w:val="33"/>
  </w:num>
  <w:num w:numId="3" w16cid:durableId="1498614210">
    <w:abstractNumId w:val="38"/>
  </w:num>
  <w:num w:numId="4" w16cid:durableId="2098670368">
    <w:abstractNumId w:val="25"/>
  </w:num>
  <w:num w:numId="5" w16cid:durableId="513302192">
    <w:abstractNumId w:val="5"/>
  </w:num>
  <w:num w:numId="6" w16cid:durableId="1505898605">
    <w:abstractNumId w:val="51"/>
  </w:num>
  <w:num w:numId="7" w16cid:durableId="1883908218">
    <w:abstractNumId w:val="49"/>
  </w:num>
  <w:num w:numId="8" w16cid:durableId="332100692">
    <w:abstractNumId w:val="32"/>
  </w:num>
  <w:num w:numId="9" w16cid:durableId="394621940">
    <w:abstractNumId w:val="7"/>
  </w:num>
  <w:num w:numId="10" w16cid:durableId="392581606">
    <w:abstractNumId w:val="41"/>
  </w:num>
  <w:num w:numId="11" w16cid:durableId="935677527">
    <w:abstractNumId w:val="34"/>
  </w:num>
  <w:num w:numId="12" w16cid:durableId="936862635">
    <w:abstractNumId w:val="11"/>
  </w:num>
  <w:num w:numId="13" w16cid:durableId="1971352053">
    <w:abstractNumId w:val="35"/>
  </w:num>
  <w:num w:numId="14" w16cid:durableId="547423402">
    <w:abstractNumId w:val="10"/>
  </w:num>
  <w:num w:numId="15" w16cid:durableId="295523916">
    <w:abstractNumId w:val="4"/>
  </w:num>
  <w:num w:numId="16" w16cid:durableId="1513180908">
    <w:abstractNumId w:val="44"/>
  </w:num>
  <w:num w:numId="17" w16cid:durableId="1849783335">
    <w:abstractNumId w:val="19"/>
  </w:num>
  <w:num w:numId="18" w16cid:durableId="1472551814">
    <w:abstractNumId w:val="24"/>
  </w:num>
  <w:num w:numId="19" w16cid:durableId="1763527049">
    <w:abstractNumId w:val="45"/>
  </w:num>
  <w:num w:numId="20" w16cid:durableId="1624573710">
    <w:abstractNumId w:val="14"/>
  </w:num>
  <w:num w:numId="21" w16cid:durableId="1135411522">
    <w:abstractNumId w:val="26"/>
  </w:num>
  <w:num w:numId="22" w16cid:durableId="1598905399">
    <w:abstractNumId w:val="43"/>
  </w:num>
  <w:num w:numId="23" w16cid:durableId="1966151925">
    <w:abstractNumId w:val="22"/>
  </w:num>
  <w:num w:numId="24" w16cid:durableId="906918301">
    <w:abstractNumId w:val="3"/>
  </w:num>
  <w:num w:numId="25" w16cid:durableId="1497720775">
    <w:abstractNumId w:val="54"/>
  </w:num>
  <w:num w:numId="26" w16cid:durableId="2032342365">
    <w:abstractNumId w:val="42"/>
  </w:num>
  <w:num w:numId="27" w16cid:durableId="14310063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6577835">
    <w:abstractNumId w:val="21"/>
  </w:num>
  <w:num w:numId="29" w16cid:durableId="1845583350">
    <w:abstractNumId w:val="56"/>
  </w:num>
  <w:num w:numId="30" w16cid:durableId="1656296536">
    <w:abstractNumId w:val="52"/>
  </w:num>
  <w:num w:numId="31" w16cid:durableId="614479135">
    <w:abstractNumId w:val="29"/>
  </w:num>
  <w:num w:numId="32" w16cid:durableId="565995578">
    <w:abstractNumId w:val="36"/>
  </w:num>
  <w:num w:numId="33" w16cid:durableId="1133907094">
    <w:abstractNumId w:val="23"/>
  </w:num>
  <w:num w:numId="34" w16cid:durableId="21315057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90804918">
    <w:abstractNumId w:val="53"/>
  </w:num>
  <w:num w:numId="36" w16cid:durableId="1406998124">
    <w:abstractNumId w:val="12"/>
  </w:num>
  <w:num w:numId="37" w16cid:durableId="1732846862">
    <w:abstractNumId w:val="39"/>
  </w:num>
  <w:num w:numId="38" w16cid:durableId="1441991339">
    <w:abstractNumId w:val="13"/>
  </w:num>
  <w:num w:numId="39" w16cid:durableId="20864173">
    <w:abstractNumId w:val="55"/>
    <w:lvlOverride w:ilvl="0">
      <w:startOverride w:val="1"/>
    </w:lvlOverride>
  </w:num>
  <w:num w:numId="40" w16cid:durableId="664281805">
    <w:abstractNumId w:val="27"/>
  </w:num>
  <w:num w:numId="41" w16cid:durableId="999817955">
    <w:abstractNumId w:val="2"/>
  </w:num>
  <w:num w:numId="42" w16cid:durableId="2126264161">
    <w:abstractNumId w:val="31"/>
  </w:num>
  <w:num w:numId="43" w16cid:durableId="1048380991">
    <w:abstractNumId w:val="8"/>
  </w:num>
  <w:num w:numId="44" w16cid:durableId="15886898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34257833">
    <w:abstractNumId w:val="28"/>
  </w:num>
  <w:num w:numId="46" w16cid:durableId="18234252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31563375">
    <w:abstractNumId w:val="38"/>
    <w:lvlOverride w:ilvl="0"/>
    <w:lvlOverride w:ilvl="1"/>
    <w:lvlOverride w:ilvl="2"/>
    <w:lvlOverride w:ilvl="3"/>
    <w:lvlOverride w:ilvl="4"/>
    <w:lvlOverride w:ilvl="5"/>
    <w:lvlOverride w:ilvl="6"/>
    <w:lvlOverride w:ilvl="7"/>
    <w:lvlOverride w:ilvl="8"/>
  </w:num>
  <w:num w:numId="48" w16cid:durableId="5789736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06246622">
    <w:abstractNumId w:val="18"/>
  </w:num>
  <w:num w:numId="50" w16cid:durableId="1291017867">
    <w:abstractNumId w:val="48"/>
  </w:num>
  <w:num w:numId="51" w16cid:durableId="1336229556">
    <w:abstractNumId w:val="1"/>
  </w:num>
  <w:num w:numId="52" w16cid:durableId="796292340">
    <w:abstractNumId w:val="17"/>
  </w:num>
  <w:num w:numId="53" w16cid:durableId="364404412">
    <w:abstractNumId w:val="30"/>
  </w:num>
  <w:num w:numId="54" w16cid:durableId="721708004">
    <w:abstractNumId w:val="6"/>
  </w:num>
  <w:num w:numId="55" w16cid:durableId="2123377005">
    <w:abstractNumId w:val="33"/>
    <w:lvlOverride w:ilvl="0">
      <w:startOverride w:val="1"/>
    </w:lvlOverride>
  </w:num>
  <w:num w:numId="56" w16cid:durableId="1780685344">
    <w:abstractNumId w:val="20"/>
    <w:lvlOverride w:ilvl="0">
      <w:startOverride w:val="1"/>
    </w:lvlOverride>
  </w:num>
  <w:num w:numId="57" w16cid:durableId="178488094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683776311">
    <w:abstractNumId w:val="9"/>
  </w:num>
  <w:num w:numId="59" w16cid:durableId="1979457639">
    <w:abstractNumId w:val="0"/>
  </w:num>
  <w:num w:numId="60" w16cid:durableId="1148008970">
    <w:abstractNumId w:val="47"/>
  </w:num>
  <w:num w:numId="61" w16cid:durableId="1336231403">
    <w:abstractNumId w:val="50"/>
  </w:num>
  <w:num w:numId="62" w16cid:durableId="433480155">
    <w:abstractNumId w:val="16"/>
  </w:num>
  <w:num w:numId="63" w16cid:durableId="1377318212">
    <w:abstractNumId w:val="37"/>
  </w:num>
  <w:num w:numId="64" w16cid:durableId="632636601">
    <w:abstractNumId w:val="46"/>
  </w:num>
  <w:num w:numId="65" w16cid:durableId="996767879">
    <w:abstractNumId w:val="4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568"/>
    <w:rsid w:val="0000001B"/>
    <w:rsid w:val="00000074"/>
    <w:rsid w:val="00000FEA"/>
    <w:rsid w:val="00001388"/>
    <w:rsid w:val="00001D42"/>
    <w:rsid w:val="00002CC7"/>
    <w:rsid w:val="000035AF"/>
    <w:rsid w:val="0000384F"/>
    <w:rsid w:val="0000389A"/>
    <w:rsid w:val="00003C13"/>
    <w:rsid w:val="00003EBE"/>
    <w:rsid w:val="00004107"/>
    <w:rsid w:val="000058FC"/>
    <w:rsid w:val="00005BFF"/>
    <w:rsid w:val="00006064"/>
    <w:rsid w:val="00006D46"/>
    <w:rsid w:val="00006D51"/>
    <w:rsid w:val="00006E89"/>
    <w:rsid w:val="000070F0"/>
    <w:rsid w:val="000074BD"/>
    <w:rsid w:val="0001054C"/>
    <w:rsid w:val="00010BE5"/>
    <w:rsid w:val="00010DB6"/>
    <w:rsid w:val="00010DC6"/>
    <w:rsid w:val="00011208"/>
    <w:rsid w:val="00011AC4"/>
    <w:rsid w:val="00011C5D"/>
    <w:rsid w:val="000122D0"/>
    <w:rsid w:val="00012D24"/>
    <w:rsid w:val="0001368D"/>
    <w:rsid w:val="00013832"/>
    <w:rsid w:val="00013AC6"/>
    <w:rsid w:val="000143F8"/>
    <w:rsid w:val="000153CF"/>
    <w:rsid w:val="00015725"/>
    <w:rsid w:val="00015D07"/>
    <w:rsid w:val="000160F6"/>
    <w:rsid w:val="000201D1"/>
    <w:rsid w:val="0002099F"/>
    <w:rsid w:val="00020B7C"/>
    <w:rsid w:val="0002104F"/>
    <w:rsid w:val="0002171E"/>
    <w:rsid w:val="00021E42"/>
    <w:rsid w:val="00022DE1"/>
    <w:rsid w:val="00022F2C"/>
    <w:rsid w:val="0002361B"/>
    <w:rsid w:val="0002372F"/>
    <w:rsid w:val="00023A7B"/>
    <w:rsid w:val="00023B7B"/>
    <w:rsid w:val="0002411E"/>
    <w:rsid w:val="00024528"/>
    <w:rsid w:val="00027F4A"/>
    <w:rsid w:val="0003045C"/>
    <w:rsid w:val="00030A07"/>
    <w:rsid w:val="00030ABB"/>
    <w:rsid w:val="00031458"/>
    <w:rsid w:val="00031D9F"/>
    <w:rsid w:val="00032364"/>
    <w:rsid w:val="0003272C"/>
    <w:rsid w:val="0003314F"/>
    <w:rsid w:val="0003323A"/>
    <w:rsid w:val="00033307"/>
    <w:rsid w:val="00033487"/>
    <w:rsid w:val="0003387B"/>
    <w:rsid w:val="00033B2D"/>
    <w:rsid w:val="00033DCE"/>
    <w:rsid w:val="000341CF"/>
    <w:rsid w:val="00034511"/>
    <w:rsid w:val="0003458A"/>
    <w:rsid w:val="000347DE"/>
    <w:rsid w:val="00034A4D"/>
    <w:rsid w:val="00034CCC"/>
    <w:rsid w:val="00034D82"/>
    <w:rsid w:val="0003527B"/>
    <w:rsid w:val="0003563D"/>
    <w:rsid w:val="000359E8"/>
    <w:rsid w:val="00035D7F"/>
    <w:rsid w:val="00035E2E"/>
    <w:rsid w:val="0003653D"/>
    <w:rsid w:val="00036627"/>
    <w:rsid w:val="000369F8"/>
    <w:rsid w:val="00036ADA"/>
    <w:rsid w:val="000370A5"/>
    <w:rsid w:val="000374F7"/>
    <w:rsid w:val="00037748"/>
    <w:rsid w:val="00037F49"/>
    <w:rsid w:val="000412EB"/>
    <w:rsid w:val="000413A6"/>
    <w:rsid w:val="00041401"/>
    <w:rsid w:val="00041872"/>
    <w:rsid w:val="00041D6F"/>
    <w:rsid w:val="00041F74"/>
    <w:rsid w:val="00042057"/>
    <w:rsid w:val="00042195"/>
    <w:rsid w:val="0004226C"/>
    <w:rsid w:val="00042505"/>
    <w:rsid w:val="00042520"/>
    <w:rsid w:val="0004374E"/>
    <w:rsid w:val="00043B71"/>
    <w:rsid w:val="00044100"/>
    <w:rsid w:val="00044217"/>
    <w:rsid w:val="000447F3"/>
    <w:rsid w:val="00045168"/>
    <w:rsid w:val="0004650C"/>
    <w:rsid w:val="000468E8"/>
    <w:rsid w:val="00046907"/>
    <w:rsid w:val="00046A98"/>
    <w:rsid w:val="000500E0"/>
    <w:rsid w:val="00050215"/>
    <w:rsid w:val="00050B6A"/>
    <w:rsid w:val="0005168B"/>
    <w:rsid w:val="0005187D"/>
    <w:rsid w:val="00051F60"/>
    <w:rsid w:val="00051FFE"/>
    <w:rsid w:val="000528EF"/>
    <w:rsid w:val="0005295C"/>
    <w:rsid w:val="00052A76"/>
    <w:rsid w:val="00052D71"/>
    <w:rsid w:val="00052EBB"/>
    <w:rsid w:val="000538C1"/>
    <w:rsid w:val="000548C7"/>
    <w:rsid w:val="000549BD"/>
    <w:rsid w:val="00054AEC"/>
    <w:rsid w:val="00054D77"/>
    <w:rsid w:val="00055616"/>
    <w:rsid w:val="000558D7"/>
    <w:rsid w:val="00056C44"/>
    <w:rsid w:val="00056E71"/>
    <w:rsid w:val="000577BD"/>
    <w:rsid w:val="00057D0F"/>
    <w:rsid w:val="00057D68"/>
    <w:rsid w:val="00057ECD"/>
    <w:rsid w:val="00060AF4"/>
    <w:rsid w:val="00061125"/>
    <w:rsid w:val="000619B0"/>
    <w:rsid w:val="00061B78"/>
    <w:rsid w:val="00061EE8"/>
    <w:rsid w:val="0006219A"/>
    <w:rsid w:val="000621A4"/>
    <w:rsid w:val="00062247"/>
    <w:rsid w:val="0006351E"/>
    <w:rsid w:val="000641DF"/>
    <w:rsid w:val="00064516"/>
    <w:rsid w:val="000645AE"/>
    <w:rsid w:val="00064EFA"/>
    <w:rsid w:val="000663E6"/>
    <w:rsid w:val="0006690E"/>
    <w:rsid w:val="00066BC5"/>
    <w:rsid w:val="00067549"/>
    <w:rsid w:val="0006768D"/>
    <w:rsid w:val="0006774C"/>
    <w:rsid w:val="0006790D"/>
    <w:rsid w:val="00067E7B"/>
    <w:rsid w:val="00067EA7"/>
    <w:rsid w:val="00070665"/>
    <w:rsid w:val="00070ABC"/>
    <w:rsid w:val="00070CD1"/>
    <w:rsid w:val="00070D5A"/>
    <w:rsid w:val="00071365"/>
    <w:rsid w:val="00071728"/>
    <w:rsid w:val="00071754"/>
    <w:rsid w:val="00071BF4"/>
    <w:rsid w:val="00071D31"/>
    <w:rsid w:val="00072A38"/>
    <w:rsid w:val="00072D59"/>
    <w:rsid w:val="000730E9"/>
    <w:rsid w:val="00073185"/>
    <w:rsid w:val="00074B4F"/>
    <w:rsid w:val="00074D10"/>
    <w:rsid w:val="00074D4D"/>
    <w:rsid w:val="00074E7E"/>
    <w:rsid w:val="00074FD2"/>
    <w:rsid w:val="0007585C"/>
    <w:rsid w:val="00076E20"/>
    <w:rsid w:val="00076FAB"/>
    <w:rsid w:val="0007781B"/>
    <w:rsid w:val="00080CAA"/>
    <w:rsid w:val="00080DD2"/>
    <w:rsid w:val="00081611"/>
    <w:rsid w:val="00081E9E"/>
    <w:rsid w:val="00082A75"/>
    <w:rsid w:val="00082B07"/>
    <w:rsid w:val="00082E80"/>
    <w:rsid w:val="00082FAD"/>
    <w:rsid w:val="000833A9"/>
    <w:rsid w:val="0008340A"/>
    <w:rsid w:val="000837A9"/>
    <w:rsid w:val="000839FB"/>
    <w:rsid w:val="00083B4E"/>
    <w:rsid w:val="00083F27"/>
    <w:rsid w:val="00084113"/>
    <w:rsid w:val="0008497C"/>
    <w:rsid w:val="00084D8C"/>
    <w:rsid w:val="00084F1D"/>
    <w:rsid w:val="000852CB"/>
    <w:rsid w:val="000856CC"/>
    <w:rsid w:val="00085E9C"/>
    <w:rsid w:val="00086032"/>
    <w:rsid w:val="0008622A"/>
    <w:rsid w:val="00087EBA"/>
    <w:rsid w:val="00087FAC"/>
    <w:rsid w:val="00090380"/>
    <w:rsid w:val="0009039E"/>
    <w:rsid w:val="00090E49"/>
    <w:rsid w:val="000911A2"/>
    <w:rsid w:val="00091439"/>
    <w:rsid w:val="00091621"/>
    <w:rsid w:val="0009180A"/>
    <w:rsid w:val="00091B66"/>
    <w:rsid w:val="00092C51"/>
    <w:rsid w:val="000930C2"/>
    <w:rsid w:val="000933A7"/>
    <w:rsid w:val="00093545"/>
    <w:rsid w:val="00093653"/>
    <w:rsid w:val="00093C35"/>
    <w:rsid w:val="00093C6C"/>
    <w:rsid w:val="0009452B"/>
    <w:rsid w:val="00094E80"/>
    <w:rsid w:val="000963FF"/>
    <w:rsid w:val="0009667B"/>
    <w:rsid w:val="00096ACF"/>
    <w:rsid w:val="000978C9"/>
    <w:rsid w:val="00097B1D"/>
    <w:rsid w:val="000A0381"/>
    <w:rsid w:val="000A06C2"/>
    <w:rsid w:val="000A09C3"/>
    <w:rsid w:val="000A0A4D"/>
    <w:rsid w:val="000A0B47"/>
    <w:rsid w:val="000A0FE3"/>
    <w:rsid w:val="000A1155"/>
    <w:rsid w:val="000A12AB"/>
    <w:rsid w:val="000A1C74"/>
    <w:rsid w:val="000A1D87"/>
    <w:rsid w:val="000A1F2D"/>
    <w:rsid w:val="000A1F9B"/>
    <w:rsid w:val="000A2160"/>
    <w:rsid w:val="000A23D4"/>
    <w:rsid w:val="000A2EF1"/>
    <w:rsid w:val="000A2F2B"/>
    <w:rsid w:val="000A2FB9"/>
    <w:rsid w:val="000A36F8"/>
    <w:rsid w:val="000A3833"/>
    <w:rsid w:val="000A38F9"/>
    <w:rsid w:val="000A3C00"/>
    <w:rsid w:val="000A4354"/>
    <w:rsid w:val="000A4547"/>
    <w:rsid w:val="000A4DA6"/>
    <w:rsid w:val="000A4FBF"/>
    <w:rsid w:val="000A5257"/>
    <w:rsid w:val="000A5DA7"/>
    <w:rsid w:val="000A6313"/>
    <w:rsid w:val="000A64FE"/>
    <w:rsid w:val="000A6567"/>
    <w:rsid w:val="000A656A"/>
    <w:rsid w:val="000A66CC"/>
    <w:rsid w:val="000A6A88"/>
    <w:rsid w:val="000A6B0F"/>
    <w:rsid w:val="000A6F40"/>
    <w:rsid w:val="000A717A"/>
    <w:rsid w:val="000A744B"/>
    <w:rsid w:val="000A7864"/>
    <w:rsid w:val="000B17F4"/>
    <w:rsid w:val="000B19E6"/>
    <w:rsid w:val="000B1DA6"/>
    <w:rsid w:val="000B2118"/>
    <w:rsid w:val="000B243A"/>
    <w:rsid w:val="000B259F"/>
    <w:rsid w:val="000B2CF1"/>
    <w:rsid w:val="000B2F31"/>
    <w:rsid w:val="000B37C1"/>
    <w:rsid w:val="000B3D1C"/>
    <w:rsid w:val="000B4369"/>
    <w:rsid w:val="000B43AF"/>
    <w:rsid w:val="000B4549"/>
    <w:rsid w:val="000B47F4"/>
    <w:rsid w:val="000B4D0A"/>
    <w:rsid w:val="000B50FF"/>
    <w:rsid w:val="000B5404"/>
    <w:rsid w:val="000B5634"/>
    <w:rsid w:val="000B58D8"/>
    <w:rsid w:val="000B5BE0"/>
    <w:rsid w:val="000B64FB"/>
    <w:rsid w:val="000B653B"/>
    <w:rsid w:val="000B7B1E"/>
    <w:rsid w:val="000B7E91"/>
    <w:rsid w:val="000B7EEC"/>
    <w:rsid w:val="000C02AB"/>
    <w:rsid w:val="000C1D01"/>
    <w:rsid w:val="000C1F6B"/>
    <w:rsid w:val="000C24A4"/>
    <w:rsid w:val="000C28DB"/>
    <w:rsid w:val="000C2B1C"/>
    <w:rsid w:val="000C32BA"/>
    <w:rsid w:val="000C3621"/>
    <w:rsid w:val="000C39C0"/>
    <w:rsid w:val="000C3A04"/>
    <w:rsid w:val="000C42E3"/>
    <w:rsid w:val="000C46A3"/>
    <w:rsid w:val="000C4C35"/>
    <w:rsid w:val="000C4D58"/>
    <w:rsid w:val="000C4EE6"/>
    <w:rsid w:val="000C5283"/>
    <w:rsid w:val="000C5FE3"/>
    <w:rsid w:val="000C6426"/>
    <w:rsid w:val="000C68BB"/>
    <w:rsid w:val="000C759B"/>
    <w:rsid w:val="000D09D3"/>
    <w:rsid w:val="000D0EEA"/>
    <w:rsid w:val="000D106D"/>
    <w:rsid w:val="000D1469"/>
    <w:rsid w:val="000D1A24"/>
    <w:rsid w:val="000D1C04"/>
    <w:rsid w:val="000D1C11"/>
    <w:rsid w:val="000D1F94"/>
    <w:rsid w:val="000D2330"/>
    <w:rsid w:val="000D28BA"/>
    <w:rsid w:val="000D2A06"/>
    <w:rsid w:val="000D2A99"/>
    <w:rsid w:val="000D2AEE"/>
    <w:rsid w:val="000D2E0B"/>
    <w:rsid w:val="000D2E6E"/>
    <w:rsid w:val="000D315B"/>
    <w:rsid w:val="000D3726"/>
    <w:rsid w:val="000D3A4C"/>
    <w:rsid w:val="000D430C"/>
    <w:rsid w:val="000D43D2"/>
    <w:rsid w:val="000D4C51"/>
    <w:rsid w:val="000D525C"/>
    <w:rsid w:val="000D58CC"/>
    <w:rsid w:val="000D592E"/>
    <w:rsid w:val="000D629E"/>
    <w:rsid w:val="000D634C"/>
    <w:rsid w:val="000D661E"/>
    <w:rsid w:val="000D6646"/>
    <w:rsid w:val="000D6878"/>
    <w:rsid w:val="000D6CD9"/>
    <w:rsid w:val="000D779C"/>
    <w:rsid w:val="000D7F46"/>
    <w:rsid w:val="000E07AC"/>
    <w:rsid w:val="000E09FD"/>
    <w:rsid w:val="000E10A8"/>
    <w:rsid w:val="000E14D7"/>
    <w:rsid w:val="000E175C"/>
    <w:rsid w:val="000E1E16"/>
    <w:rsid w:val="000E341D"/>
    <w:rsid w:val="000E37C3"/>
    <w:rsid w:val="000E3D72"/>
    <w:rsid w:val="000E3DC0"/>
    <w:rsid w:val="000E5509"/>
    <w:rsid w:val="000E5ACD"/>
    <w:rsid w:val="000E66B9"/>
    <w:rsid w:val="000E6711"/>
    <w:rsid w:val="000E7897"/>
    <w:rsid w:val="000F031D"/>
    <w:rsid w:val="000F0ADE"/>
    <w:rsid w:val="000F12A7"/>
    <w:rsid w:val="000F1EFC"/>
    <w:rsid w:val="000F24E5"/>
    <w:rsid w:val="000F2676"/>
    <w:rsid w:val="000F28F3"/>
    <w:rsid w:val="000F320D"/>
    <w:rsid w:val="000F36C9"/>
    <w:rsid w:val="000F3B0F"/>
    <w:rsid w:val="000F4754"/>
    <w:rsid w:val="000F4983"/>
    <w:rsid w:val="000F5F99"/>
    <w:rsid w:val="000F601A"/>
    <w:rsid w:val="000F642C"/>
    <w:rsid w:val="000F7E6B"/>
    <w:rsid w:val="001002B2"/>
    <w:rsid w:val="00100312"/>
    <w:rsid w:val="00100731"/>
    <w:rsid w:val="00100742"/>
    <w:rsid w:val="001009B0"/>
    <w:rsid w:val="001009EB"/>
    <w:rsid w:val="00100E46"/>
    <w:rsid w:val="0010102F"/>
    <w:rsid w:val="001013A6"/>
    <w:rsid w:val="00101D11"/>
    <w:rsid w:val="0010218F"/>
    <w:rsid w:val="00102345"/>
    <w:rsid w:val="0010300B"/>
    <w:rsid w:val="0010366B"/>
    <w:rsid w:val="00103D46"/>
    <w:rsid w:val="00104B63"/>
    <w:rsid w:val="00105C71"/>
    <w:rsid w:val="00105F3A"/>
    <w:rsid w:val="00106187"/>
    <w:rsid w:val="00106769"/>
    <w:rsid w:val="0010678A"/>
    <w:rsid w:val="00106B14"/>
    <w:rsid w:val="00107F5C"/>
    <w:rsid w:val="00107FF0"/>
    <w:rsid w:val="001103C8"/>
    <w:rsid w:val="0011107E"/>
    <w:rsid w:val="001113BA"/>
    <w:rsid w:val="00111BBD"/>
    <w:rsid w:val="00111DC2"/>
    <w:rsid w:val="00111EFD"/>
    <w:rsid w:val="00111FFF"/>
    <w:rsid w:val="0011217D"/>
    <w:rsid w:val="0011248B"/>
    <w:rsid w:val="001130C3"/>
    <w:rsid w:val="00113859"/>
    <w:rsid w:val="00113EEA"/>
    <w:rsid w:val="001141C8"/>
    <w:rsid w:val="00114486"/>
    <w:rsid w:val="00114494"/>
    <w:rsid w:val="00114945"/>
    <w:rsid w:val="00114B8C"/>
    <w:rsid w:val="00114D88"/>
    <w:rsid w:val="00114FAA"/>
    <w:rsid w:val="001159F2"/>
    <w:rsid w:val="00115FE3"/>
    <w:rsid w:val="00116C85"/>
    <w:rsid w:val="00117194"/>
    <w:rsid w:val="001171CF"/>
    <w:rsid w:val="00117602"/>
    <w:rsid w:val="00117847"/>
    <w:rsid w:val="00117CBF"/>
    <w:rsid w:val="00117E7F"/>
    <w:rsid w:val="00120A58"/>
    <w:rsid w:val="00120F76"/>
    <w:rsid w:val="0012121D"/>
    <w:rsid w:val="0012159A"/>
    <w:rsid w:val="0012184E"/>
    <w:rsid w:val="00121F9D"/>
    <w:rsid w:val="00122BEB"/>
    <w:rsid w:val="00122CCF"/>
    <w:rsid w:val="00122D24"/>
    <w:rsid w:val="00123B58"/>
    <w:rsid w:val="0012418E"/>
    <w:rsid w:val="001252BE"/>
    <w:rsid w:val="00125C87"/>
    <w:rsid w:val="00126100"/>
    <w:rsid w:val="001262ED"/>
    <w:rsid w:val="00126C68"/>
    <w:rsid w:val="00126D08"/>
    <w:rsid w:val="00126F70"/>
    <w:rsid w:val="0012731D"/>
    <w:rsid w:val="0012760D"/>
    <w:rsid w:val="0012779C"/>
    <w:rsid w:val="0012798F"/>
    <w:rsid w:val="00127A11"/>
    <w:rsid w:val="00127B32"/>
    <w:rsid w:val="00130281"/>
    <w:rsid w:val="00130479"/>
    <w:rsid w:val="00130786"/>
    <w:rsid w:val="001308E3"/>
    <w:rsid w:val="001308F2"/>
    <w:rsid w:val="00130B92"/>
    <w:rsid w:val="00130FB5"/>
    <w:rsid w:val="00131019"/>
    <w:rsid w:val="001319BA"/>
    <w:rsid w:val="00131BE8"/>
    <w:rsid w:val="00131D27"/>
    <w:rsid w:val="00132117"/>
    <w:rsid w:val="001322B3"/>
    <w:rsid w:val="00132791"/>
    <w:rsid w:val="00132932"/>
    <w:rsid w:val="00132E4C"/>
    <w:rsid w:val="00132ED1"/>
    <w:rsid w:val="00132EF1"/>
    <w:rsid w:val="00133431"/>
    <w:rsid w:val="001335A0"/>
    <w:rsid w:val="00134144"/>
    <w:rsid w:val="001342B4"/>
    <w:rsid w:val="001342FB"/>
    <w:rsid w:val="00134648"/>
    <w:rsid w:val="001346BF"/>
    <w:rsid w:val="001348DF"/>
    <w:rsid w:val="00134955"/>
    <w:rsid w:val="00134F99"/>
    <w:rsid w:val="001354AA"/>
    <w:rsid w:val="001359AE"/>
    <w:rsid w:val="00135E3C"/>
    <w:rsid w:val="00137025"/>
    <w:rsid w:val="00137C74"/>
    <w:rsid w:val="00137ED2"/>
    <w:rsid w:val="00140063"/>
    <w:rsid w:val="001401E5"/>
    <w:rsid w:val="00140538"/>
    <w:rsid w:val="0014081B"/>
    <w:rsid w:val="0014087C"/>
    <w:rsid w:val="00140A46"/>
    <w:rsid w:val="00140B24"/>
    <w:rsid w:val="00140E2E"/>
    <w:rsid w:val="00140E3A"/>
    <w:rsid w:val="001413C4"/>
    <w:rsid w:val="00141B99"/>
    <w:rsid w:val="001421DB"/>
    <w:rsid w:val="001423F6"/>
    <w:rsid w:val="001425A0"/>
    <w:rsid w:val="00142745"/>
    <w:rsid w:val="00142838"/>
    <w:rsid w:val="00142DEC"/>
    <w:rsid w:val="00143141"/>
    <w:rsid w:val="001436F8"/>
    <w:rsid w:val="00143A73"/>
    <w:rsid w:val="00143E21"/>
    <w:rsid w:val="00144248"/>
    <w:rsid w:val="001445F1"/>
    <w:rsid w:val="001448E1"/>
    <w:rsid w:val="00144B26"/>
    <w:rsid w:val="001455CF"/>
    <w:rsid w:val="001456A2"/>
    <w:rsid w:val="001459A9"/>
    <w:rsid w:val="00145B7E"/>
    <w:rsid w:val="001466D7"/>
    <w:rsid w:val="00146DCC"/>
    <w:rsid w:val="00147040"/>
    <w:rsid w:val="00147F51"/>
    <w:rsid w:val="00150AA9"/>
    <w:rsid w:val="00151C3D"/>
    <w:rsid w:val="001525FF"/>
    <w:rsid w:val="00152670"/>
    <w:rsid w:val="00152733"/>
    <w:rsid w:val="00153254"/>
    <w:rsid w:val="0015352B"/>
    <w:rsid w:val="00153994"/>
    <w:rsid w:val="0015399C"/>
    <w:rsid w:val="00154152"/>
    <w:rsid w:val="00154726"/>
    <w:rsid w:val="00154C99"/>
    <w:rsid w:val="00154DD0"/>
    <w:rsid w:val="00154E20"/>
    <w:rsid w:val="0015502D"/>
    <w:rsid w:val="0015520E"/>
    <w:rsid w:val="00155A3B"/>
    <w:rsid w:val="00155DBB"/>
    <w:rsid w:val="001564B0"/>
    <w:rsid w:val="001566B3"/>
    <w:rsid w:val="0015677E"/>
    <w:rsid w:val="00156E82"/>
    <w:rsid w:val="00157586"/>
    <w:rsid w:val="00157821"/>
    <w:rsid w:val="00160A08"/>
    <w:rsid w:val="00160A15"/>
    <w:rsid w:val="00161B3C"/>
    <w:rsid w:val="00161D63"/>
    <w:rsid w:val="001621BA"/>
    <w:rsid w:val="00162559"/>
    <w:rsid w:val="00162665"/>
    <w:rsid w:val="00162A57"/>
    <w:rsid w:val="00162C5F"/>
    <w:rsid w:val="00162E3E"/>
    <w:rsid w:val="0016306E"/>
    <w:rsid w:val="0016318F"/>
    <w:rsid w:val="00163407"/>
    <w:rsid w:val="001636FB"/>
    <w:rsid w:val="001639E0"/>
    <w:rsid w:val="00163C45"/>
    <w:rsid w:val="0016426A"/>
    <w:rsid w:val="001645BC"/>
    <w:rsid w:val="001647C4"/>
    <w:rsid w:val="00164E7D"/>
    <w:rsid w:val="001656EE"/>
    <w:rsid w:val="001675D4"/>
    <w:rsid w:val="00167C2A"/>
    <w:rsid w:val="0017059F"/>
    <w:rsid w:val="001709F3"/>
    <w:rsid w:val="00170BBA"/>
    <w:rsid w:val="00170F76"/>
    <w:rsid w:val="001712A4"/>
    <w:rsid w:val="0017157C"/>
    <w:rsid w:val="00171965"/>
    <w:rsid w:val="00171993"/>
    <w:rsid w:val="00172D07"/>
    <w:rsid w:val="00172E26"/>
    <w:rsid w:val="00172E4B"/>
    <w:rsid w:val="0017308F"/>
    <w:rsid w:val="00173370"/>
    <w:rsid w:val="001737CB"/>
    <w:rsid w:val="00173B07"/>
    <w:rsid w:val="001743EB"/>
    <w:rsid w:val="001748FC"/>
    <w:rsid w:val="00174A9A"/>
    <w:rsid w:val="00174E77"/>
    <w:rsid w:val="00175170"/>
    <w:rsid w:val="00175698"/>
    <w:rsid w:val="0017658C"/>
    <w:rsid w:val="001765ED"/>
    <w:rsid w:val="00176998"/>
    <w:rsid w:val="00176CE2"/>
    <w:rsid w:val="001778B9"/>
    <w:rsid w:val="00177F76"/>
    <w:rsid w:val="00181191"/>
    <w:rsid w:val="00181314"/>
    <w:rsid w:val="00181378"/>
    <w:rsid w:val="0018247B"/>
    <w:rsid w:val="00182F25"/>
    <w:rsid w:val="00183326"/>
    <w:rsid w:val="00183E17"/>
    <w:rsid w:val="00184729"/>
    <w:rsid w:val="00184CF4"/>
    <w:rsid w:val="00184DF0"/>
    <w:rsid w:val="001852A2"/>
    <w:rsid w:val="001858B7"/>
    <w:rsid w:val="00185942"/>
    <w:rsid w:val="001861EF"/>
    <w:rsid w:val="001865AB"/>
    <w:rsid w:val="0018671B"/>
    <w:rsid w:val="00186B05"/>
    <w:rsid w:val="0018733E"/>
    <w:rsid w:val="00187536"/>
    <w:rsid w:val="00187560"/>
    <w:rsid w:val="00187E37"/>
    <w:rsid w:val="001900EB"/>
    <w:rsid w:val="00190110"/>
    <w:rsid w:val="00190EA6"/>
    <w:rsid w:val="00191001"/>
    <w:rsid w:val="00191FEF"/>
    <w:rsid w:val="0019240B"/>
    <w:rsid w:val="0019277C"/>
    <w:rsid w:val="00192B11"/>
    <w:rsid w:val="00192DB7"/>
    <w:rsid w:val="001932FF"/>
    <w:rsid w:val="00193708"/>
    <w:rsid w:val="00193751"/>
    <w:rsid w:val="00193A18"/>
    <w:rsid w:val="00193CD9"/>
    <w:rsid w:val="00194842"/>
    <w:rsid w:val="00194904"/>
    <w:rsid w:val="00194FB4"/>
    <w:rsid w:val="0019500A"/>
    <w:rsid w:val="00195056"/>
    <w:rsid w:val="00195F37"/>
    <w:rsid w:val="001960D1"/>
    <w:rsid w:val="0019630B"/>
    <w:rsid w:val="0019648F"/>
    <w:rsid w:val="00196DC8"/>
    <w:rsid w:val="00196F1C"/>
    <w:rsid w:val="001A01D3"/>
    <w:rsid w:val="001A0FBC"/>
    <w:rsid w:val="001A1048"/>
    <w:rsid w:val="001A1639"/>
    <w:rsid w:val="001A18CB"/>
    <w:rsid w:val="001A1AF2"/>
    <w:rsid w:val="001A3207"/>
    <w:rsid w:val="001A36C8"/>
    <w:rsid w:val="001A3BEF"/>
    <w:rsid w:val="001A49E2"/>
    <w:rsid w:val="001A4F6F"/>
    <w:rsid w:val="001A511B"/>
    <w:rsid w:val="001A5601"/>
    <w:rsid w:val="001A57F8"/>
    <w:rsid w:val="001A59E2"/>
    <w:rsid w:val="001A5E36"/>
    <w:rsid w:val="001A6331"/>
    <w:rsid w:val="001A6480"/>
    <w:rsid w:val="001A684C"/>
    <w:rsid w:val="001A6A83"/>
    <w:rsid w:val="001A705D"/>
    <w:rsid w:val="001A7347"/>
    <w:rsid w:val="001A7455"/>
    <w:rsid w:val="001A766A"/>
    <w:rsid w:val="001B01C3"/>
    <w:rsid w:val="001B068D"/>
    <w:rsid w:val="001B0950"/>
    <w:rsid w:val="001B0EF8"/>
    <w:rsid w:val="001B11AF"/>
    <w:rsid w:val="001B181F"/>
    <w:rsid w:val="001B1958"/>
    <w:rsid w:val="001B1A3A"/>
    <w:rsid w:val="001B1F23"/>
    <w:rsid w:val="001B2369"/>
    <w:rsid w:val="001B23B8"/>
    <w:rsid w:val="001B2CE4"/>
    <w:rsid w:val="001B35F2"/>
    <w:rsid w:val="001B400C"/>
    <w:rsid w:val="001B405B"/>
    <w:rsid w:val="001B4844"/>
    <w:rsid w:val="001B4C64"/>
    <w:rsid w:val="001B58AF"/>
    <w:rsid w:val="001B61D5"/>
    <w:rsid w:val="001B6353"/>
    <w:rsid w:val="001B6CC7"/>
    <w:rsid w:val="001B6EA6"/>
    <w:rsid w:val="001B71FB"/>
    <w:rsid w:val="001B7323"/>
    <w:rsid w:val="001B7464"/>
    <w:rsid w:val="001B7894"/>
    <w:rsid w:val="001B7CA5"/>
    <w:rsid w:val="001C0517"/>
    <w:rsid w:val="001C0764"/>
    <w:rsid w:val="001C0EA6"/>
    <w:rsid w:val="001C119C"/>
    <w:rsid w:val="001C130D"/>
    <w:rsid w:val="001C284C"/>
    <w:rsid w:val="001C2873"/>
    <w:rsid w:val="001C320F"/>
    <w:rsid w:val="001C34C9"/>
    <w:rsid w:val="001C3635"/>
    <w:rsid w:val="001C3E11"/>
    <w:rsid w:val="001C42F2"/>
    <w:rsid w:val="001C4B7C"/>
    <w:rsid w:val="001C4BB5"/>
    <w:rsid w:val="001C5495"/>
    <w:rsid w:val="001C5988"/>
    <w:rsid w:val="001C5C90"/>
    <w:rsid w:val="001C5DD9"/>
    <w:rsid w:val="001C5DF3"/>
    <w:rsid w:val="001C5DFB"/>
    <w:rsid w:val="001C5F93"/>
    <w:rsid w:val="001C60D9"/>
    <w:rsid w:val="001C60FB"/>
    <w:rsid w:val="001C6B41"/>
    <w:rsid w:val="001C75A3"/>
    <w:rsid w:val="001C7A3A"/>
    <w:rsid w:val="001C7AAD"/>
    <w:rsid w:val="001D0066"/>
    <w:rsid w:val="001D00C0"/>
    <w:rsid w:val="001D03D5"/>
    <w:rsid w:val="001D040C"/>
    <w:rsid w:val="001D0532"/>
    <w:rsid w:val="001D1397"/>
    <w:rsid w:val="001D17EC"/>
    <w:rsid w:val="001D2320"/>
    <w:rsid w:val="001D23C6"/>
    <w:rsid w:val="001D2FC1"/>
    <w:rsid w:val="001D3B22"/>
    <w:rsid w:val="001D4A28"/>
    <w:rsid w:val="001D4D0D"/>
    <w:rsid w:val="001D4EB2"/>
    <w:rsid w:val="001D530B"/>
    <w:rsid w:val="001D556A"/>
    <w:rsid w:val="001D6297"/>
    <w:rsid w:val="001D6629"/>
    <w:rsid w:val="001D6848"/>
    <w:rsid w:val="001D6C59"/>
    <w:rsid w:val="001E007C"/>
    <w:rsid w:val="001E008F"/>
    <w:rsid w:val="001E01F2"/>
    <w:rsid w:val="001E0345"/>
    <w:rsid w:val="001E058C"/>
    <w:rsid w:val="001E0CD1"/>
    <w:rsid w:val="001E10A3"/>
    <w:rsid w:val="001E11D8"/>
    <w:rsid w:val="001E18E5"/>
    <w:rsid w:val="001E198D"/>
    <w:rsid w:val="001E1E96"/>
    <w:rsid w:val="001E2FE6"/>
    <w:rsid w:val="001E35F7"/>
    <w:rsid w:val="001E389A"/>
    <w:rsid w:val="001E3D17"/>
    <w:rsid w:val="001E46EF"/>
    <w:rsid w:val="001E4894"/>
    <w:rsid w:val="001E58CD"/>
    <w:rsid w:val="001E598F"/>
    <w:rsid w:val="001E6052"/>
    <w:rsid w:val="001E66EB"/>
    <w:rsid w:val="001E67D3"/>
    <w:rsid w:val="001E7073"/>
    <w:rsid w:val="001E77E5"/>
    <w:rsid w:val="001E7981"/>
    <w:rsid w:val="001E7DE7"/>
    <w:rsid w:val="001F00F6"/>
    <w:rsid w:val="001F0A35"/>
    <w:rsid w:val="001F0B8C"/>
    <w:rsid w:val="001F0E8A"/>
    <w:rsid w:val="001F0F62"/>
    <w:rsid w:val="001F1668"/>
    <w:rsid w:val="001F1AA7"/>
    <w:rsid w:val="001F2429"/>
    <w:rsid w:val="001F246B"/>
    <w:rsid w:val="001F283B"/>
    <w:rsid w:val="001F3288"/>
    <w:rsid w:val="001F3595"/>
    <w:rsid w:val="001F393B"/>
    <w:rsid w:val="001F3C62"/>
    <w:rsid w:val="001F3C65"/>
    <w:rsid w:val="001F3C97"/>
    <w:rsid w:val="001F3F6A"/>
    <w:rsid w:val="001F4255"/>
    <w:rsid w:val="001F4966"/>
    <w:rsid w:val="001F4F36"/>
    <w:rsid w:val="001F50EF"/>
    <w:rsid w:val="001F5A42"/>
    <w:rsid w:val="001F5A9F"/>
    <w:rsid w:val="001F5F1F"/>
    <w:rsid w:val="001F669A"/>
    <w:rsid w:val="001F77A3"/>
    <w:rsid w:val="0020075E"/>
    <w:rsid w:val="00200BAB"/>
    <w:rsid w:val="00201317"/>
    <w:rsid w:val="00201E7A"/>
    <w:rsid w:val="0020226F"/>
    <w:rsid w:val="00202F19"/>
    <w:rsid w:val="002030D7"/>
    <w:rsid w:val="0020352F"/>
    <w:rsid w:val="00203546"/>
    <w:rsid w:val="002041F3"/>
    <w:rsid w:val="002047B0"/>
    <w:rsid w:val="00205242"/>
    <w:rsid w:val="00205680"/>
    <w:rsid w:val="00205F0D"/>
    <w:rsid w:val="00205F23"/>
    <w:rsid w:val="00206BB4"/>
    <w:rsid w:val="0020707E"/>
    <w:rsid w:val="00207247"/>
    <w:rsid w:val="00207746"/>
    <w:rsid w:val="00207888"/>
    <w:rsid w:val="00207C36"/>
    <w:rsid w:val="002101FE"/>
    <w:rsid w:val="002103BF"/>
    <w:rsid w:val="002104E2"/>
    <w:rsid w:val="00210542"/>
    <w:rsid w:val="0021096C"/>
    <w:rsid w:val="00210AA5"/>
    <w:rsid w:val="002113A6"/>
    <w:rsid w:val="00211481"/>
    <w:rsid w:val="00211C56"/>
    <w:rsid w:val="00211DBC"/>
    <w:rsid w:val="00211E16"/>
    <w:rsid w:val="00211FD1"/>
    <w:rsid w:val="00212732"/>
    <w:rsid w:val="00212ED5"/>
    <w:rsid w:val="002134D7"/>
    <w:rsid w:val="002137A6"/>
    <w:rsid w:val="00214C68"/>
    <w:rsid w:val="00214EA7"/>
    <w:rsid w:val="00216079"/>
    <w:rsid w:val="0021610B"/>
    <w:rsid w:val="00216366"/>
    <w:rsid w:val="00216646"/>
    <w:rsid w:val="002179E5"/>
    <w:rsid w:val="00217AE4"/>
    <w:rsid w:val="00220269"/>
    <w:rsid w:val="00220E18"/>
    <w:rsid w:val="00221C99"/>
    <w:rsid w:val="00221F61"/>
    <w:rsid w:val="002221A5"/>
    <w:rsid w:val="002229AE"/>
    <w:rsid w:val="002229DF"/>
    <w:rsid w:val="00222B75"/>
    <w:rsid w:val="00222D21"/>
    <w:rsid w:val="00222FE2"/>
    <w:rsid w:val="00223E9F"/>
    <w:rsid w:val="00224205"/>
    <w:rsid w:val="0022432B"/>
    <w:rsid w:val="00224462"/>
    <w:rsid w:val="00224798"/>
    <w:rsid w:val="00224834"/>
    <w:rsid w:val="00224B37"/>
    <w:rsid w:val="002255B1"/>
    <w:rsid w:val="002255FC"/>
    <w:rsid w:val="002258C1"/>
    <w:rsid w:val="00225E43"/>
    <w:rsid w:val="00227B1A"/>
    <w:rsid w:val="00227BDA"/>
    <w:rsid w:val="0023018B"/>
    <w:rsid w:val="002303EA"/>
    <w:rsid w:val="00231666"/>
    <w:rsid w:val="00231C3E"/>
    <w:rsid w:val="002335B3"/>
    <w:rsid w:val="0023369F"/>
    <w:rsid w:val="00233F39"/>
    <w:rsid w:val="00234036"/>
    <w:rsid w:val="002343E1"/>
    <w:rsid w:val="00234A97"/>
    <w:rsid w:val="00234DE0"/>
    <w:rsid w:val="00234F51"/>
    <w:rsid w:val="002352C6"/>
    <w:rsid w:val="00235718"/>
    <w:rsid w:val="0023593F"/>
    <w:rsid w:val="00235957"/>
    <w:rsid w:val="00235CB0"/>
    <w:rsid w:val="00237CC8"/>
    <w:rsid w:val="00240C99"/>
    <w:rsid w:val="00241DAD"/>
    <w:rsid w:val="0024227E"/>
    <w:rsid w:val="0024274D"/>
    <w:rsid w:val="002427A8"/>
    <w:rsid w:val="00242CC3"/>
    <w:rsid w:val="00243A29"/>
    <w:rsid w:val="00243B61"/>
    <w:rsid w:val="00243BC4"/>
    <w:rsid w:val="00243D62"/>
    <w:rsid w:val="0024411C"/>
    <w:rsid w:val="002442F0"/>
    <w:rsid w:val="0024436D"/>
    <w:rsid w:val="00245108"/>
    <w:rsid w:val="00245330"/>
    <w:rsid w:val="00245699"/>
    <w:rsid w:val="00245E83"/>
    <w:rsid w:val="00246927"/>
    <w:rsid w:val="00246A53"/>
    <w:rsid w:val="00246D82"/>
    <w:rsid w:val="00246F3E"/>
    <w:rsid w:val="00247154"/>
    <w:rsid w:val="00247252"/>
    <w:rsid w:val="00247301"/>
    <w:rsid w:val="00247EF2"/>
    <w:rsid w:val="0025055F"/>
    <w:rsid w:val="00250DBA"/>
    <w:rsid w:val="00251C11"/>
    <w:rsid w:val="00251C65"/>
    <w:rsid w:val="00252C80"/>
    <w:rsid w:val="00252E24"/>
    <w:rsid w:val="002535F6"/>
    <w:rsid w:val="00253F0B"/>
    <w:rsid w:val="00254742"/>
    <w:rsid w:val="002549C2"/>
    <w:rsid w:val="00254BCB"/>
    <w:rsid w:val="00254F6E"/>
    <w:rsid w:val="002550E7"/>
    <w:rsid w:val="0025510C"/>
    <w:rsid w:val="00255634"/>
    <w:rsid w:val="00255E7A"/>
    <w:rsid w:val="00256F51"/>
    <w:rsid w:val="002573FE"/>
    <w:rsid w:val="002574D7"/>
    <w:rsid w:val="002576ED"/>
    <w:rsid w:val="002577F9"/>
    <w:rsid w:val="00257CA4"/>
    <w:rsid w:val="002602DA"/>
    <w:rsid w:val="00260DD9"/>
    <w:rsid w:val="002612DF"/>
    <w:rsid w:val="0026134E"/>
    <w:rsid w:val="0026136C"/>
    <w:rsid w:val="00261431"/>
    <w:rsid w:val="002615A9"/>
    <w:rsid w:val="00261BD1"/>
    <w:rsid w:val="00261E8B"/>
    <w:rsid w:val="00261EA0"/>
    <w:rsid w:val="002622C6"/>
    <w:rsid w:val="00262889"/>
    <w:rsid w:val="002633CD"/>
    <w:rsid w:val="0026342C"/>
    <w:rsid w:val="002638AC"/>
    <w:rsid w:val="00263BCE"/>
    <w:rsid w:val="00264508"/>
    <w:rsid w:val="00264805"/>
    <w:rsid w:val="00264E21"/>
    <w:rsid w:val="00264E66"/>
    <w:rsid w:val="00265735"/>
    <w:rsid w:val="00266372"/>
    <w:rsid w:val="00266E6F"/>
    <w:rsid w:val="00267301"/>
    <w:rsid w:val="00267F59"/>
    <w:rsid w:val="00270094"/>
    <w:rsid w:val="002703C2"/>
    <w:rsid w:val="00270A2B"/>
    <w:rsid w:val="00270AF6"/>
    <w:rsid w:val="00270FBC"/>
    <w:rsid w:val="00271A3F"/>
    <w:rsid w:val="00271CC7"/>
    <w:rsid w:val="00271D5D"/>
    <w:rsid w:val="00272A14"/>
    <w:rsid w:val="002733BA"/>
    <w:rsid w:val="002733D2"/>
    <w:rsid w:val="002739AA"/>
    <w:rsid w:val="00273C26"/>
    <w:rsid w:val="00274209"/>
    <w:rsid w:val="0027442F"/>
    <w:rsid w:val="002744E1"/>
    <w:rsid w:val="00274553"/>
    <w:rsid w:val="00274629"/>
    <w:rsid w:val="00274C2D"/>
    <w:rsid w:val="00274F1C"/>
    <w:rsid w:val="00274F47"/>
    <w:rsid w:val="00275687"/>
    <w:rsid w:val="00275A2C"/>
    <w:rsid w:val="00275DC3"/>
    <w:rsid w:val="00275E3B"/>
    <w:rsid w:val="002763A6"/>
    <w:rsid w:val="002764F0"/>
    <w:rsid w:val="00276763"/>
    <w:rsid w:val="002775CC"/>
    <w:rsid w:val="0027762C"/>
    <w:rsid w:val="00277961"/>
    <w:rsid w:val="00277A7B"/>
    <w:rsid w:val="00277F51"/>
    <w:rsid w:val="00280378"/>
    <w:rsid w:val="00281070"/>
    <w:rsid w:val="002813B9"/>
    <w:rsid w:val="00281858"/>
    <w:rsid w:val="00282660"/>
    <w:rsid w:val="00282904"/>
    <w:rsid w:val="00282C55"/>
    <w:rsid w:val="00282C70"/>
    <w:rsid w:val="00282C93"/>
    <w:rsid w:val="00282CB2"/>
    <w:rsid w:val="00282F38"/>
    <w:rsid w:val="002833F8"/>
    <w:rsid w:val="00283762"/>
    <w:rsid w:val="00283C30"/>
    <w:rsid w:val="00284E37"/>
    <w:rsid w:val="002859D5"/>
    <w:rsid w:val="00285C84"/>
    <w:rsid w:val="00286230"/>
    <w:rsid w:val="002863F1"/>
    <w:rsid w:val="00286787"/>
    <w:rsid w:val="00286A61"/>
    <w:rsid w:val="00286ADD"/>
    <w:rsid w:val="00286E9E"/>
    <w:rsid w:val="00287251"/>
    <w:rsid w:val="00287785"/>
    <w:rsid w:val="00290103"/>
    <w:rsid w:val="00291117"/>
    <w:rsid w:val="00291551"/>
    <w:rsid w:val="00291ADC"/>
    <w:rsid w:val="00291F06"/>
    <w:rsid w:val="002922C5"/>
    <w:rsid w:val="0029380E"/>
    <w:rsid w:val="00294D5B"/>
    <w:rsid w:val="00294EAE"/>
    <w:rsid w:val="002953C2"/>
    <w:rsid w:val="0029596A"/>
    <w:rsid w:val="00296224"/>
    <w:rsid w:val="00296724"/>
    <w:rsid w:val="002968DA"/>
    <w:rsid w:val="002968F2"/>
    <w:rsid w:val="002A0070"/>
    <w:rsid w:val="002A01B7"/>
    <w:rsid w:val="002A0464"/>
    <w:rsid w:val="002A0648"/>
    <w:rsid w:val="002A0E25"/>
    <w:rsid w:val="002A1381"/>
    <w:rsid w:val="002A1B19"/>
    <w:rsid w:val="002A1CCF"/>
    <w:rsid w:val="002A1DD6"/>
    <w:rsid w:val="002A29B4"/>
    <w:rsid w:val="002A323B"/>
    <w:rsid w:val="002A34FC"/>
    <w:rsid w:val="002A364B"/>
    <w:rsid w:val="002A48E0"/>
    <w:rsid w:val="002A5214"/>
    <w:rsid w:val="002A539A"/>
    <w:rsid w:val="002A5A8A"/>
    <w:rsid w:val="002A5BE4"/>
    <w:rsid w:val="002A641C"/>
    <w:rsid w:val="002A6A6C"/>
    <w:rsid w:val="002A751A"/>
    <w:rsid w:val="002A7712"/>
    <w:rsid w:val="002A7AB7"/>
    <w:rsid w:val="002A7E37"/>
    <w:rsid w:val="002B00F0"/>
    <w:rsid w:val="002B092C"/>
    <w:rsid w:val="002B0A99"/>
    <w:rsid w:val="002B0FAE"/>
    <w:rsid w:val="002B1ABD"/>
    <w:rsid w:val="002B1D72"/>
    <w:rsid w:val="002B2213"/>
    <w:rsid w:val="002B2ACD"/>
    <w:rsid w:val="002B3A25"/>
    <w:rsid w:val="002B4279"/>
    <w:rsid w:val="002B4418"/>
    <w:rsid w:val="002B46E9"/>
    <w:rsid w:val="002B49F9"/>
    <w:rsid w:val="002B504C"/>
    <w:rsid w:val="002B50B2"/>
    <w:rsid w:val="002B57E5"/>
    <w:rsid w:val="002B5C1B"/>
    <w:rsid w:val="002B5DF5"/>
    <w:rsid w:val="002B6141"/>
    <w:rsid w:val="002B6F02"/>
    <w:rsid w:val="002B747D"/>
    <w:rsid w:val="002B77A4"/>
    <w:rsid w:val="002B785E"/>
    <w:rsid w:val="002B7C99"/>
    <w:rsid w:val="002B7CA2"/>
    <w:rsid w:val="002C10E1"/>
    <w:rsid w:val="002C1513"/>
    <w:rsid w:val="002C16F2"/>
    <w:rsid w:val="002C198E"/>
    <w:rsid w:val="002C1BDE"/>
    <w:rsid w:val="002C1F7F"/>
    <w:rsid w:val="002C2A9D"/>
    <w:rsid w:val="002C3581"/>
    <w:rsid w:val="002C3A96"/>
    <w:rsid w:val="002C3D8C"/>
    <w:rsid w:val="002C3F13"/>
    <w:rsid w:val="002C4A8B"/>
    <w:rsid w:val="002C5128"/>
    <w:rsid w:val="002C57C4"/>
    <w:rsid w:val="002C64AF"/>
    <w:rsid w:val="002C6BC6"/>
    <w:rsid w:val="002C6D65"/>
    <w:rsid w:val="002C7949"/>
    <w:rsid w:val="002C79D6"/>
    <w:rsid w:val="002C7B5E"/>
    <w:rsid w:val="002D0B5A"/>
    <w:rsid w:val="002D1078"/>
    <w:rsid w:val="002D1719"/>
    <w:rsid w:val="002D182D"/>
    <w:rsid w:val="002D1E93"/>
    <w:rsid w:val="002D2129"/>
    <w:rsid w:val="002D22C0"/>
    <w:rsid w:val="002D2EEC"/>
    <w:rsid w:val="002D31EF"/>
    <w:rsid w:val="002D3617"/>
    <w:rsid w:val="002D3FC2"/>
    <w:rsid w:val="002D51C3"/>
    <w:rsid w:val="002D557A"/>
    <w:rsid w:val="002D5605"/>
    <w:rsid w:val="002D58F0"/>
    <w:rsid w:val="002D5CEC"/>
    <w:rsid w:val="002D5F90"/>
    <w:rsid w:val="002D5FD0"/>
    <w:rsid w:val="002D638C"/>
    <w:rsid w:val="002D6BC7"/>
    <w:rsid w:val="002D6C52"/>
    <w:rsid w:val="002D6C7F"/>
    <w:rsid w:val="002D7589"/>
    <w:rsid w:val="002D7C19"/>
    <w:rsid w:val="002E008E"/>
    <w:rsid w:val="002E030B"/>
    <w:rsid w:val="002E0C9A"/>
    <w:rsid w:val="002E1163"/>
    <w:rsid w:val="002E1D90"/>
    <w:rsid w:val="002E3079"/>
    <w:rsid w:val="002E34F9"/>
    <w:rsid w:val="002E35F4"/>
    <w:rsid w:val="002E3951"/>
    <w:rsid w:val="002E3F09"/>
    <w:rsid w:val="002E429E"/>
    <w:rsid w:val="002E4790"/>
    <w:rsid w:val="002E4A13"/>
    <w:rsid w:val="002E4A55"/>
    <w:rsid w:val="002E5358"/>
    <w:rsid w:val="002E53C8"/>
    <w:rsid w:val="002E5760"/>
    <w:rsid w:val="002E576C"/>
    <w:rsid w:val="002E5AE2"/>
    <w:rsid w:val="002E5D77"/>
    <w:rsid w:val="002E636F"/>
    <w:rsid w:val="002E6912"/>
    <w:rsid w:val="002E6CAA"/>
    <w:rsid w:val="002E75BB"/>
    <w:rsid w:val="002E7F56"/>
    <w:rsid w:val="002F0087"/>
    <w:rsid w:val="002F0E72"/>
    <w:rsid w:val="002F0F1A"/>
    <w:rsid w:val="002F1084"/>
    <w:rsid w:val="002F1218"/>
    <w:rsid w:val="002F124B"/>
    <w:rsid w:val="002F133D"/>
    <w:rsid w:val="002F187D"/>
    <w:rsid w:val="002F1DE5"/>
    <w:rsid w:val="002F1EA5"/>
    <w:rsid w:val="002F1FD3"/>
    <w:rsid w:val="002F2911"/>
    <w:rsid w:val="002F339F"/>
    <w:rsid w:val="002F3563"/>
    <w:rsid w:val="002F3681"/>
    <w:rsid w:val="002F380E"/>
    <w:rsid w:val="002F3E6B"/>
    <w:rsid w:val="002F40EE"/>
    <w:rsid w:val="002F4112"/>
    <w:rsid w:val="002F4216"/>
    <w:rsid w:val="002F4302"/>
    <w:rsid w:val="002F44AB"/>
    <w:rsid w:val="002F54F3"/>
    <w:rsid w:val="002F55CB"/>
    <w:rsid w:val="002F5682"/>
    <w:rsid w:val="002F5FE9"/>
    <w:rsid w:val="002F67E2"/>
    <w:rsid w:val="002F6E8B"/>
    <w:rsid w:val="002F732A"/>
    <w:rsid w:val="002F7D60"/>
    <w:rsid w:val="0030049C"/>
    <w:rsid w:val="00300B4D"/>
    <w:rsid w:val="00300F76"/>
    <w:rsid w:val="0030106D"/>
    <w:rsid w:val="0030107F"/>
    <w:rsid w:val="00301327"/>
    <w:rsid w:val="003016DE"/>
    <w:rsid w:val="003027DB"/>
    <w:rsid w:val="003029B9"/>
    <w:rsid w:val="00302A01"/>
    <w:rsid w:val="00303519"/>
    <w:rsid w:val="0030470B"/>
    <w:rsid w:val="00304796"/>
    <w:rsid w:val="00304D1A"/>
    <w:rsid w:val="00304E88"/>
    <w:rsid w:val="0030625D"/>
    <w:rsid w:val="003062A2"/>
    <w:rsid w:val="003063B5"/>
    <w:rsid w:val="0030682E"/>
    <w:rsid w:val="00306C8F"/>
    <w:rsid w:val="00307B54"/>
    <w:rsid w:val="00307BD4"/>
    <w:rsid w:val="003103E4"/>
    <w:rsid w:val="00310706"/>
    <w:rsid w:val="003109C6"/>
    <w:rsid w:val="00310B10"/>
    <w:rsid w:val="00310BEB"/>
    <w:rsid w:val="00310C54"/>
    <w:rsid w:val="00310DE2"/>
    <w:rsid w:val="00310F47"/>
    <w:rsid w:val="003117BD"/>
    <w:rsid w:val="0031292A"/>
    <w:rsid w:val="00312C96"/>
    <w:rsid w:val="00313006"/>
    <w:rsid w:val="003130A4"/>
    <w:rsid w:val="00314085"/>
    <w:rsid w:val="00314C87"/>
    <w:rsid w:val="00314E14"/>
    <w:rsid w:val="00314EA6"/>
    <w:rsid w:val="00314F35"/>
    <w:rsid w:val="00315175"/>
    <w:rsid w:val="0031521A"/>
    <w:rsid w:val="00315251"/>
    <w:rsid w:val="00315344"/>
    <w:rsid w:val="0031714A"/>
    <w:rsid w:val="00317D45"/>
    <w:rsid w:val="00317DA4"/>
    <w:rsid w:val="00320386"/>
    <w:rsid w:val="003208C0"/>
    <w:rsid w:val="00320C45"/>
    <w:rsid w:val="00320DAA"/>
    <w:rsid w:val="00321693"/>
    <w:rsid w:val="003217AA"/>
    <w:rsid w:val="003218CF"/>
    <w:rsid w:val="00321FE2"/>
    <w:rsid w:val="00322A04"/>
    <w:rsid w:val="00322A33"/>
    <w:rsid w:val="00322D97"/>
    <w:rsid w:val="00323CB3"/>
    <w:rsid w:val="003242A1"/>
    <w:rsid w:val="00324894"/>
    <w:rsid w:val="00324B37"/>
    <w:rsid w:val="00325AF8"/>
    <w:rsid w:val="0032620B"/>
    <w:rsid w:val="003262F0"/>
    <w:rsid w:val="00326805"/>
    <w:rsid w:val="003268E7"/>
    <w:rsid w:val="00326E11"/>
    <w:rsid w:val="00326FAE"/>
    <w:rsid w:val="003274FA"/>
    <w:rsid w:val="00327A7C"/>
    <w:rsid w:val="00327D0C"/>
    <w:rsid w:val="00327DF3"/>
    <w:rsid w:val="0033008A"/>
    <w:rsid w:val="0033069D"/>
    <w:rsid w:val="0033106B"/>
    <w:rsid w:val="003313D2"/>
    <w:rsid w:val="0033153B"/>
    <w:rsid w:val="00331732"/>
    <w:rsid w:val="00331D1F"/>
    <w:rsid w:val="00331E16"/>
    <w:rsid w:val="00332185"/>
    <w:rsid w:val="00332776"/>
    <w:rsid w:val="00332816"/>
    <w:rsid w:val="00332E54"/>
    <w:rsid w:val="0033343F"/>
    <w:rsid w:val="0033350F"/>
    <w:rsid w:val="00334057"/>
    <w:rsid w:val="00334154"/>
    <w:rsid w:val="00334760"/>
    <w:rsid w:val="0033486D"/>
    <w:rsid w:val="00334E80"/>
    <w:rsid w:val="00335450"/>
    <w:rsid w:val="0033568E"/>
    <w:rsid w:val="0033574F"/>
    <w:rsid w:val="003359B4"/>
    <w:rsid w:val="00335B86"/>
    <w:rsid w:val="00335EC6"/>
    <w:rsid w:val="00336599"/>
    <w:rsid w:val="00336CED"/>
    <w:rsid w:val="0033780B"/>
    <w:rsid w:val="00337C1F"/>
    <w:rsid w:val="00337E39"/>
    <w:rsid w:val="00337FDE"/>
    <w:rsid w:val="003405C6"/>
    <w:rsid w:val="00340D7F"/>
    <w:rsid w:val="00341709"/>
    <w:rsid w:val="00342ADF"/>
    <w:rsid w:val="00343647"/>
    <w:rsid w:val="003436E2"/>
    <w:rsid w:val="0034377B"/>
    <w:rsid w:val="00343C99"/>
    <w:rsid w:val="00343F02"/>
    <w:rsid w:val="003443AF"/>
    <w:rsid w:val="00344BBC"/>
    <w:rsid w:val="00344D77"/>
    <w:rsid w:val="003453EB"/>
    <w:rsid w:val="0034599B"/>
    <w:rsid w:val="00345DAB"/>
    <w:rsid w:val="00345F51"/>
    <w:rsid w:val="0034651F"/>
    <w:rsid w:val="0034789E"/>
    <w:rsid w:val="0035009A"/>
    <w:rsid w:val="00350779"/>
    <w:rsid w:val="00350FD0"/>
    <w:rsid w:val="00351BAC"/>
    <w:rsid w:val="00351C72"/>
    <w:rsid w:val="003520ED"/>
    <w:rsid w:val="00352376"/>
    <w:rsid w:val="00353015"/>
    <w:rsid w:val="00354305"/>
    <w:rsid w:val="0035442D"/>
    <w:rsid w:val="00354468"/>
    <w:rsid w:val="00354DA0"/>
    <w:rsid w:val="00355691"/>
    <w:rsid w:val="00355796"/>
    <w:rsid w:val="003564C5"/>
    <w:rsid w:val="00356D4F"/>
    <w:rsid w:val="00356E76"/>
    <w:rsid w:val="00357910"/>
    <w:rsid w:val="00357F48"/>
    <w:rsid w:val="0036015E"/>
    <w:rsid w:val="00360265"/>
    <w:rsid w:val="00361C8C"/>
    <w:rsid w:val="00361E85"/>
    <w:rsid w:val="00361ED8"/>
    <w:rsid w:val="00362207"/>
    <w:rsid w:val="00362441"/>
    <w:rsid w:val="00362663"/>
    <w:rsid w:val="00362991"/>
    <w:rsid w:val="00362BEE"/>
    <w:rsid w:val="00363117"/>
    <w:rsid w:val="003635CC"/>
    <w:rsid w:val="0036363D"/>
    <w:rsid w:val="00363FBC"/>
    <w:rsid w:val="003643F8"/>
    <w:rsid w:val="00364B86"/>
    <w:rsid w:val="00364BAC"/>
    <w:rsid w:val="00364E2E"/>
    <w:rsid w:val="00364F60"/>
    <w:rsid w:val="003653AE"/>
    <w:rsid w:val="0036541F"/>
    <w:rsid w:val="0036546F"/>
    <w:rsid w:val="00365843"/>
    <w:rsid w:val="00365B08"/>
    <w:rsid w:val="00366125"/>
    <w:rsid w:val="00366602"/>
    <w:rsid w:val="0036686C"/>
    <w:rsid w:val="00366977"/>
    <w:rsid w:val="003669E0"/>
    <w:rsid w:val="00366CD6"/>
    <w:rsid w:val="00366DCE"/>
    <w:rsid w:val="0036705B"/>
    <w:rsid w:val="003679FC"/>
    <w:rsid w:val="00367D6A"/>
    <w:rsid w:val="00367DC2"/>
    <w:rsid w:val="003707EE"/>
    <w:rsid w:val="00370DB8"/>
    <w:rsid w:val="00370DCD"/>
    <w:rsid w:val="00370E29"/>
    <w:rsid w:val="0037177B"/>
    <w:rsid w:val="003721A2"/>
    <w:rsid w:val="003721C4"/>
    <w:rsid w:val="00372C73"/>
    <w:rsid w:val="00372DD9"/>
    <w:rsid w:val="00372EB3"/>
    <w:rsid w:val="00373A3D"/>
    <w:rsid w:val="00373DC9"/>
    <w:rsid w:val="00374678"/>
    <w:rsid w:val="00374AA9"/>
    <w:rsid w:val="00374F43"/>
    <w:rsid w:val="00374FE2"/>
    <w:rsid w:val="00375238"/>
    <w:rsid w:val="0037579B"/>
    <w:rsid w:val="00375922"/>
    <w:rsid w:val="00375C9C"/>
    <w:rsid w:val="0037614C"/>
    <w:rsid w:val="00376A08"/>
    <w:rsid w:val="003771E1"/>
    <w:rsid w:val="00377D10"/>
    <w:rsid w:val="00377E89"/>
    <w:rsid w:val="003801BC"/>
    <w:rsid w:val="00380390"/>
    <w:rsid w:val="00380535"/>
    <w:rsid w:val="0038081F"/>
    <w:rsid w:val="003816DD"/>
    <w:rsid w:val="00381734"/>
    <w:rsid w:val="003819F2"/>
    <w:rsid w:val="00381F7E"/>
    <w:rsid w:val="00382035"/>
    <w:rsid w:val="0038252A"/>
    <w:rsid w:val="00382A9D"/>
    <w:rsid w:val="00383100"/>
    <w:rsid w:val="00383754"/>
    <w:rsid w:val="003841C5"/>
    <w:rsid w:val="0038539A"/>
    <w:rsid w:val="003854FC"/>
    <w:rsid w:val="00385B0B"/>
    <w:rsid w:val="00385E07"/>
    <w:rsid w:val="00386421"/>
    <w:rsid w:val="00386FF6"/>
    <w:rsid w:val="0039046F"/>
    <w:rsid w:val="0039060C"/>
    <w:rsid w:val="00390759"/>
    <w:rsid w:val="00390D10"/>
    <w:rsid w:val="00390DD9"/>
    <w:rsid w:val="00390F40"/>
    <w:rsid w:val="00391A24"/>
    <w:rsid w:val="00391CCF"/>
    <w:rsid w:val="00391F24"/>
    <w:rsid w:val="00392F8D"/>
    <w:rsid w:val="00392FE0"/>
    <w:rsid w:val="003931E2"/>
    <w:rsid w:val="003933D0"/>
    <w:rsid w:val="0039350A"/>
    <w:rsid w:val="003935AF"/>
    <w:rsid w:val="003936BB"/>
    <w:rsid w:val="003938EA"/>
    <w:rsid w:val="00393A66"/>
    <w:rsid w:val="003941BD"/>
    <w:rsid w:val="00394316"/>
    <w:rsid w:val="00394A92"/>
    <w:rsid w:val="00394BA5"/>
    <w:rsid w:val="00394E9E"/>
    <w:rsid w:val="0039509A"/>
    <w:rsid w:val="00395179"/>
    <w:rsid w:val="0039534B"/>
    <w:rsid w:val="00395848"/>
    <w:rsid w:val="00395A7B"/>
    <w:rsid w:val="00395C81"/>
    <w:rsid w:val="00396BBA"/>
    <w:rsid w:val="00396CED"/>
    <w:rsid w:val="00396D7A"/>
    <w:rsid w:val="00396EF6"/>
    <w:rsid w:val="00396F55"/>
    <w:rsid w:val="003971AB"/>
    <w:rsid w:val="00397276"/>
    <w:rsid w:val="0039776B"/>
    <w:rsid w:val="00397862"/>
    <w:rsid w:val="00397B3C"/>
    <w:rsid w:val="003A110E"/>
    <w:rsid w:val="003A173C"/>
    <w:rsid w:val="003A1887"/>
    <w:rsid w:val="003A1A49"/>
    <w:rsid w:val="003A1C49"/>
    <w:rsid w:val="003A1E25"/>
    <w:rsid w:val="003A22D2"/>
    <w:rsid w:val="003A2C1D"/>
    <w:rsid w:val="003A3272"/>
    <w:rsid w:val="003A33F2"/>
    <w:rsid w:val="003A3A11"/>
    <w:rsid w:val="003A3AE8"/>
    <w:rsid w:val="003A3DF0"/>
    <w:rsid w:val="003A418D"/>
    <w:rsid w:val="003A426F"/>
    <w:rsid w:val="003A445E"/>
    <w:rsid w:val="003A4C8A"/>
    <w:rsid w:val="003A4EE8"/>
    <w:rsid w:val="003A5380"/>
    <w:rsid w:val="003A587C"/>
    <w:rsid w:val="003A590B"/>
    <w:rsid w:val="003A6BEE"/>
    <w:rsid w:val="003A6F80"/>
    <w:rsid w:val="003A7E17"/>
    <w:rsid w:val="003B0030"/>
    <w:rsid w:val="003B0068"/>
    <w:rsid w:val="003B05C2"/>
    <w:rsid w:val="003B0994"/>
    <w:rsid w:val="003B0F89"/>
    <w:rsid w:val="003B0FF6"/>
    <w:rsid w:val="003B1324"/>
    <w:rsid w:val="003B13AA"/>
    <w:rsid w:val="003B15E9"/>
    <w:rsid w:val="003B176B"/>
    <w:rsid w:val="003B19ED"/>
    <w:rsid w:val="003B2245"/>
    <w:rsid w:val="003B2741"/>
    <w:rsid w:val="003B2E88"/>
    <w:rsid w:val="003B3E13"/>
    <w:rsid w:val="003B3E23"/>
    <w:rsid w:val="003B475A"/>
    <w:rsid w:val="003B4B1D"/>
    <w:rsid w:val="003B52E9"/>
    <w:rsid w:val="003B5ADC"/>
    <w:rsid w:val="003B5D07"/>
    <w:rsid w:val="003B5E71"/>
    <w:rsid w:val="003B61AF"/>
    <w:rsid w:val="003B6CE2"/>
    <w:rsid w:val="003B72AD"/>
    <w:rsid w:val="003B73D5"/>
    <w:rsid w:val="003C05B6"/>
    <w:rsid w:val="003C1126"/>
    <w:rsid w:val="003C1166"/>
    <w:rsid w:val="003C14D5"/>
    <w:rsid w:val="003C1662"/>
    <w:rsid w:val="003C1898"/>
    <w:rsid w:val="003C2027"/>
    <w:rsid w:val="003C2315"/>
    <w:rsid w:val="003C28AE"/>
    <w:rsid w:val="003C2A47"/>
    <w:rsid w:val="003C2C2A"/>
    <w:rsid w:val="003C2FE7"/>
    <w:rsid w:val="003C323D"/>
    <w:rsid w:val="003C33F2"/>
    <w:rsid w:val="003C33FB"/>
    <w:rsid w:val="003C3464"/>
    <w:rsid w:val="003C38D4"/>
    <w:rsid w:val="003C3E99"/>
    <w:rsid w:val="003C44D8"/>
    <w:rsid w:val="003C5CE7"/>
    <w:rsid w:val="003C5FAA"/>
    <w:rsid w:val="003C63AF"/>
    <w:rsid w:val="003C6848"/>
    <w:rsid w:val="003C7485"/>
    <w:rsid w:val="003C74CC"/>
    <w:rsid w:val="003C77D7"/>
    <w:rsid w:val="003D04D9"/>
    <w:rsid w:val="003D04F1"/>
    <w:rsid w:val="003D062D"/>
    <w:rsid w:val="003D07CD"/>
    <w:rsid w:val="003D124C"/>
    <w:rsid w:val="003D141D"/>
    <w:rsid w:val="003D1AAF"/>
    <w:rsid w:val="003D1BBC"/>
    <w:rsid w:val="003D23FE"/>
    <w:rsid w:val="003D2AB9"/>
    <w:rsid w:val="003D2DA6"/>
    <w:rsid w:val="003D2FE7"/>
    <w:rsid w:val="003D32C4"/>
    <w:rsid w:val="003D3456"/>
    <w:rsid w:val="003D3A9B"/>
    <w:rsid w:val="003D3FBC"/>
    <w:rsid w:val="003D41CA"/>
    <w:rsid w:val="003D49D3"/>
    <w:rsid w:val="003D5161"/>
    <w:rsid w:val="003D55EA"/>
    <w:rsid w:val="003D58C6"/>
    <w:rsid w:val="003D6141"/>
    <w:rsid w:val="003D658D"/>
    <w:rsid w:val="003D65B7"/>
    <w:rsid w:val="003D69AA"/>
    <w:rsid w:val="003D7064"/>
    <w:rsid w:val="003D7117"/>
    <w:rsid w:val="003D716E"/>
    <w:rsid w:val="003D733F"/>
    <w:rsid w:val="003D763E"/>
    <w:rsid w:val="003D79E9"/>
    <w:rsid w:val="003E01DA"/>
    <w:rsid w:val="003E02B5"/>
    <w:rsid w:val="003E04BC"/>
    <w:rsid w:val="003E0517"/>
    <w:rsid w:val="003E069B"/>
    <w:rsid w:val="003E07B9"/>
    <w:rsid w:val="003E0C10"/>
    <w:rsid w:val="003E1B94"/>
    <w:rsid w:val="003E1C98"/>
    <w:rsid w:val="003E1E32"/>
    <w:rsid w:val="003E206A"/>
    <w:rsid w:val="003E2F7A"/>
    <w:rsid w:val="003E312E"/>
    <w:rsid w:val="003E3227"/>
    <w:rsid w:val="003E38D4"/>
    <w:rsid w:val="003E3CE3"/>
    <w:rsid w:val="003E3D22"/>
    <w:rsid w:val="003E4055"/>
    <w:rsid w:val="003E40CC"/>
    <w:rsid w:val="003E46D8"/>
    <w:rsid w:val="003E5F8D"/>
    <w:rsid w:val="003E6339"/>
    <w:rsid w:val="003E6A25"/>
    <w:rsid w:val="003E6ADE"/>
    <w:rsid w:val="003E7019"/>
    <w:rsid w:val="003E7356"/>
    <w:rsid w:val="003F04D1"/>
    <w:rsid w:val="003F051D"/>
    <w:rsid w:val="003F0614"/>
    <w:rsid w:val="003F080D"/>
    <w:rsid w:val="003F0846"/>
    <w:rsid w:val="003F0C3F"/>
    <w:rsid w:val="003F0CF2"/>
    <w:rsid w:val="003F182D"/>
    <w:rsid w:val="003F18A2"/>
    <w:rsid w:val="003F1AD8"/>
    <w:rsid w:val="003F268E"/>
    <w:rsid w:val="003F2F41"/>
    <w:rsid w:val="003F3BCF"/>
    <w:rsid w:val="003F3F92"/>
    <w:rsid w:val="003F4994"/>
    <w:rsid w:val="003F4F51"/>
    <w:rsid w:val="003F531E"/>
    <w:rsid w:val="003F598C"/>
    <w:rsid w:val="003F6B31"/>
    <w:rsid w:val="003F6C07"/>
    <w:rsid w:val="003F6FB9"/>
    <w:rsid w:val="003F7099"/>
    <w:rsid w:val="003F7729"/>
    <w:rsid w:val="003F7D36"/>
    <w:rsid w:val="00400162"/>
    <w:rsid w:val="0040062C"/>
    <w:rsid w:val="00400BD8"/>
    <w:rsid w:val="00400E97"/>
    <w:rsid w:val="00401E3D"/>
    <w:rsid w:val="00402894"/>
    <w:rsid w:val="00402F63"/>
    <w:rsid w:val="00403263"/>
    <w:rsid w:val="00403509"/>
    <w:rsid w:val="00403654"/>
    <w:rsid w:val="00403715"/>
    <w:rsid w:val="00403CA8"/>
    <w:rsid w:val="00404499"/>
    <w:rsid w:val="00404502"/>
    <w:rsid w:val="004046AD"/>
    <w:rsid w:val="004063D8"/>
    <w:rsid w:val="00406B81"/>
    <w:rsid w:val="00406DD4"/>
    <w:rsid w:val="00406DF1"/>
    <w:rsid w:val="00406FDF"/>
    <w:rsid w:val="004077FA"/>
    <w:rsid w:val="00407B3E"/>
    <w:rsid w:val="00410085"/>
    <w:rsid w:val="004105CD"/>
    <w:rsid w:val="00411225"/>
    <w:rsid w:val="004113FA"/>
    <w:rsid w:val="004114A4"/>
    <w:rsid w:val="004118DB"/>
    <w:rsid w:val="004120E6"/>
    <w:rsid w:val="00412262"/>
    <w:rsid w:val="004124C3"/>
    <w:rsid w:val="0041251F"/>
    <w:rsid w:val="004126D4"/>
    <w:rsid w:val="00412972"/>
    <w:rsid w:val="00412BD3"/>
    <w:rsid w:val="00414361"/>
    <w:rsid w:val="00414A10"/>
    <w:rsid w:val="004152FB"/>
    <w:rsid w:val="004157C6"/>
    <w:rsid w:val="0041612C"/>
    <w:rsid w:val="00416BB4"/>
    <w:rsid w:val="00417114"/>
    <w:rsid w:val="0041757A"/>
    <w:rsid w:val="00417C8B"/>
    <w:rsid w:val="00417DCC"/>
    <w:rsid w:val="004204B4"/>
    <w:rsid w:val="00420B50"/>
    <w:rsid w:val="0042125D"/>
    <w:rsid w:val="00421396"/>
    <w:rsid w:val="004215CC"/>
    <w:rsid w:val="00421B20"/>
    <w:rsid w:val="00421D50"/>
    <w:rsid w:val="00422BBC"/>
    <w:rsid w:val="00422C7B"/>
    <w:rsid w:val="00422D77"/>
    <w:rsid w:val="00422F3A"/>
    <w:rsid w:val="004235F8"/>
    <w:rsid w:val="0042372D"/>
    <w:rsid w:val="00423BD4"/>
    <w:rsid w:val="00424D24"/>
    <w:rsid w:val="004251F4"/>
    <w:rsid w:val="0042547E"/>
    <w:rsid w:val="004255F8"/>
    <w:rsid w:val="004263D4"/>
    <w:rsid w:val="00426A33"/>
    <w:rsid w:val="004270DD"/>
    <w:rsid w:val="0042779E"/>
    <w:rsid w:val="00427C9A"/>
    <w:rsid w:val="004304CB"/>
    <w:rsid w:val="0043082F"/>
    <w:rsid w:val="004308D4"/>
    <w:rsid w:val="00430AEB"/>
    <w:rsid w:val="00430F91"/>
    <w:rsid w:val="004310EB"/>
    <w:rsid w:val="00431480"/>
    <w:rsid w:val="00431A2F"/>
    <w:rsid w:val="004322DE"/>
    <w:rsid w:val="004328B9"/>
    <w:rsid w:val="00432BE5"/>
    <w:rsid w:val="00433165"/>
    <w:rsid w:val="0043344B"/>
    <w:rsid w:val="004338D7"/>
    <w:rsid w:val="00433CD6"/>
    <w:rsid w:val="004346E0"/>
    <w:rsid w:val="004347D6"/>
    <w:rsid w:val="0043560A"/>
    <w:rsid w:val="004357F4"/>
    <w:rsid w:val="004358EB"/>
    <w:rsid w:val="00435C20"/>
    <w:rsid w:val="00435C50"/>
    <w:rsid w:val="00435FFB"/>
    <w:rsid w:val="00436E5E"/>
    <w:rsid w:val="00437861"/>
    <w:rsid w:val="00437BBA"/>
    <w:rsid w:val="00437BFD"/>
    <w:rsid w:val="0044024E"/>
    <w:rsid w:val="004407E0"/>
    <w:rsid w:val="004409CB"/>
    <w:rsid w:val="00440E58"/>
    <w:rsid w:val="00440FCE"/>
    <w:rsid w:val="004416CA"/>
    <w:rsid w:val="00441CC1"/>
    <w:rsid w:val="00441D84"/>
    <w:rsid w:val="00441F33"/>
    <w:rsid w:val="00443F86"/>
    <w:rsid w:val="004444CB"/>
    <w:rsid w:val="004444FA"/>
    <w:rsid w:val="0044452C"/>
    <w:rsid w:val="00444CAB"/>
    <w:rsid w:val="00444CCF"/>
    <w:rsid w:val="004454BF"/>
    <w:rsid w:val="00445587"/>
    <w:rsid w:val="00446006"/>
    <w:rsid w:val="004468D7"/>
    <w:rsid w:val="00446CB8"/>
    <w:rsid w:val="00446E37"/>
    <w:rsid w:val="00447247"/>
    <w:rsid w:val="00447641"/>
    <w:rsid w:val="004476D7"/>
    <w:rsid w:val="00447C3D"/>
    <w:rsid w:val="00447D9C"/>
    <w:rsid w:val="00450243"/>
    <w:rsid w:val="00450872"/>
    <w:rsid w:val="004508CC"/>
    <w:rsid w:val="004509BC"/>
    <w:rsid w:val="0045148E"/>
    <w:rsid w:val="00451B96"/>
    <w:rsid w:val="00451BEE"/>
    <w:rsid w:val="00451D3E"/>
    <w:rsid w:val="00451DDF"/>
    <w:rsid w:val="00452122"/>
    <w:rsid w:val="00452464"/>
    <w:rsid w:val="0045269D"/>
    <w:rsid w:val="00452B8C"/>
    <w:rsid w:val="004544F4"/>
    <w:rsid w:val="00454EDD"/>
    <w:rsid w:val="004550CD"/>
    <w:rsid w:val="004560A3"/>
    <w:rsid w:val="004563CC"/>
    <w:rsid w:val="004564F8"/>
    <w:rsid w:val="0045666F"/>
    <w:rsid w:val="0045677E"/>
    <w:rsid w:val="004572FB"/>
    <w:rsid w:val="00457EC4"/>
    <w:rsid w:val="0046015A"/>
    <w:rsid w:val="0046063E"/>
    <w:rsid w:val="0046198C"/>
    <w:rsid w:val="00461E91"/>
    <w:rsid w:val="00461EFD"/>
    <w:rsid w:val="004626C7"/>
    <w:rsid w:val="00462811"/>
    <w:rsid w:val="00462B82"/>
    <w:rsid w:val="00462E63"/>
    <w:rsid w:val="00463440"/>
    <w:rsid w:val="0046389C"/>
    <w:rsid w:val="00463999"/>
    <w:rsid w:val="00463FC3"/>
    <w:rsid w:val="0046438E"/>
    <w:rsid w:val="0046466D"/>
    <w:rsid w:val="00464A3A"/>
    <w:rsid w:val="00464B77"/>
    <w:rsid w:val="004650A4"/>
    <w:rsid w:val="004650E1"/>
    <w:rsid w:val="004652E1"/>
    <w:rsid w:val="004653A0"/>
    <w:rsid w:val="00465610"/>
    <w:rsid w:val="00465821"/>
    <w:rsid w:val="00465AA5"/>
    <w:rsid w:val="00465E5B"/>
    <w:rsid w:val="004661A7"/>
    <w:rsid w:val="00466233"/>
    <w:rsid w:val="00466B96"/>
    <w:rsid w:val="004672A5"/>
    <w:rsid w:val="004709BE"/>
    <w:rsid w:val="00470C75"/>
    <w:rsid w:val="00471037"/>
    <w:rsid w:val="00471931"/>
    <w:rsid w:val="00471D3E"/>
    <w:rsid w:val="004726DE"/>
    <w:rsid w:val="004729B9"/>
    <w:rsid w:val="00472C25"/>
    <w:rsid w:val="00472CB1"/>
    <w:rsid w:val="0047305A"/>
    <w:rsid w:val="00473426"/>
    <w:rsid w:val="00473A44"/>
    <w:rsid w:val="004740C2"/>
    <w:rsid w:val="00474677"/>
    <w:rsid w:val="0047472A"/>
    <w:rsid w:val="00474A8A"/>
    <w:rsid w:val="00474B77"/>
    <w:rsid w:val="0047506D"/>
    <w:rsid w:val="004751B3"/>
    <w:rsid w:val="00475C91"/>
    <w:rsid w:val="00475F23"/>
    <w:rsid w:val="00476753"/>
    <w:rsid w:val="00477E5A"/>
    <w:rsid w:val="00477FC7"/>
    <w:rsid w:val="004807F0"/>
    <w:rsid w:val="00480AF9"/>
    <w:rsid w:val="004810C1"/>
    <w:rsid w:val="00481973"/>
    <w:rsid w:val="00482075"/>
    <w:rsid w:val="0048216C"/>
    <w:rsid w:val="00482179"/>
    <w:rsid w:val="0048244A"/>
    <w:rsid w:val="00482A9F"/>
    <w:rsid w:val="0048312F"/>
    <w:rsid w:val="004837B4"/>
    <w:rsid w:val="0048394C"/>
    <w:rsid w:val="00483D4F"/>
    <w:rsid w:val="004845EC"/>
    <w:rsid w:val="00484A8F"/>
    <w:rsid w:val="00484B6D"/>
    <w:rsid w:val="00484D16"/>
    <w:rsid w:val="00484E42"/>
    <w:rsid w:val="004855B5"/>
    <w:rsid w:val="00485699"/>
    <w:rsid w:val="004856EC"/>
    <w:rsid w:val="004859AC"/>
    <w:rsid w:val="00485F2B"/>
    <w:rsid w:val="00485FC3"/>
    <w:rsid w:val="0048603A"/>
    <w:rsid w:val="00486163"/>
    <w:rsid w:val="00486E5A"/>
    <w:rsid w:val="004872B6"/>
    <w:rsid w:val="00487743"/>
    <w:rsid w:val="00487A19"/>
    <w:rsid w:val="00490369"/>
    <w:rsid w:val="004904C4"/>
    <w:rsid w:val="00490975"/>
    <w:rsid w:val="00491C0C"/>
    <w:rsid w:val="004923AC"/>
    <w:rsid w:val="004924CA"/>
    <w:rsid w:val="00492639"/>
    <w:rsid w:val="00492928"/>
    <w:rsid w:val="00492A66"/>
    <w:rsid w:val="00492AD5"/>
    <w:rsid w:val="00492D47"/>
    <w:rsid w:val="004933BC"/>
    <w:rsid w:val="00493A6A"/>
    <w:rsid w:val="00493EB7"/>
    <w:rsid w:val="004940D7"/>
    <w:rsid w:val="004940FD"/>
    <w:rsid w:val="00494536"/>
    <w:rsid w:val="004947AB"/>
    <w:rsid w:val="00495513"/>
    <w:rsid w:val="004957DE"/>
    <w:rsid w:val="004958CE"/>
    <w:rsid w:val="0049595A"/>
    <w:rsid w:val="0049699C"/>
    <w:rsid w:val="00496C78"/>
    <w:rsid w:val="00496D2D"/>
    <w:rsid w:val="00496F07"/>
    <w:rsid w:val="00496F52"/>
    <w:rsid w:val="00497214"/>
    <w:rsid w:val="0049788E"/>
    <w:rsid w:val="00497BA7"/>
    <w:rsid w:val="00497CA3"/>
    <w:rsid w:val="00497D69"/>
    <w:rsid w:val="00497E45"/>
    <w:rsid w:val="004A05B1"/>
    <w:rsid w:val="004A08DC"/>
    <w:rsid w:val="004A09BC"/>
    <w:rsid w:val="004A0B77"/>
    <w:rsid w:val="004A14B4"/>
    <w:rsid w:val="004A1504"/>
    <w:rsid w:val="004A1662"/>
    <w:rsid w:val="004A169E"/>
    <w:rsid w:val="004A1D19"/>
    <w:rsid w:val="004A204B"/>
    <w:rsid w:val="004A27A8"/>
    <w:rsid w:val="004A2855"/>
    <w:rsid w:val="004A2B7D"/>
    <w:rsid w:val="004A2D79"/>
    <w:rsid w:val="004A2EF6"/>
    <w:rsid w:val="004A2FD6"/>
    <w:rsid w:val="004A3A90"/>
    <w:rsid w:val="004A41A8"/>
    <w:rsid w:val="004A4215"/>
    <w:rsid w:val="004A4FD1"/>
    <w:rsid w:val="004A540E"/>
    <w:rsid w:val="004A5A9B"/>
    <w:rsid w:val="004A5D0E"/>
    <w:rsid w:val="004A5E15"/>
    <w:rsid w:val="004A5E9C"/>
    <w:rsid w:val="004A69DF"/>
    <w:rsid w:val="004A6E56"/>
    <w:rsid w:val="004A75B4"/>
    <w:rsid w:val="004B0534"/>
    <w:rsid w:val="004B0BE0"/>
    <w:rsid w:val="004B109E"/>
    <w:rsid w:val="004B1335"/>
    <w:rsid w:val="004B1539"/>
    <w:rsid w:val="004B1A0C"/>
    <w:rsid w:val="004B1ADC"/>
    <w:rsid w:val="004B23F2"/>
    <w:rsid w:val="004B258F"/>
    <w:rsid w:val="004B2807"/>
    <w:rsid w:val="004B32DB"/>
    <w:rsid w:val="004B3AB5"/>
    <w:rsid w:val="004B3BD6"/>
    <w:rsid w:val="004B555F"/>
    <w:rsid w:val="004B59A0"/>
    <w:rsid w:val="004B6345"/>
    <w:rsid w:val="004B7C9C"/>
    <w:rsid w:val="004B7D4E"/>
    <w:rsid w:val="004C00D6"/>
    <w:rsid w:val="004C0476"/>
    <w:rsid w:val="004C0495"/>
    <w:rsid w:val="004C0AA3"/>
    <w:rsid w:val="004C0BC0"/>
    <w:rsid w:val="004C0F4E"/>
    <w:rsid w:val="004C13E4"/>
    <w:rsid w:val="004C147E"/>
    <w:rsid w:val="004C18D1"/>
    <w:rsid w:val="004C1A0F"/>
    <w:rsid w:val="004C2B95"/>
    <w:rsid w:val="004C2E69"/>
    <w:rsid w:val="004C310C"/>
    <w:rsid w:val="004C35C1"/>
    <w:rsid w:val="004C373F"/>
    <w:rsid w:val="004C3AA6"/>
    <w:rsid w:val="004C48C4"/>
    <w:rsid w:val="004C4A92"/>
    <w:rsid w:val="004C50F4"/>
    <w:rsid w:val="004C519B"/>
    <w:rsid w:val="004C52B9"/>
    <w:rsid w:val="004C59F8"/>
    <w:rsid w:val="004C6469"/>
    <w:rsid w:val="004C690C"/>
    <w:rsid w:val="004C6EEE"/>
    <w:rsid w:val="004C6F6F"/>
    <w:rsid w:val="004C7F62"/>
    <w:rsid w:val="004C7F88"/>
    <w:rsid w:val="004D0333"/>
    <w:rsid w:val="004D0644"/>
    <w:rsid w:val="004D07BA"/>
    <w:rsid w:val="004D102D"/>
    <w:rsid w:val="004D179C"/>
    <w:rsid w:val="004D2469"/>
    <w:rsid w:val="004D267D"/>
    <w:rsid w:val="004D3454"/>
    <w:rsid w:val="004D3B3D"/>
    <w:rsid w:val="004D3ED9"/>
    <w:rsid w:val="004D4369"/>
    <w:rsid w:val="004D44A5"/>
    <w:rsid w:val="004D4753"/>
    <w:rsid w:val="004D4CA8"/>
    <w:rsid w:val="004D4D59"/>
    <w:rsid w:val="004D54A9"/>
    <w:rsid w:val="004D5C17"/>
    <w:rsid w:val="004D5D89"/>
    <w:rsid w:val="004D5F23"/>
    <w:rsid w:val="004D657B"/>
    <w:rsid w:val="004D672D"/>
    <w:rsid w:val="004D6FF6"/>
    <w:rsid w:val="004D751B"/>
    <w:rsid w:val="004D7789"/>
    <w:rsid w:val="004D7968"/>
    <w:rsid w:val="004E0045"/>
    <w:rsid w:val="004E16DA"/>
    <w:rsid w:val="004E2116"/>
    <w:rsid w:val="004E2B3D"/>
    <w:rsid w:val="004E2DCF"/>
    <w:rsid w:val="004E2F9C"/>
    <w:rsid w:val="004E309C"/>
    <w:rsid w:val="004E3284"/>
    <w:rsid w:val="004E3658"/>
    <w:rsid w:val="004E3C60"/>
    <w:rsid w:val="004E3D74"/>
    <w:rsid w:val="004E3F0B"/>
    <w:rsid w:val="004E402A"/>
    <w:rsid w:val="004E4498"/>
    <w:rsid w:val="004E44D3"/>
    <w:rsid w:val="004E4FA2"/>
    <w:rsid w:val="004E5186"/>
    <w:rsid w:val="004E53F5"/>
    <w:rsid w:val="004E55D1"/>
    <w:rsid w:val="004E622B"/>
    <w:rsid w:val="004E691C"/>
    <w:rsid w:val="004E7488"/>
    <w:rsid w:val="004E776D"/>
    <w:rsid w:val="004E7EA3"/>
    <w:rsid w:val="004F0515"/>
    <w:rsid w:val="004F0C69"/>
    <w:rsid w:val="004F12B1"/>
    <w:rsid w:val="004F138D"/>
    <w:rsid w:val="004F1EB0"/>
    <w:rsid w:val="004F227E"/>
    <w:rsid w:val="004F2728"/>
    <w:rsid w:val="004F274E"/>
    <w:rsid w:val="004F2939"/>
    <w:rsid w:val="004F3224"/>
    <w:rsid w:val="004F435C"/>
    <w:rsid w:val="004F4441"/>
    <w:rsid w:val="004F45E7"/>
    <w:rsid w:val="004F47ED"/>
    <w:rsid w:val="004F4A16"/>
    <w:rsid w:val="004F4BC1"/>
    <w:rsid w:val="004F5F8E"/>
    <w:rsid w:val="004F6080"/>
    <w:rsid w:val="004F64BE"/>
    <w:rsid w:val="004F67A9"/>
    <w:rsid w:val="004F6FB1"/>
    <w:rsid w:val="004F7037"/>
    <w:rsid w:val="004F73D4"/>
    <w:rsid w:val="004F75B9"/>
    <w:rsid w:val="004F7E10"/>
    <w:rsid w:val="00500181"/>
    <w:rsid w:val="005015C5"/>
    <w:rsid w:val="00501969"/>
    <w:rsid w:val="00502326"/>
    <w:rsid w:val="005023DB"/>
    <w:rsid w:val="00502A22"/>
    <w:rsid w:val="00502AC8"/>
    <w:rsid w:val="00503CDC"/>
    <w:rsid w:val="00503E65"/>
    <w:rsid w:val="00504217"/>
    <w:rsid w:val="00504E63"/>
    <w:rsid w:val="00504F42"/>
    <w:rsid w:val="005052F0"/>
    <w:rsid w:val="0050544B"/>
    <w:rsid w:val="00505F62"/>
    <w:rsid w:val="00505FCA"/>
    <w:rsid w:val="005060E2"/>
    <w:rsid w:val="00506293"/>
    <w:rsid w:val="005068D8"/>
    <w:rsid w:val="00506C27"/>
    <w:rsid w:val="00506CB1"/>
    <w:rsid w:val="0050790D"/>
    <w:rsid w:val="00507F12"/>
    <w:rsid w:val="00507FDA"/>
    <w:rsid w:val="00510324"/>
    <w:rsid w:val="00510814"/>
    <w:rsid w:val="00511741"/>
    <w:rsid w:val="005136F4"/>
    <w:rsid w:val="00513F28"/>
    <w:rsid w:val="005142DB"/>
    <w:rsid w:val="0051448C"/>
    <w:rsid w:val="00514A88"/>
    <w:rsid w:val="00514C4C"/>
    <w:rsid w:val="0051576C"/>
    <w:rsid w:val="00515E53"/>
    <w:rsid w:val="0051664D"/>
    <w:rsid w:val="00516EE6"/>
    <w:rsid w:val="00517533"/>
    <w:rsid w:val="00517616"/>
    <w:rsid w:val="00517AAA"/>
    <w:rsid w:val="005202CF"/>
    <w:rsid w:val="005205D3"/>
    <w:rsid w:val="0052097D"/>
    <w:rsid w:val="00521687"/>
    <w:rsid w:val="00521B0D"/>
    <w:rsid w:val="00521EFE"/>
    <w:rsid w:val="00522FB3"/>
    <w:rsid w:val="00523F7E"/>
    <w:rsid w:val="0052418C"/>
    <w:rsid w:val="0052443A"/>
    <w:rsid w:val="00524702"/>
    <w:rsid w:val="00524B64"/>
    <w:rsid w:val="00524DE4"/>
    <w:rsid w:val="00525B7C"/>
    <w:rsid w:val="00525C40"/>
    <w:rsid w:val="00525CA1"/>
    <w:rsid w:val="00525E01"/>
    <w:rsid w:val="005268E5"/>
    <w:rsid w:val="00526F18"/>
    <w:rsid w:val="00527CDE"/>
    <w:rsid w:val="005301B1"/>
    <w:rsid w:val="00530260"/>
    <w:rsid w:val="00530FBA"/>
    <w:rsid w:val="005314A7"/>
    <w:rsid w:val="005317C5"/>
    <w:rsid w:val="00532369"/>
    <w:rsid w:val="0053246C"/>
    <w:rsid w:val="00532D7E"/>
    <w:rsid w:val="005337F0"/>
    <w:rsid w:val="00533A53"/>
    <w:rsid w:val="00533E95"/>
    <w:rsid w:val="00534161"/>
    <w:rsid w:val="005347A7"/>
    <w:rsid w:val="00534C4F"/>
    <w:rsid w:val="00534DCA"/>
    <w:rsid w:val="00535362"/>
    <w:rsid w:val="00535918"/>
    <w:rsid w:val="005361A0"/>
    <w:rsid w:val="00536315"/>
    <w:rsid w:val="005369C6"/>
    <w:rsid w:val="00537B14"/>
    <w:rsid w:val="00540035"/>
    <w:rsid w:val="00540222"/>
    <w:rsid w:val="00540818"/>
    <w:rsid w:val="00540A3F"/>
    <w:rsid w:val="005414DF"/>
    <w:rsid w:val="00541D0F"/>
    <w:rsid w:val="0054213E"/>
    <w:rsid w:val="005423F5"/>
    <w:rsid w:val="0054288D"/>
    <w:rsid w:val="00542EA6"/>
    <w:rsid w:val="0054321E"/>
    <w:rsid w:val="0054372E"/>
    <w:rsid w:val="0054374B"/>
    <w:rsid w:val="005440CC"/>
    <w:rsid w:val="005446B6"/>
    <w:rsid w:val="00544830"/>
    <w:rsid w:val="00546CB4"/>
    <w:rsid w:val="00546CD1"/>
    <w:rsid w:val="005473BD"/>
    <w:rsid w:val="00547971"/>
    <w:rsid w:val="00551283"/>
    <w:rsid w:val="0055151E"/>
    <w:rsid w:val="00551A58"/>
    <w:rsid w:val="00551B28"/>
    <w:rsid w:val="00551EEC"/>
    <w:rsid w:val="005522E7"/>
    <w:rsid w:val="00552DE5"/>
    <w:rsid w:val="0055312C"/>
    <w:rsid w:val="00553363"/>
    <w:rsid w:val="005534AD"/>
    <w:rsid w:val="005540E6"/>
    <w:rsid w:val="005542B3"/>
    <w:rsid w:val="00554722"/>
    <w:rsid w:val="0055476A"/>
    <w:rsid w:val="00554876"/>
    <w:rsid w:val="00554DA0"/>
    <w:rsid w:val="00554E6C"/>
    <w:rsid w:val="00555451"/>
    <w:rsid w:val="00555B79"/>
    <w:rsid w:val="00556148"/>
    <w:rsid w:val="005573A7"/>
    <w:rsid w:val="0055751E"/>
    <w:rsid w:val="00557F7D"/>
    <w:rsid w:val="00560127"/>
    <w:rsid w:val="005602AE"/>
    <w:rsid w:val="0056051B"/>
    <w:rsid w:val="00560807"/>
    <w:rsid w:val="0056082C"/>
    <w:rsid w:val="005611C1"/>
    <w:rsid w:val="00561556"/>
    <w:rsid w:val="00561B48"/>
    <w:rsid w:val="00561E40"/>
    <w:rsid w:val="00562560"/>
    <w:rsid w:val="005627A2"/>
    <w:rsid w:val="00562B86"/>
    <w:rsid w:val="00563FEA"/>
    <w:rsid w:val="00564464"/>
    <w:rsid w:val="005647C1"/>
    <w:rsid w:val="005647CC"/>
    <w:rsid w:val="00565928"/>
    <w:rsid w:val="005659E6"/>
    <w:rsid w:val="00565D0B"/>
    <w:rsid w:val="005666AB"/>
    <w:rsid w:val="00566C98"/>
    <w:rsid w:val="00566CFA"/>
    <w:rsid w:val="00566DFA"/>
    <w:rsid w:val="005673D4"/>
    <w:rsid w:val="0056749F"/>
    <w:rsid w:val="00567B69"/>
    <w:rsid w:val="005708CF"/>
    <w:rsid w:val="00571489"/>
    <w:rsid w:val="00571AF5"/>
    <w:rsid w:val="00571CAC"/>
    <w:rsid w:val="00571E66"/>
    <w:rsid w:val="00572133"/>
    <w:rsid w:val="00572481"/>
    <w:rsid w:val="0057264E"/>
    <w:rsid w:val="00572A8D"/>
    <w:rsid w:val="00573F35"/>
    <w:rsid w:val="0057464E"/>
    <w:rsid w:val="00574A0F"/>
    <w:rsid w:val="0057527F"/>
    <w:rsid w:val="00575E1E"/>
    <w:rsid w:val="005766FA"/>
    <w:rsid w:val="005767DA"/>
    <w:rsid w:val="00577375"/>
    <w:rsid w:val="005773C4"/>
    <w:rsid w:val="005775C3"/>
    <w:rsid w:val="0057798C"/>
    <w:rsid w:val="00580168"/>
    <w:rsid w:val="0058050B"/>
    <w:rsid w:val="0058088C"/>
    <w:rsid w:val="00580D11"/>
    <w:rsid w:val="00581858"/>
    <w:rsid w:val="0058326B"/>
    <w:rsid w:val="00583564"/>
    <w:rsid w:val="005837C4"/>
    <w:rsid w:val="005839C8"/>
    <w:rsid w:val="0058494E"/>
    <w:rsid w:val="00584A3E"/>
    <w:rsid w:val="00584E17"/>
    <w:rsid w:val="00585694"/>
    <w:rsid w:val="00585C50"/>
    <w:rsid w:val="005863A2"/>
    <w:rsid w:val="00586797"/>
    <w:rsid w:val="00586AE0"/>
    <w:rsid w:val="00586E66"/>
    <w:rsid w:val="00587007"/>
    <w:rsid w:val="00590B7E"/>
    <w:rsid w:val="00590FEC"/>
    <w:rsid w:val="0059137F"/>
    <w:rsid w:val="00591CBC"/>
    <w:rsid w:val="005921FB"/>
    <w:rsid w:val="005925C0"/>
    <w:rsid w:val="0059275D"/>
    <w:rsid w:val="00592904"/>
    <w:rsid w:val="00592D5F"/>
    <w:rsid w:val="00592EC7"/>
    <w:rsid w:val="0059332D"/>
    <w:rsid w:val="00593438"/>
    <w:rsid w:val="0059345A"/>
    <w:rsid w:val="00593A60"/>
    <w:rsid w:val="00594086"/>
    <w:rsid w:val="00594C0B"/>
    <w:rsid w:val="00594D91"/>
    <w:rsid w:val="00594EC0"/>
    <w:rsid w:val="00595366"/>
    <w:rsid w:val="0059582B"/>
    <w:rsid w:val="0059599C"/>
    <w:rsid w:val="005969E9"/>
    <w:rsid w:val="00596CC4"/>
    <w:rsid w:val="00597685"/>
    <w:rsid w:val="00597757"/>
    <w:rsid w:val="00597E4E"/>
    <w:rsid w:val="005A05AC"/>
    <w:rsid w:val="005A0CC0"/>
    <w:rsid w:val="005A0D8E"/>
    <w:rsid w:val="005A13C4"/>
    <w:rsid w:val="005A1506"/>
    <w:rsid w:val="005A2BB5"/>
    <w:rsid w:val="005A2E23"/>
    <w:rsid w:val="005A4616"/>
    <w:rsid w:val="005A4817"/>
    <w:rsid w:val="005A49E2"/>
    <w:rsid w:val="005A4CF1"/>
    <w:rsid w:val="005A5466"/>
    <w:rsid w:val="005A5A6A"/>
    <w:rsid w:val="005A5B3D"/>
    <w:rsid w:val="005A65A7"/>
    <w:rsid w:val="005B02C5"/>
    <w:rsid w:val="005B1082"/>
    <w:rsid w:val="005B19F6"/>
    <w:rsid w:val="005B1AF2"/>
    <w:rsid w:val="005B2813"/>
    <w:rsid w:val="005B281B"/>
    <w:rsid w:val="005B2856"/>
    <w:rsid w:val="005B2C08"/>
    <w:rsid w:val="005B2E1E"/>
    <w:rsid w:val="005B3987"/>
    <w:rsid w:val="005B40D6"/>
    <w:rsid w:val="005B4B40"/>
    <w:rsid w:val="005B4E47"/>
    <w:rsid w:val="005B519D"/>
    <w:rsid w:val="005B532A"/>
    <w:rsid w:val="005B5C44"/>
    <w:rsid w:val="005B622E"/>
    <w:rsid w:val="005B6782"/>
    <w:rsid w:val="005B6C4E"/>
    <w:rsid w:val="005B725E"/>
    <w:rsid w:val="005B7507"/>
    <w:rsid w:val="005C0A74"/>
    <w:rsid w:val="005C167A"/>
    <w:rsid w:val="005C16BA"/>
    <w:rsid w:val="005C1750"/>
    <w:rsid w:val="005C1CD2"/>
    <w:rsid w:val="005C1F32"/>
    <w:rsid w:val="005C22AB"/>
    <w:rsid w:val="005C3325"/>
    <w:rsid w:val="005C3A0D"/>
    <w:rsid w:val="005C4073"/>
    <w:rsid w:val="005C4943"/>
    <w:rsid w:val="005C509D"/>
    <w:rsid w:val="005C552D"/>
    <w:rsid w:val="005C5951"/>
    <w:rsid w:val="005C5974"/>
    <w:rsid w:val="005C63D9"/>
    <w:rsid w:val="005C6BC1"/>
    <w:rsid w:val="005C6DE3"/>
    <w:rsid w:val="005C7724"/>
    <w:rsid w:val="005C787A"/>
    <w:rsid w:val="005C7AE4"/>
    <w:rsid w:val="005D0430"/>
    <w:rsid w:val="005D04DD"/>
    <w:rsid w:val="005D0608"/>
    <w:rsid w:val="005D1176"/>
    <w:rsid w:val="005D1581"/>
    <w:rsid w:val="005D19DD"/>
    <w:rsid w:val="005D1E63"/>
    <w:rsid w:val="005D2472"/>
    <w:rsid w:val="005D2BCC"/>
    <w:rsid w:val="005D2C4F"/>
    <w:rsid w:val="005D31A9"/>
    <w:rsid w:val="005D3361"/>
    <w:rsid w:val="005D3613"/>
    <w:rsid w:val="005D3743"/>
    <w:rsid w:val="005D3A51"/>
    <w:rsid w:val="005D3A59"/>
    <w:rsid w:val="005D3D38"/>
    <w:rsid w:val="005D5130"/>
    <w:rsid w:val="005D5479"/>
    <w:rsid w:val="005D54AF"/>
    <w:rsid w:val="005D5599"/>
    <w:rsid w:val="005D62FB"/>
    <w:rsid w:val="005D656A"/>
    <w:rsid w:val="005D7E9B"/>
    <w:rsid w:val="005D7F74"/>
    <w:rsid w:val="005E02A0"/>
    <w:rsid w:val="005E149B"/>
    <w:rsid w:val="005E1AEE"/>
    <w:rsid w:val="005E2B71"/>
    <w:rsid w:val="005E2C54"/>
    <w:rsid w:val="005E3146"/>
    <w:rsid w:val="005E368B"/>
    <w:rsid w:val="005E39F6"/>
    <w:rsid w:val="005E3CD3"/>
    <w:rsid w:val="005E576C"/>
    <w:rsid w:val="005E5E0D"/>
    <w:rsid w:val="005E5EA0"/>
    <w:rsid w:val="005E6131"/>
    <w:rsid w:val="005E6293"/>
    <w:rsid w:val="005E71E6"/>
    <w:rsid w:val="005E73CD"/>
    <w:rsid w:val="005F0441"/>
    <w:rsid w:val="005F0D50"/>
    <w:rsid w:val="005F1417"/>
    <w:rsid w:val="005F14A8"/>
    <w:rsid w:val="005F18F5"/>
    <w:rsid w:val="005F1D72"/>
    <w:rsid w:val="005F1FF0"/>
    <w:rsid w:val="005F226F"/>
    <w:rsid w:val="005F2946"/>
    <w:rsid w:val="005F359C"/>
    <w:rsid w:val="005F368C"/>
    <w:rsid w:val="005F374C"/>
    <w:rsid w:val="005F3B99"/>
    <w:rsid w:val="005F51A5"/>
    <w:rsid w:val="005F5623"/>
    <w:rsid w:val="005F5FDF"/>
    <w:rsid w:val="005F6111"/>
    <w:rsid w:val="005F62DD"/>
    <w:rsid w:val="005F650F"/>
    <w:rsid w:val="005F6B0D"/>
    <w:rsid w:val="005F6F49"/>
    <w:rsid w:val="005F6F78"/>
    <w:rsid w:val="005F6FD3"/>
    <w:rsid w:val="005F705B"/>
    <w:rsid w:val="005F7474"/>
    <w:rsid w:val="005F772C"/>
    <w:rsid w:val="006001D3"/>
    <w:rsid w:val="00600961"/>
    <w:rsid w:val="00600E99"/>
    <w:rsid w:val="0060194D"/>
    <w:rsid w:val="00601DE7"/>
    <w:rsid w:val="00601EF2"/>
    <w:rsid w:val="006029E3"/>
    <w:rsid w:val="00602C02"/>
    <w:rsid w:val="00602D5C"/>
    <w:rsid w:val="00602E1D"/>
    <w:rsid w:val="00603158"/>
    <w:rsid w:val="0060342F"/>
    <w:rsid w:val="00603E7D"/>
    <w:rsid w:val="0060405E"/>
    <w:rsid w:val="006042A9"/>
    <w:rsid w:val="00604BDD"/>
    <w:rsid w:val="00606281"/>
    <w:rsid w:val="00606472"/>
    <w:rsid w:val="00606878"/>
    <w:rsid w:val="006068B7"/>
    <w:rsid w:val="00607103"/>
    <w:rsid w:val="0060777D"/>
    <w:rsid w:val="00607781"/>
    <w:rsid w:val="00607B62"/>
    <w:rsid w:val="00610E97"/>
    <w:rsid w:val="0061104C"/>
    <w:rsid w:val="0061196D"/>
    <w:rsid w:val="0061199D"/>
    <w:rsid w:val="006125B5"/>
    <w:rsid w:val="00612612"/>
    <w:rsid w:val="0061302D"/>
    <w:rsid w:val="00613093"/>
    <w:rsid w:val="00613B4A"/>
    <w:rsid w:val="00614123"/>
    <w:rsid w:val="00614333"/>
    <w:rsid w:val="00614525"/>
    <w:rsid w:val="00614BC1"/>
    <w:rsid w:val="00614EA7"/>
    <w:rsid w:val="0061515C"/>
    <w:rsid w:val="006152CA"/>
    <w:rsid w:val="006154F4"/>
    <w:rsid w:val="006163EA"/>
    <w:rsid w:val="00616983"/>
    <w:rsid w:val="006175B2"/>
    <w:rsid w:val="0061786C"/>
    <w:rsid w:val="006200EF"/>
    <w:rsid w:val="006202B9"/>
    <w:rsid w:val="006203E0"/>
    <w:rsid w:val="006206AE"/>
    <w:rsid w:val="00620FC9"/>
    <w:rsid w:val="00621F08"/>
    <w:rsid w:val="006223F5"/>
    <w:rsid w:val="00622831"/>
    <w:rsid w:val="00623C80"/>
    <w:rsid w:val="006241EF"/>
    <w:rsid w:val="006243EF"/>
    <w:rsid w:val="00624557"/>
    <w:rsid w:val="00624842"/>
    <w:rsid w:val="00624C38"/>
    <w:rsid w:val="00624C86"/>
    <w:rsid w:val="00624F0C"/>
    <w:rsid w:val="0062508F"/>
    <w:rsid w:val="0062543C"/>
    <w:rsid w:val="00625616"/>
    <w:rsid w:val="006259AF"/>
    <w:rsid w:val="006261F7"/>
    <w:rsid w:val="00626778"/>
    <w:rsid w:val="00626D25"/>
    <w:rsid w:val="00626E77"/>
    <w:rsid w:val="006273A7"/>
    <w:rsid w:val="00627735"/>
    <w:rsid w:val="00627ECF"/>
    <w:rsid w:val="00630747"/>
    <w:rsid w:val="0063290E"/>
    <w:rsid w:val="00633484"/>
    <w:rsid w:val="006336AF"/>
    <w:rsid w:val="00633CF8"/>
    <w:rsid w:val="00633DBC"/>
    <w:rsid w:val="00634185"/>
    <w:rsid w:val="006345E4"/>
    <w:rsid w:val="00634ED1"/>
    <w:rsid w:val="006362AB"/>
    <w:rsid w:val="00636406"/>
    <w:rsid w:val="0063697D"/>
    <w:rsid w:val="006371AD"/>
    <w:rsid w:val="00637661"/>
    <w:rsid w:val="00637862"/>
    <w:rsid w:val="00637A7B"/>
    <w:rsid w:val="00637CCD"/>
    <w:rsid w:val="00637D44"/>
    <w:rsid w:val="00637F13"/>
    <w:rsid w:val="0064032C"/>
    <w:rsid w:val="0064062D"/>
    <w:rsid w:val="00640788"/>
    <w:rsid w:val="00640958"/>
    <w:rsid w:val="00640973"/>
    <w:rsid w:val="00640B9A"/>
    <w:rsid w:val="00640DCD"/>
    <w:rsid w:val="006428A0"/>
    <w:rsid w:val="0064323C"/>
    <w:rsid w:val="00643E95"/>
    <w:rsid w:val="0064458F"/>
    <w:rsid w:val="00644D57"/>
    <w:rsid w:val="00644D81"/>
    <w:rsid w:val="00644D9B"/>
    <w:rsid w:val="0064501B"/>
    <w:rsid w:val="00645A21"/>
    <w:rsid w:val="00645E08"/>
    <w:rsid w:val="00646118"/>
    <w:rsid w:val="006467DF"/>
    <w:rsid w:val="00647409"/>
    <w:rsid w:val="00647604"/>
    <w:rsid w:val="00647933"/>
    <w:rsid w:val="00647EC5"/>
    <w:rsid w:val="006507D1"/>
    <w:rsid w:val="00651280"/>
    <w:rsid w:val="006520EA"/>
    <w:rsid w:val="0065212B"/>
    <w:rsid w:val="00653248"/>
    <w:rsid w:val="00653856"/>
    <w:rsid w:val="00654377"/>
    <w:rsid w:val="006547A3"/>
    <w:rsid w:val="00654A6F"/>
    <w:rsid w:val="00654CB7"/>
    <w:rsid w:val="006553FA"/>
    <w:rsid w:val="006557FF"/>
    <w:rsid w:val="0065596D"/>
    <w:rsid w:val="00655D4B"/>
    <w:rsid w:val="00657123"/>
    <w:rsid w:val="006575F1"/>
    <w:rsid w:val="006578B0"/>
    <w:rsid w:val="006608D6"/>
    <w:rsid w:val="006608DA"/>
    <w:rsid w:val="006608E0"/>
    <w:rsid w:val="00660EAD"/>
    <w:rsid w:val="006615BD"/>
    <w:rsid w:val="006617EF"/>
    <w:rsid w:val="006618DF"/>
    <w:rsid w:val="00662A4F"/>
    <w:rsid w:val="006630DA"/>
    <w:rsid w:val="006636DB"/>
    <w:rsid w:val="0066380F"/>
    <w:rsid w:val="00664467"/>
    <w:rsid w:val="0066491F"/>
    <w:rsid w:val="00664D8F"/>
    <w:rsid w:val="00665291"/>
    <w:rsid w:val="00665525"/>
    <w:rsid w:val="00665A98"/>
    <w:rsid w:val="00665C8C"/>
    <w:rsid w:val="00666B59"/>
    <w:rsid w:val="006676F3"/>
    <w:rsid w:val="00667EA0"/>
    <w:rsid w:val="00667FDC"/>
    <w:rsid w:val="00670114"/>
    <w:rsid w:val="00670FEE"/>
    <w:rsid w:val="0067237D"/>
    <w:rsid w:val="006723AE"/>
    <w:rsid w:val="00672AF5"/>
    <w:rsid w:val="00672FAA"/>
    <w:rsid w:val="00673285"/>
    <w:rsid w:val="00673A2C"/>
    <w:rsid w:val="00673AAB"/>
    <w:rsid w:val="00674431"/>
    <w:rsid w:val="0067469F"/>
    <w:rsid w:val="006749E0"/>
    <w:rsid w:val="00674FDC"/>
    <w:rsid w:val="006752F9"/>
    <w:rsid w:val="0067536F"/>
    <w:rsid w:val="006756F5"/>
    <w:rsid w:val="00675C27"/>
    <w:rsid w:val="00675C4B"/>
    <w:rsid w:val="00675E8A"/>
    <w:rsid w:val="006760BD"/>
    <w:rsid w:val="006768E0"/>
    <w:rsid w:val="00676CE2"/>
    <w:rsid w:val="006775E9"/>
    <w:rsid w:val="00677CB0"/>
    <w:rsid w:val="00677CEE"/>
    <w:rsid w:val="006801C1"/>
    <w:rsid w:val="006802F0"/>
    <w:rsid w:val="006803B5"/>
    <w:rsid w:val="0068065A"/>
    <w:rsid w:val="0068081F"/>
    <w:rsid w:val="00680878"/>
    <w:rsid w:val="00680CD6"/>
    <w:rsid w:val="0068121F"/>
    <w:rsid w:val="006812E1"/>
    <w:rsid w:val="006816EF"/>
    <w:rsid w:val="00681793"/>
    <w:rsid w:val="0068230A"/>
    <w:rsid w:val="00682322"/>
    <w:rsid w:val="006837C8"/>
    <w:rsid w:val="00683ACD"/>
    <w:rsid w:val="006846E9"/>
    <w:rsid w:val="0068554B"/>
    <w:rsid w:val="0068575A"/>
    <w:rsid w:val="006857B2"/>
    <w:rsid w:val="00686251"/>
    <w:rsid w:val="0068650F"/>
    <w:rsid w:val="00686803"/>
    <w:rsid w:val="0068691D"/>
    <w:rsid w:val="00687849"/>
    <w:rsid w:val="00687A24"/>
    <w:rsid w:val="006900F2"/>
    <w:rsid w:val="006906DE"/>
    <w:rsid w:val="006907A3"/>
    <w:rsid w:val="00690B13"/>
    <w:rsid w:val="0069129D"/>
    <w:rsid w:val="006914FC"/>
    <w:rsid w:val="00691633"/>
    <w:rsid w:val="006918C2"/>
    <w:rsid w:val="00691A2E"/>
    <w:rsid w:val="00691F2F"/>
    <w:rsid w:val="00692166"/>
    <w:rsid w:val="0069257D"/>
    <w:rsid w:val="00693FFD"/>
    <w:rsid w:val="0069423F"/>
    <w:rsid w:val="006947F4"/>
    <w:rsid w:val="00694850"/>
    <w:rsid w:val="0069512E"/>
    <w:rsid w:val="00695665"/>
    <w:rsid w:val="0069571A"/>
    <w:rsid w:val="0069599F"/>
    <w:rsid w:val="00696467"/>
    <w:rsid w:val="006967EC"/>
    <w:rsid w:val="006A05E0"/>
    <w:rsid w:val="006A0A82"/>
    <w:rsid w:val="006A0B4E"/>
    <w:rsid w:val="006A1206"/>
    <w:rsid w:val="006A190E"/>
    <w:rsid w:val="006A1A2D"/>
    <w:rsid w:val="006A1A36"/>
    <w:rsid w:val="006A1AF4"/>
    <w:rsid w:val="006A1C2E"/>
    <w:rsid w:val="006A1CFB"/>
    <w:rsid w:val="006A223B"/>
    <w:rsid w:val="006A2626"/>
    <w:rsid w:val="006A2BC3"/>
    <w:rsid w:val="006A2D62"/>
    <w:rsid w:val="006A35A9"/>
    <w:rsid w:val="006A3A1F"/>
    <w:rsid w:val="006A3A9F"/>
    <w:rsid w:val="006A3C65"/>
    <w:rsid w:val="006A3F55"/>
    <w:rsid w:val="006A4528"/>
    <w:rsid w:val="006A4DC7"/>
    <w:rsid w:val="006A4E43"/>
    <w:rsid w:val="006A5058"/>
    <w:rsid w:val="006A511F"/>
    <w:rsid w:val="006A51A4"/>
    <w:rsid w:val="006A5547"/>
    <w:rsid w:val="006A5AE9"/>
    <w:rsid w:val="006A60C6"/>
    <w:rsid w:val="006A613B"/>
    <w:rsid w:val="006A6592"/>
    <w:rsid w:val="006A65CA"/>
    <w:rsid w:val="006A6A1E"/>
    <w:rsid w:val="006A6CB7"/>
    <w:rsid w:val="006A7492"/>
    <w:rsid w:val="006A76C9"/>
    <w:rsid w:val="006A7CF4"/>
    <w:rsid w:val="006A7DD1"/>
    <w:rsid w:val="006B1138"/>
    <w:rsid w:val="006B171D"/>
    <w:rsid w:val="006B17A9"/>
    <w:rsid w:val="006B17C0"/>
    <w:rsid w:val="006B2288"/>
    <w:rsid w:val="006B2DB6"/>
    <w:rsid w:val="006B2EC4"/>
    <w:rsid w:val="006B2FE6"/>
    <w:rsid w:val="006B3371"/>
    <w:rsid w:val="006B34A5"/>
    <w:rsid w:val="006B4EE9"/>
    <w:rsid w:val="006B51F0"/>
    <w:rsid w:val="006B5898"/>
    <w:rsid w:val="006B5F0D"/>
    <w:rsid w:val="006B6BF6"/>
    <w:rsid w:val="006B6E30"/>
    <w:rsid w:val="006B7167"/>
    <w:rsid w:val="006B71FC"/>
    <w:rsid w:val="006B72CA"/>
    <w:rsid w:val="006B7426"/>
    <w:rsid w:val="006B7D7D"/>
    <w:rsid w:val="006B7D8C"/>
    <w:rsid w:val="006B7FE6"/>
    <w:rsid w:val="006C026F"/>
    <w:rsid w:val="006C0401"/>
    <w:rsid w:val="006C096B"/>
    <w:rsid w:val="006C0BCB"/>
    <w:rsid w:val="006C0FD4"/>
    <w:rsid w:val="006C149C"/>
    <w:rsid w:val="006C17B8"/>
    <w:rsid w:val="006C1D80"/>
    <w:rsid w:val="006C2114"/>
    <w:rsid w:val="006C2183"/>
    <w:rsid w:val="006C2470"/>
    <w:rsid w:val="006C2564"/>
    <w:rsid w:val="006C2713"/>
    <w:rsid w:val="006C27DF"/>
    <w:rsid w:val="006C2E65"/>
    <w:rsid w:val="006C300F"/>
    <w:rsid w:val="006C366D"/>
    <w:rsid w:val="006C369C"/>
    <w:rsid w:val="006C36CE"/>
    <w:rsid w:val="006C3A65"/>
    <w:rsid w:val="006C3E4C"/>
    <w:rsid w:val="006C4526"/>
    <w:rsid w:val="006C52C0"/>
    <w:rsid w:val="006C5551"/>
    <w:rsid w:val="006C5A50"/>
    <w:rsid w:val="006C677E"/>
    <w:rsid w:val="006C67F0"/>
    <w:rsid w:val="006C6B4E"/>
    <w:rsid w:val="006C6BFB"/>
    <w:rsid w:val="006C6F71"/>
    <w:rsid w:val="006D07E8"/>
    <w:rsid w:val="006D085A"/>
    <w:rsid w:val="006D08F2"/>
    <w:rsid w:val="006D0953"/>
    <w:rsid w:val="006D1509"/>
    <w:rsid w:val="006D25D9"/>
    <w:rsid w:val="006D399C"/>
    <w:rsid w:val="006D4164"/>
    <w:rsid w:val="006D4379"/>
    <w:rsid w:val="006D43A1"/>
    <w:rsid w:val="006D471A"/>
    <w:rsid w:val="006D4813"/>
    <w:rsid w:val="006D4893"/>
    <w:rsid w:val="006D4CB0"/>
    <w:rsid w:val="006D52D9"/>
    <w:rsid w:val="006D5CC7"/>
    <w:rsid w:val="006D5DF6"/>
    <w:rsid w:val="006D63BA"/>
    <w:rsid w:val="006D64F8"/>
    <w:rsid w:val="006D7780"/>
    <w:rsid w:val="006D7883"/>
    <w:rsid w:val="006D7B51"/>
    <w:rsid w:val="006E01B4"/>
    <w:rsid w:val="006E03FF"/>
    <w:rsid w:val="006E0B23"/>
    <w:rsid w:val="006E0C50"/>
    <w:rsid w:val="006E107F"/>
    <w:rsid w:val="006E13AC"/>
    <w:rsid w:val="006E14A4"/>
    <w:rsid w:val="006E19E9"/>
    <w:rsid w:val="006E1A9E"/>
    <w:rsid w:val="006E1B75"/>
    <w:rsid w:val="006E1FC8"/>
    <w:rsid w:val="006E2089"/>
    <w:rsid w:val="006E218A"/>
    <w:rsid w:val="006E21BE"/>
    <w:rsid w:val="006E2580"/>
    <w:rsid w:val="006E28C4"/>
    <w:rsid w:val="006E2E83"/>
    <w:rsid w:val="006E2EB8"/>
    <w:rsid w:val="006E33BA"/>
    <w:rsid w:val="006E39A1"/>
    <w:rsid w:val="006E434E"/>
    <w:rsid w:val="006E48BC"/>
    <w:rsid w:val="006E4E83"/>
    <w:rsid w:val="006E5886"/>
    <w:rsid w:val="006E5A3C"/>
    <w:rsid w:val="006E6256"/>
    <w:rsid w:val="006E6BDE"/>
    <w:rsid w:val="006E6E23"/>
    <w:rsid w:val="006E6E58"/>
    <w:rsid w:val="006E7110"/>
    <w:rsid w:val="006E7537"/>
    <w:rsid w:val="006E754C"/>
    <w:rsid w:val="006E7A14"/>
    <w:rsid w:val="006E7CD7"/>
    <w:rsid w:val="006E7FBB"/>
    <w:rsid w:val="006F039D"/>
    <w:rsid w:val="006F04F0"/>
    <w:rsid w:val="006F067C"/>
    <w:rsid w:val="006F0F70"/>
    <w:rsid w:val="006F1BF8"/>
    <w:rsid w:val="006F21BA"/>
    <w:rsid w:val="006F279B"/>
    <w:rsid w:val="006F3E96"/>
    <w:rsid w:val="006F3F9A"/>
    <w:rsid w:val="006F4A0D"/>
    <w:rsid w:val="006F509F"/>
    <w:rsid w:val="006F5440"/>
    <w:rsid w:val="006F5670"/>
    <w:rsid w:val="006F5761"/>
    <w:rsid w:val="006F5C8B"/>
    <w:rsid w:val="006F643A"/>
    <w:rsid w:val="006F6493"/>
    <w:rsid w:val="006F6772"/>
    <w:rsid w:val="006F6BAA"/>
    <w:rsid w:val="006F711B"/>
    <w:rsid w:val="006F74FA"/>
    <w:rsid w:val="006F763C"/>
    <w:rsid w:val="006F7A19"/>
    <w:rsid w:val="006F7CDE"/>
    <w:rsid w:val="006F7CE7"/>
    <w:rsid w:val="00700166"/>
    <w:rsid w:val="007001AC"/>
    <w:rsid w:val="00700761"/>
    <w:rsid w:val="007009B5"/>
    <w:rsid w:val="00700CCE"/>
    <w:rsid w:val="00701932"/>
    <w:rsid w:val="007019D9"/>
    <w:rsid w:val="00701CBA"/>
    <w:rsid w:val="00701FD4"/>
    <w:rsid w:val="0070204C"/>
    <w:rsid w:val="00702E3B"/>
    <w:rsid w:val="00702EB7"/>
    <w:rsid w:val="00703002"/>
    <w:rsid w:val="00703234"/>
    <w:rsid w:val="007034DF"/>
    <w:rsid w:val="0070352C"/>
    <w:rsid w:val="00703ACB"/>
    <w:rsid w:val="00703B6F"/>
    <w:rsid w:val="00703E3E"/>
    <w:rsid w:val="00703FB7"/>
    <w:rsid w:val="00704421"/>
    <w:rsid w:val="0070449A"/>
    <w:rsid w:val="00704876"/>
    <w:rsid w:val="00706663"/>
    <w:rsid w:val="0070676C"/>
    <w:rsid w:val="00706CDB"/>
    <w:rsid w:val="0070740A"/>
    <w:rsid w:val="0070786C"/>
    <w:rsid w:val="00707D1E"/>
    <w:rsid w:val="00710B59"/>
    <w:rsid w:val="00710C28"/>
    <w:rsid w:val="00710D4A"/>
    <w:rsid w:val="00712257"/>
    <w:rsid w:val="007125F3"/>
    <w:rsid w:val="007127B8"/>
    <w:rsid w:val="00712982"/>
    <w:rsid w:val="00712BEF"/>
    <w:rsid w:val="00712D73"/>
    <w:rsid w:val="007131EF"/>
    <w:rsid w:val="007134C4"/>
    <w:rsid w:val="007138CB"/>
    <w:rsid w:val="00713E59"/>
    <w:rsid w:val="00714DF8"/>
    <w:rsid w:val="00714EFE"/>
    <w:rsid w:val="00715CFC"/>
    <w:rsid w:val="00715FCD"/>
    <w:rsid w:val="00715FEA"/>
    <w:rsid w:val="00716932"/>
    <w:rsid w:val="00717A43"/>
    <w:rsid w:val="00720F43"/>
    <w:rsid w:val="00720FB4"/>
    <w:rsid w:val="00721027"/>
    <w:rsid w:val="0072204B"/>
    <w:rsid w:val="00722576"/>
    <w:rsid w:val="00722F44"/>
    <w:rsid w:val="007237EE"/>
    <w:rsid w:val="00723F60"/>
    <w:rsid w:val="00724A35"/>
    <w:rsid w:val="00724A8E"/>
    <w:rsid w:val="00724C8B"/>
    <w:rsid w:val="00724E46"/>
    <w:rsid w:val="0072587B"/>
    <w:rsid w:val="007259CF"/>
    <w:rsid w:val="00725A82"/>
    <w:rsid w:val="007264E9"/>
    <w:rsid w:val="0072653F"/>
    <w:rsid w:val="00726B56"/>
    <w:rsid w:val="00726CD2"/>
    <w:rsid w:val="00727AB4"/>
    <w:rsid w:val="00730243"/>
    <w:rsid w:val="00730396"/>
    <w:rsid w:val="00730982"/>
    <w:rsid w:val="00730EF1"/>
    <w:rsid w:val="0073134B"/>
    <w:rsid w:val="00731392"/>
    <w:rsid w:val="00731432"/>
    <w:rsid w:val="0073161F"/>
    <w:rsid w:val="00731FE9"/>
    <w:rsid w:val="00732039"/>
    <w:rsid w:val="00732708"/>
    <w:rsid w:val="00732CC4"/>
    <w:rsid w:val="007331FB"/>
    <w:rsid w:val="00733446"/>
    <w:rsid w:val="007337B1"/>
    <w:rsid w:val="00733B23"/>
    <w:rsid w:val="00733E8C"/>
    <w:rsid w:val="007342F9"/>
    <w:rsid w:val="00734B57"/>
    <w:rsid w:val="00735C82"/>
    <w:rsid w:val="0073621E"/>
    <w:rsid w:val="00736DEC"/>
    <w:rsid w:val="00736F74"/>
    <w:rsid w:val="00740611"/>
    <w:rsid w:val="0074073B"/>
    <w:rsid w:val="007407C2"/>
    <w:rsid w:val="00740968"/>
    <w:rsid w:val="0074137A"/>
    <w:rsid w:val="007415DA"/>
    <w:rsid w:val="00741725"/>
    <w:rsid w:val="00741D2E"/>
    <w:rsid w:val="00741E2C"/>
    <w:rsid w:val="00742303"/>
    <w:rsid w:val="0074270B"/>
    <w:rsid w:val="00742767"/>
    <w:rsid w:val="00742861"/>
    <w:rsid w:val="007429E9"/>
    <w:rsid w:val="00742C74"/>
    <w:rsid w:val="00743A18"/>
    <w:rsid w:val="00743AF9"/>
    <w:rsid w:val="00743B0D"/>
    <w:rsid w:val="00743B77"/>
    <w:rsid w:val="00744B39"/>
    <w:rsid w:val="0074575F"/>
    <w:rsid w:val="0074653D"/>
    <w:rsid w:val="0074699F"/>
    <w:rsid w:val="00746F8E"/>
    <w:rsid w:val="0074702D"/>
    <w:rsid w:val="00750BCE"/>
    <w:rsid w:val="00751A0C"/>
    <w:rsid w:val="00751BDB"/>
    <w:rsid w:val="00751FB6"/>
    <w:rsid w:val="00752645"/>
    <w:rsid w:val="00752995"/>
    <w:rsid w:val="007529E2"/>
    <w:rsid w:val="00752E71"/>
    <w:rsid w:val="007533AA"/>
    <w:rsid w:val="00753468"/>
    <w:rsid w:val="00753660"/>
    <w:rsid w:val="00753CA2"/>
    <w:rsid w:val="00754168"/>
    <w:rsid w:val="00754258"/>
    <w:rsid w:val="0075444C"/>
    <w:rsid w:val="00755527"/>
    <w:rsid w:val="00755D2E"/>
    <w:rsid w:val="00756276"/>
    <w:rsid w:val="007567F2"/>
    <w:rsid w:val="00756951"/>
    <w:rsid w:val="00757287"/>
    <w:rsid w:val="00757DC8"/>
    <w:rsid w:val="00760461"/>
    <w:rsid w:val="00760A9B"/>
    <w:rsid w:val="0076104A"/>
    <w:rsid w:val="0076167A"/>
    <w:rsid w:val="00761D9D"/>
    <w:rsid w:val="00761E0F"/>
    <w:rsid w:val="00762417"/>
    <w:rsid w:val="0076335C"/>
    <w:rsid w:val="007634AF"/>
    <w:rsid w:val="007638C2"/>
    <w:rsid w:val="007638C4"/>
    <w:rsid w:val="00763C68"/>
    <w:rsid w:val="00763D1F"/>
    <w:rsid w:val="007640EE"/>
    <w:rsid w:val="0076487F"/>
    <w:rsid w:val="00764F25"/>
    <w:rsid w:val="007656CA"/>
    <w:rsid w:val="0076605C"/>
    <w:rsid w:val="00766531"/>
    <w:rsid w:val="00766629"/>
    <w:rsid w:val="00766EA3"/>
    <w:rsid w:val="007673C0"/>
    <w:rsid w:val="0076781E"/>
    <w:rsid w:val="007706C9"/>
    <w:rsid w:val="0077123A"/>
    <w:rsid w:val="007714D0"/>
    <w:rsid w:val="00771557"/>
    <w:rsid w:val="00771888"/>
    <w:rsid w:val="007720F0"/>
    <w:rsid w:val="00772749"/>
    <w:rsid w:val="00772F42"/>
    <w:rsid w:val="00774179"/>
    <w:rsid w:val="0077560B"/>
    <w:rsid w:val="00775864"/>
    <w:rsid w:val="00775BDA"/>
    <w:rsid w:val="00775BFD"/>
    <w:rsid w:val="0077652C"/>
    <w:rsid w:val="00776779"/>
    <w:rsid w:val="00777821"/>
    <w:rsid w:val="0077791C"/>
    <w:rsid w:val="00777D82"/>
    <w:rsid w:val="007805E4"/>
    <w:rsid w:val="00780C6E"/>
    <w:rsid w:val="007813FE"/>
    <w:rsid w:val="00781833"/>
    <w:rsid w:val="00781CF3"/>
    <w:rsid w:val="0078203D"/>
    <w:rsid w:val="0078274C"/>
    <w:rsid w:val="00782C30"/>
    <w:rsid w:val="00783066"/>
    <w:rsid w:val="0078344B"/>
    <w:rsid w:val="007835C6"/>
    <w:rsid w:val="00783A3C"/>
    <w:rsid w:val="007840F5"/>
    <w:rsid w:val="007843F2"/>
    <w:rsid w:val="00784A8E"/>
    <w:rsid w:val="00784F61"/>
    <w:rsid w:val="00785615"/>
    <w:rsid w:val="00785F3A"/>
    <w:rsid w:val="00785FA9"/>
    <w:rsid w:val="0078721A"/>
    <w:rsid w:val="00790316"/>
    <w:rsid w:val="00790B01"/>
    <w:rsid w:val="00790CD3"/>
    <w:rsid w:val="00790FC4"/>
    <w:rsid w:val="0079136D"/>
    <w:rsid w:val="00791807"/>
    <w:rsid w:val="00791A13"/>
    <w:rsid w:val="00791A51"/>
    <w:rsid w:val="00791B7C"/>
    <w:rsid w:val="00791C56"/>
    <w:rsid w:val="00791E5B"/>
    <w:rsid w:val="007921DF"/>
    <w:rsid w:val="0079233B"/>
    <w:rsid w:val="007924DC"/>
    <w:rsid w:val="00792953"/>
    <w:rsid w:val="00792BCC"/>
    <w:rsid w:val="00792D37"/>
    <w:rsid w:val="00792FD5"/>
    <w:rsid w:val="007931C6"/>
    <w:rsid w:val="0079344B"/>
    <w:rsid w:val="007934D3"/>
    <w:rsid w:val="007936C2"/>
    <w:rsid w:val="0079380C"/>
    <w:rsid w:val="00793BF8"/>
    <w:rsid w:val="00793DC3"/>
    <w:rsid w:val="007941B4"/>
    <w:rsid w:val="00794403"/>
    <w:rsid w:val="00794804"/>
    <w:rsid w:val="00794F4E"/>
    <w:rsid w:val="00794FEA"/>
    <w:rsid w:val="0079503C"/>
    <w:rsid w:val="0079517C"/>
    <w:rsid w:val="007958DB"/>
    <w:rsid w:val="007959B8"/>
    <w:rsid w:val="00795DBA"/>
    <w:rsid w:val="00795E6A"/>
    <w:rsid w:val="007961D2"/>
    <w:rsid w:val="00796C04"/>
    <w:rsid w:val="00796C91"/>
    <w:rsid w:val="007973A1"/>
    <w:rsid w:val="00797FCD"/>
    <w:rsid w:val="007A0173"/>
    <w:rsid w:val="007A087E"/>
    <w:rsid w:val="007A0EA3"/>
    <w:rsid w:val="007A107A"/>
    <w:rsid w:val="007A1685"/>
    <w:rsid w:val="007A1AB6"/>
    <w:rsid w:val="007A1B04"/>
    <w:rsid w:val="007A1E61"/>
    <w:rsid w:val="007A1E8C"/>
    <w:rsid w:val="007A23B5"/>
    <w:rsid w:val="007A2CB1"/>
    <w:rsid w:val="007A2D1E"/>
    <w:rsid w:val="007A310A"/>
    <w:rsid w:val="007A311B"/>
    <w:rsid w:val="007A3A40"/>
    <w:rsid w:val="007A45FB"/>
    <w:rsid w:val="007A513F"/>
    <w:rsid w:val="007A6E97"/>
    <w:rsid w:val="007A748B"/>
    <w:rsid w:val="007A7B66"/>
    <w:rsid w:val="007A7F03"/>
    <w:rsid w:val="007B004B"/>
    <w:rsid w:val="007B0FAE"/>
    <w:rsid w:val="007B1296"/>
    <w:rsid w:val="007B158D"/>
    <w:rsid w:val="007B1931"/>
    <w:rsid w:val="007B24BC"/>
    <w:rsid w:val="007B24C6"/>
    <w:rsid w:val="007B27E4"/>
    <w:rsid w:val="007B2B01"/>
    <w:rsid w:val="007B375D"/>
    <w:rsid w:val="007B58A5"/>
    <w:rsid w:val="007B62FF"/>
    <w:rsid w:val="007B6857"/>
    <w:rsid w:val="007B6977"/>
    <w:rsid w:val="007B6D1D"/>
    <w:rsid w:val="007B74AA"/>
    <w:rsid w:val="007C03B1"/>
    <w:rsid w:val="007C083E"/>
    <w:rsid w:val="007C0AC2"/>
    <w:rsid w:val="007C10D6"/>
    <w:rsid w:val="007C2233"/>
    <w:rsid w:val="007C26FB"/>
    <w:rsid w:val="007C2EB6"/>
    <w:rsid w:val="007C338E"/>
    <w:rsid w:val="007C3904"/>
    <w:rsid w:val="007C3F89"/>
    <w:rsid w:val="007C40EF"/>
    <w:rsid w:val="007C46A7"/>
    <w:rsid w:val="007C48A7"/>
    <w:rsid w:val="007C4FF3"/>
    <w:rsid w:val="007C5655"/>
    <w:rsid w:val="007C5D3F"/>
    <w:rsid w:val="007C5F9E"/>
    <w:rsid w:val="007C5FA4"/>
    <w:rsid w:val="007C60F5"/>
    <w:rsid w:val="007C67C1"/>
    <w:rsid w:val="007C7204"/>
    <w:rsid w:val="007C73AF"/>
    <w:rsid w:val="007C7798"/>
    <w:rsid w:val="007D053E"/>
    <w:rsid w:val="007D079C"/>
    <w:rsid w:val="007D09EB"/>
    <w:rsid w:val="007D1031"/>
    <w:rsid w:val="007D127B"/>
    <w:rsid w:val="007D1510"/>
    <w:rsid w:val="007D167D"/>
    <w:rsid w:val="007D189C"/>
    <w:rsid w:val="007D18ED"/>
    <w:rsid w:val="007D193E"/>
    <w:rsid w:val="007D1B25"/>
    <w:rsid w:val="007D2AF6"/>
    <w:rsid w:val="007D35B6"/>
    <w:rsid w:val="007D3EB9"/>
    <w:rsid w:val="007D43B1"/>
    <w:rsid w:val="007D471A"/>
    <w:rsid w:val="007D4769"/>
    <w:rsid w:val="007D4A4C"/>
    <w:rsid w:val="007D5191"/>
    <w:rsid w:val="007D65A5"/>
    <w:rsid w:val="007D738A"/>
    <w:rsid w:val="007D743E"/>
    <w:rsid w:val="007D7E63"/>
    <w:rsid w:val="007E0A74"/>
    <w:rsid w:val="007E0BA4"/>
    <w:rsid w:val="007E0C0D"/>
    <w:rsid w:val="007E1024"/>
    <w:rsid w:val="007E2233"/>
    <w:rsid w:val="007E2244"/>
    <w:rsid w:val="007E2ED6"/>
    <w:rsid w:val="007E30FA"/>
    <w:rsid w:val="007E33A5"/>
    <w:rsid w:val="007E35D7"/>
    <w:rsid w:val="007E3651"/>
    <w:rsid w:val="007E3D51"/>
    <w:rsid w:val="007E3FFE"/>
    <w:rsid w:val="007E4577"/>
    <w:rsid w:val="007E4EB5"/>
    <w:rsid w:val="007E548F"/>
    <w:rsid w:val="007E5BC8"/>
    <w:rsid w:val="007E616C"/>
    <w:rsid w:val="007E61EF"/>
    <w:rsid w:val="007E6303"/>
    <w:rsid w:val="007E685A"/>
    <w:rsid w:val="007E6DFD"/>
    <w:rsid w:val="007E7405"/>
    <w:rsid w:val="007E79E4"/>
    <w:rsid w:val="007F0250"/>
    <w:rsid w:val="007F0BB9"/>
    <w:rsid w:val="007F0E5F"/>
    <w:rsid w:val="007F1AF8"/>
    <w:rsid w:val="007F2468"/>
    <w:rsid w:val="007F28E9"/>
    <w:rsid w:val="007F2ABF"/>
    <w:rsid w:val="007F34B2"/>
    <w:rsid w:val="007F38C5"/>
    <w:rsid w:val="007F38EE"/>
    <w:rsid w:val="007F3E49"/>
    <w:rsid w:val="007F412D"/>
    <w:rsid w:val="007F4A31"/>
    <w:rsid w:val="007F4C63"/>
    <w:rsid w:val="007F5671"/>
    <w:rsid w:val="007F5FC3"/>
    <w:rsid w:val="007F60CB"/>
    <w:rsid w:val="007F68AC"/>
    <w:rsid w:val="007F7234"/>
    <w:rsid w:val="007F7557"/>
    <w:rsid w:val="007F767D"/>
    <w:rsid w:val="0080011D"/>
    <w:rsid w:val="0080018F"/>
    <w:rsid w:val="00800736"/>
    <w:rsid w:val="00800E8A"/>
    <w:rsid w:val="00801D9D"/>
    <w:rsid w:val="00801F11"/>
    <w:rsid w:val="00802502"/>
    <w:rsid w:val="00802A25"/>
    <w:rsid w:val="00802CFD"/>
    <w:rsid w:val="008036CE"/>
    <w:rsid w:val="00804CD5"/>
    <w:rsid w:val="00805380"/>
    <w:rsid w:val="0080608F"/>
    <w:rsid w:val="008060B5"/>
    <w:rsid w:val="00806570"/>
    <w:rsid w:val="008066BF"/>
    <w:rsid w:val="008066C2"/>
    <w:rsid w:val="008067E3"/>
    <w:rsid w:val="00807197"/>
    <w:rsid w:val="00807868"/>
    <w:rsid w:val="00810973"/>
    <w:rsid w:val="00811691"/>
    <w:rsid w:val="00811DA6"/>
    <w:rsid w:val="008120FF"/>
    <w:rsid w:val="00812238"/>
    <w:rsid w:val="0081278C"/>
    <w:rsid w:val="00812C47"/>
    <w:rsid w:val="00812EB0"/>
    <w:rsid w:val="00813747"/>
    <w:rsid w:val="00813D8C"/>
    <w:rsid w:val="00813F49"/>
    <w:rsid w:val="00814BD7"/>
    <w:rsid w:val="00814D5F"/>
    <w:rsid w:val="0081550C"/>
    <w:rsid w:val="00815704"/>
    <w:rsid w:val="0081582F"/>
    <w:rsid w:val="00815FD8"/>
    <w:rsid w:val="0081610B"/>
    <w:rsid w:val="008163FF"/>
    <w:rsid w:val="0081661B"/>
    <w:rsid w:val="00817104"/>
    <w:rsid w:val="008172FE"/>
    <w:rsid w:val="008173D4"/>
    <w:rsid w:val="0082036C"/>
    <w:rsid w:val="008203A5"/>
    <w:rsid w:val="008207B1"/>
    <w:rsid w:val="008208AD"/>
    <w:rsid w:val="008209EF"/>
    <w:rsid w:val="00820EF6"/>
    <w:rsid w:val="0082178E"/>
    <w:rsid w:val="00821903"/>
    <w:rsid w:val="00821EBD"/>
    <w:rsid w:val="00821F46"/>
    <w:rsid w:val="008221DF"/>
    <w:rsid w:val="00822563"/>
    <w:rsid w:val="0082265A"/>
    <w:rsid w:val="00822D27"/>
    <w:rsid w:val="00823246"/>
    <w:rsid w:val="00824380"/>
    <w:rsid w:val="008243D0"/>
    <w:rsid w:val="008244AA"/>
    <w:rsid w:val="008245D1"/>
    <w:rsid w:val="00824BCD"/>
    <w:rsid w:val="00824C1D"/>
    <w:rsid w:val="00825056"/>
    <w:rsid w:val="0082706E"/>
    <w:rsid w:val="008272D1"/>
    <w:rsid w:val="0083003F"/>
    <w:rsid w:val="00830685"/>
    <w:rsid w:val="008307F8"/>
    <w:rsid w:val="00830D2F"/>
    <w:rsid w:val="008310A3"/>
    <w:rsid w:val="00831236"/>
    <w:rsid w:val="008316F9"/>
    <w:rsid w:val="008319BB"/>
    <w:rsid w:val="008319C2"/>
    <w:rsid w:val="008325F8"/>
    <w:rsid w:val="00832730"/>
    <w:rsid w:val="0083278E"/>
    <w:rsid w:val="00832A51"/>
    <w:rsid w:val="00832AA6"/>
    <w:rsid w:val="00833353"/>
    <w:rsid w:val="00833C0A"/>
    <w:rsid w:val="00833F27"/>
    <w:rsid w:val="00834046"/>
    <w:rsid w:val="00834380"/>
    <w:rsid w:val="008346D4"/>
    <w:rsid w:val="00834D8F"/>
    <w:rsid w:val="008360AB"/>
    <w:rsid w:val="008361EF"/>
    <w:rsid w:val="00836624"/>
    <w:rsid w:val="00836A3D"/>
    <w:rsid w:val="00837051"/>
    <w:rsid w:val="008376A3"/>
    <w:rsid w:val="00840405"/>
    <w:rsid w:val="00840780"/>
    <w:rsid w:val="00840CFE"/>
    <w:rsid w:val="00840D9D"/>
    <w:rsid w:val="00841533"/>
    <w:rsid w:val="008419E5"/>
    <w:rsid w:val="00841B29"/>
    <w:rsid w:val="00841E05"/>
    <w:rsid w:val="00841FBB"/>
    <w:rsid w:val="00842ADC"/>
    <w:rsid w:val="00843010"/>
    <w:rsid w:val="00843759"/>
    <w:rsid w:val="0084376E"/>
    <w:rsid w:val="00844800"/>
    <w:rsid w:val="00845102"/>
    <w:rsid w:val="00845274"/>
    <w:rsid w:val="008452D8"/>
    <w:rsid w:val="00845348"/>
    <w:rsid w:val="00845385"/>
    <w:rsid w:val="00845685"/>
    <w:rsid w:val="00845863"/>
    <w:rsid w:val="00846186"/>
    <w:rsid w:val="00846530"/>
    <w:rsid w:val="008466FE"/>
    <w:rsid w:val="00847370"/>
    <w:rsid w:val="0084750F"/>
    <w:rsid w:val="00847688"/>
    <w:rsid w:val="008479DB"/>
    <w:rsid w:val="008479F7"/>
    <w:rsid w:val="00847AE9"/>
    <w:rsid w:val="00850D70"/>
    <w:rsid w:val="00850F55"/>
    <w:rsid w:val="00851182"/>
    <w:rsid w:val="008517F5"/>
    <w:rsid w:val="00851B58"/>
    <w:rsid w:val="0085228E"/>
    <w:rsid w:val="0085277D"/>
    <w:rsid w:val="0085295E"/>
    <w:rsid w:val="00852F72"/>
    <w:rsid w:val="008533E7"/>
    <w:rsid w:val="00853A19"/>
    <w:rsid w:val="00853EE8"/>
    <w:rsid w:val="00854143"/>
    <w:rsid w:val="00854144"/>
    <w:rsid w:val="00854CF6"/>
    <w:rsid w:val="008550AE"/>
    <w:rsid w:val="00855589"/>
    <w:rsid w:val="00855959"/>
    <w:rsid w:val="00855996"/>
    <w:rsid w:val="00855A30"/>
    <w:rsid w:val="00855F76"/>
    <w:rsid w:val="0085639F"/>
    <w:rsid w:val="00856C09"/>
    <w:rsid w:val="00856CFC"/>
    <w:rsid w:val="00856EFE"/>
    <w:rsid w:val="0085721A"/>
    <w:rsid w:val="00857452"/>
    <w:rsid w:val="008579EB"/>
    <w:rsid w:val="00857CE1"/>
    <w:rsid w:val="008611D7"/>
    <w:rsid w:val="00861606"/>
    <w:rsid w:val="0086183C"/>
    <w:rsid w:val="008618A7"/>
    <w:rsid w:val="00861A88"/>
    <w:rsid w:val="00861BF8"/>
    <w:rsid w:val="008627C6"/>
    <w:rsid w:val="0086294F"/>
    <w:rsid w:val="00862D12"/>
    <w:rsid w:val="00862DFC"/>
    <w:rsid w:val="00863C65"/>
    <w:rsid w:val="008640CD"/>
    <w:rsid w:val="008644ED"/>
    <w:rsid w:val="008648B4"/>
    <w:rsid w:val="00864BF9"/>
    <w:rsid w:val="00864EBF"/>
    <w:rsid w:val="00864F7C"/>
    <w:rsid w:val="00865289"/>
    <w:rsid w:val="008656ED"/>
    <w:rsid w:val="008657F9"/>
    <w:rsid w:val="00866127"/>
    <w:rsid w:val="0086614C"/>
    <w:rsid w:val="00866325"/>
    <w:rsid w:val="0086645A"/>
    <w:rsid w:val="00866D78"/>
    <w:rsid w:val="0086705B"/>
    <w:rsid w:val="008677AA"/>
    <w:rsid w:val="0087001D"/>
    <w:rsid w:val="008703A6"/>
    <w:rsid w:val="00870810"/>
    <w:rsid w:val="00870F8A"/>
    <w:rsid w:val="00871502"/>
    <w:rsid w:val="0087154F"/>
    <w:rsid w:val="0087196E"/>
    <w:rsid w:val="00871BF3"/>
    <w:rsid w:val="00871CED"/>
    <w:rsid w:val="00871EB7"/>
    <w:rsid w:val="00872269"/>
    <w:rsid w:val="0087229A"/>
    <w:rsid w:val="00872691"/>
    <w:rsid w:val="008728BB"/>
    <w:rsid w:val="00873214"/>
    <w:rsid w:val="008733BD"/>
    <w:rsid w:val="008743EB"/>
    <w:rsid w:val="00874B7A"/>
    <w:rsid w:val="00876158"/>
    <w:rsid w:val="00876171"/>
    <w:rsid w:val="00876413"/>
    <w:rsid w:val="00876888"/>
    <w:rsid w:val="00877F60"/>
    <w:rsid w:val="0088084F"/>
    <w:rsid w:val="00880DCD"/>
    <w:rsid w:val="00881918"/>
    <w:rsid w:val="00882004"/>
    <w:rsid w:val="00882516"/>
    <w:rsid w:val="00882A59"/>
    <w:rsid w:val="00882C1A"/>
    <w:rsid w:val="00882F7D"/>
    <w:rsid w:val="008832AF"/>
    <w:rsid w:val="008833EE"/>
    <w:rsid w:val="00883461"/>
    <w:rsid w:val="008837DF"/>
    <w:rsid w:val="00884302"/>
    <w:rsid w:val="00884564"/>
    <w:rsid w:val="00884C38"/>
    <w:rsid w:val="00884F9E"/>
    <w:rsid w:val="008855C1"/>
    <w:rsid w:val="00885C43"/>
    <w:rsid w:val="00885CE4"/>
    <w:rsid w:val="00885E51"/>
    <w:rsid w:val="0088699B"/>
    <w:rsid w:val="00886A97"/>
    <w:rsid w:val="00887303"/>
    <w:rsid w:val="008873AF"/>
    <w:rsid w:val="0088744B"/>
    <w:rsid w:val="00887587"/>
    <w:rsid w:val="008876F3"/>
    <w:rsid w:val="00887E1A"/>
    <w:rsid w:val="00890083"/>
    <w:rsid w:val="008917CF"/>
    <w:rsid w:val="00892443"/>
    <w:rsid w:val="008924B3"/>
    <w:rsid w:val="00893213"/>
    <w:rsid w:val="0089331F"/>
    <w:rsid w:val="00893ABD"/>
    <w:rsid w:val="00894385"/>
    <w:rsid w:val="00894891"/>
    <w:rsid w:val="00895649"/>
    <w:rsid w:val="00895912"/>
    <w:rsid w:val="00896199"/>
    <w:rsid w:val="0089648F"/>
    <w:rsid w:val="00896661"/>
    <w:rsid w:val="00896764"/>
    <w:rsid w:val="008971C5"/>
    <w:rsid w:val="00897891"/>
    <w:rsid w:val="008A0118"/>
    <w:rsid w:val="008A01C9"/>
    <w:rsid w:val="008A05E8"/>
    <w:rsid w:val="008A0B9A"/>
    <w:rsid w:val="008A12C3"/>
    <w:rsid w:val="008A2076"/>
    <w:rsid w:val="008A2BBF"/>
    <w:rsid w:val="008A2D13"/>
    <w:rsid w:val="008A2E7D"/>
    <w:rsid w:val="008A3E3C"/>
    <w:rsid w:val="008A4B11"/>
    <w:rsid w:val="008A4E2C"/>
    <w:rsid w:val="008A541B"/>
    <w:rsid w:val="008A54C9"/>
    <w:rsid w:val="008A5AB6"/>
    <w:rsid w:val="008A5CD6"/>
    <w:rsid w:val="008A5D57"/>
    <w:rsid w:val="008A6252"/>
    <w:rsid w:val="008A6986"/>
    <w:rsid w:val="008A6C9D"/>
    <w:rsid w:val="008A70E2"/>
    <w:rsid w:val="008A716D"/>
    <w:rsid w:val="008A75FA"/>
    <w:rsid w:val="008A791A"/>
    <w:rsid w:val="008A7B90"/>
    <w:rsid w:val="008B0A68"/>
    <w:rsid w:val="008B0D11"/>
    <w:rsid w:val="008B0E9B"/>
    <w:rsid w:val="008B22D5"/>
    <w:rsid w:val="008B22FA"/>
    <w:rsid w:val="008B2360"/>
    <w:rsid w:val="008B2562"/>
    <w:rsid w:val="008B25E8"/>
    <w:rsid w:val="008B28A6"/>
    <w:rsid w:val="008B2E58"/>
    <w:rsid w:val="008B32BD"/>
    <w:rsid w:val="008B4742"/>
    <w:rsid w:val="008B477C"/>
    <w:rsid w:val="008B492B"/>
    <w:rsid w:val="008B4C7E"/>
    <w:rsid w:val="008B5293"/>
    <w:rsid w:val="008B5790"/>
    <w:rsid w:val="008B64F5"/>
    <w:rsid w:val="008B6A0B"/>
    <w:rsid w:val="008B6BBB"/>
    <w:rsid w:val="008B7538"/>
    <w:rsid w:val="008B7A1A"/>
    <w:rsid w:val="008C0150"/>
    <w:rsid w:val="008C098A"/>
    <w:rsid w:val="008C0AF3"/>
    <w:rsid w:val="008C0C37"/>
    <w:rsid w:val="008C10B1"/>
    <w:rsid w:val="008C124F"/>
    <w:rsid w:val="008C2A4B"/>
    <w:rsid w:val="008C330F"/>
    <w:rsid w:val="008C359D"/>
    <w:rsid w:val="008C462A"/>
    <w:rsid w:val="008C4748"/>
    <w:rsid w:val="008C4A67"/>
    <w:rsid w:val="008C5314"/>
    <w:rsid w:val="008C5EE6"/>
    <w:rsid w:val="008C7696"/>
    <w:rsid w:val="008C778E"/>
    <w:rsid w:val="008D02E4"/>
    <w:rsid w:val="008D0606"/>
    <w:rsid w:val="008D0C6F"/>
    <w:rsid w:val="008D0F6B"/>
    <w:rsid w:val="008D15B7"/>
    <w:rsid w:val="008D184C"/>
    <w:rsid w:val="008D1BC6"/>
    <w:rsid w:val="008D2572"/>
    <w:rsid w:val="008D25F8"/>
    <w:rsid w:val="008D2991"/>
    <w:rsid w:val="008D2CDF"/>
    <w:rsid w:val="008D3219"/>
    <w:rsid w:val="008D3779"/>
    <w:rsid w:val="008D3E97"/>
    <w:rsid w:val="008D4465"/>
    <w:rsid w:val="008D4858"/>
    <w:rsid w:val="008D487C"/>
    <w:rsid w:val="008D4D34"/>
    <w:rsid w:val="008D4FAE"/>
    <w:rsid w:val="008D532F"/>
    <w:rsid w:val="008D55F1"/>
    <w:rsid w:val="008D6038"/>
    <w:rsid w:val="008D610E"/>
    <w:rsid w:val="008D64B7"/>
    <w:rsid w:val="008D68B1"/>
    <w:rsid w:val="008D68CF"/>
    <w:rsid w:val="008D6CBB"/>
    <w:rsid w:val="008D6EDB"/>
    <w:rsid w:val="008D71AA"/>
    <w:rsid w:val="008D74A3"/>
    <w:rsid w:val="008D7660"/>
    <w:rsid w:val="008D77CE"/>
    <w:rsid w:val="008E0405"/>
    <w:rsid w:val="008E0630"/>
    <w:rsid w:val="008E14D0"/>
    <w:rsid w:val="008E18CB"/>
    <w:rsid w:val="008E21C4"/>
    <w:rsid w:val="008E3970"/>
    <w:rsid w:val="008E398E"/>
    <w:rsid w:val="008E3C8F"/>
    <w:rsid w:val="008E440D"/>
    <w:rsid w:val="008E4A0F"/>
    <w:rsid w:val="008E4A1B"/>
    <w:rsid w:val="008E4E06"/>
    <w:rsid w:val="008E5406"/>
    <w:rsid w:val="008E54F3"/>
    <w:rsid w:val="008E5CA8"/>
    <w:rsid w:val="008E5E7F"/>
    <w:rsid w:val="008E69DF"/>
    <w:rsid w:val="008E6AC4"/>
    <w:rsid w:val="008E6F29"/>
    <w:rsid w:val="008E7750"/>
    <w:rsid w:val="008E79A2"/>
    <w:rsid w:val="008F0251"/>
    <w:rsid w:val="008F06F2"/>
    <w:rsid w:val="008F0B5A"/>
    <w:rsid w:val="008F0C49"/>
    <w:rsid w:val="008F226E"/>
    <w:rsid w:val="008F22B2"/>
    <w:rsid w:val="008F2547"/>
    <w:rsid w:val="008F25B1"/>
    <w:rsid w:val="008F25B7"/>
    <w:rsid w:val="008F2665"/>
    <w:rsid w:val="008F2A5E"/>
    <w:rsid w:val="008F2B35"/>
    <w:rsid w:val="008F351B"/>
    <w:rsid w:val="008F351D"/>
    <w:rsid w:val="008F3E1B"/>
    <w:rsid w:val="008F46DF"/>
    <w:rsid w:val="008F59E4"/>
    <w:rsid w:val="008F5A5D"/>
    <w:rsid w:val="008F5B45"/>
    <w:rsid w:val="008F6195"/>
    <w:rsid w:val="008F67C8"/>
    <w:rsid w:val="008F779B"/>
    <w:rsid w:val="008F7887"/>
    <w:rsid w:val="008F7AB9"/>
    <w:rsid w:val="008F7C22"/>
    <w:rsid w:val="0090003C"/>
    <w:rsid w:val="009009A0"/>
    <w:rsid w:val="00900B55"/>
    <w:rsid w:val="009015B9"/>
    <w:rsid w:val="00901A93"/>
    <w:rsid w:val="00902C46"/>
    <w:rsid w:val="00902C93"/>
    <w:rsid w:val="00902DC7"/>
    <w:rsid w:val="00902E93"/>
    <w:rsid w:val="00903438"/>
    <w:rsid w:val="00903460"/>
    <w:rsid w:val="0090370E"/>
    <w:rsid w:val="009037C2"/>
    <w:rsid w:val="00903B8F"/>
    <w:rsid w:val="009048E5"/>
    <w:rsid w:val="00905113"/>
    <w:rsid w:val="00905E09"/>
    <w:rsid w:val="00906844"/>
    <w:rsid w:val="00906B9D"/>
    <w:rsid w:val="00906C9E"/>
    <w:rsid w:val="009074A8"/>
    <w:rsid w:val="00907701"/>
    <w:rsid w:val="0091059E"/>
    <w:rsid w:val="00910FD7"/>
    <w:rsid w:val="00911B42"/>
    <w:rsid w:val="00911B72"/>
    <w:rsid w:val="00912807"/>
    <w:rsid w:val="00912FB6"/>
    <w:rsid w:val="00913561"/>
    <w:rsid w:val="00913639"/>
    <w:rsid w:val="009138F9"/>
    <w:rsid w:val="009144EF"/>
    <w:rsid w:val="00914B64"/>
    <w:rsid w:val="00914D98"/>
    <w:rsid w:val="00915007"/>
    <w:rsid w:val="00915DF2"/>
    <w:rsid w:val="00915FF3"/>
    <w:rsid w:val="00916B46"/>
    <w:rsid w:val="00916EAE"/>
    <w:rsid w:val="00917202"/>
    <w:rsid w:val="00917EAE"/>
    <w:rsid w:val="00920375"/>
    <w:rsid w:val="00921968"/>
    <w:rsid w:val="00921FF5"/>
    <w:rsid w:val="009222A1"/>
    <w:rsid w:val="0092248D"/>
    <w:rsid w:val="0092282A"/>
    <w:rsid w:val="009228DF"/>
    <w:rsid w:val="00922B3D"/>
    <w:rsid w:val="00922E77"/>
    <w:rsid w:val="00923101"/>
    <w:rsid w:val="00923AD0"/>
    <w:rsid w:val="00923E6D"/>
    <w:rsid w:val="009249F9"/>
    <w:rsid w:val="00924C21"/>
    <w:rsid w:val="00925278"/>
    <w:rsid w:val="00925DE5"/>
    <w:rsid w:val="00926D4A"/>
    <w:rsid w:val="0092709B"/>
    <w:rsid w:val="00927572"/>
    <w:rsid w:val="00927BC2"/>
    <w:rsid w:val="009301C9"/>
    <w:rsid w:val="009305D8"/>
    <w:rsid w:val="0093199E"/>
    <w:rsid w:val="009319DB"/>
    <w:rsid w:val="00931E70"/>
    <w:rsid w:val="00932B1C"/>
    <w:rsid w:val="00932FE5"/>
    <w:rsid w:val="00933305"/>
    <w:rsid w:val="00933850"/>
    <w:rsid w:val="00933CCA"/>
    <w:rsid w:val="0093401F"/>
    <w:rsid w:val="0093429C"/>
    <w:rsid w:val="009348F4"/>
    <w:rsid w:val="009352BD"/>
    <w:rsid w:val="009356CC"/>
    <w:rsid w:val="00935AA1"/>
    <w:rsid w:val="00935EA2"/>
    <w:rsid w:val="0093615F"/>
    <w:rsid w:val="009405A2"/>
    <w:rsid w:val="009405FB"/>
    <w:rsid w:val="00940AE8"/>
    <w:rsid w:val="00940B01"/>
    <w:rsid w:val="00940C28"/>
    <w:rsid w:val="009411E8"/>
    <w:rsid w:val="00941498"/>
    <w:rsid w:val="00941746"/>
    <w:rsid w:val="00941C04"/>
    <w:rsid w:val="00942009"/>
    <w:rsid w:val="00942268"/>
    <w:rsid w:val="00942BDE"/>
    <w:rsid w:val="0094320C"/>
    <w:rsid w:val="00943280"/>
    <w:rsid w:val="009436AA"/>
    <w:rsid w:val="0094384B"/>
    <w:rsid w:val="00943925"/>
    <w:rsid w:val="00943999"/>
    <w:rsid w:val="00943E66"/>
    <w:rsid w:val="00943EA6"/>
    <w:rsid w:val="0094409B"/>
    <w:rsid w:val="0094476F"/>
    <w:rsid w:val="0094498A"/>
    <w:rsid w:val="00944E8C"/>
    <w:rsid w:val="00944EAA"/>
    <w:rsid w:val="00945190"/>
    <w:rsid w:val="0094571D"/>
    <w:rsid w:val="009457AB"/>
    <w:rsid w:val="0094615C"/>
    <w:rsid w:val="00946D7D"/>
    <w:rsid w:val="00947610"/>
    <w:rsid w:val="00947986"/>
    <w:rsid w:val="00947BBC"/>
    <w:rsid w:val="00947BD1"/>
    <w:rsid w:val="00947EFA"/>
    <w:rsid w:val="009505A1"/>
    <w:rsid w:val="00950CFE"/>
    <w:rsid w:val="00951685"/>
    <w:rsid w:val="0095196E"/>
    <w:rsid w:val="0095201F"/>
    <w:rsid w:val="009525B8"/>
    <w:rsid w:val="009528AA"/>
    <w:rsid w:val="00952DE6"/>
    <w:rsid w:val="009539D5"/>
    <w:rsid w:val="00953D4F"/>
    <w:rsid w:val="00954116"/>
    <w:rsid w:val="0095437F"/>
    <w:rsid w:val="009546B0"/>
    <w:rsid w:val="00954837"/>
    <w:rsid w:val="00954EEA"/>
    <w:rsid w:val="009551D4"/>
    <w:rsid w:val="00955333"/>
    <w:rsid w:val="00955B04"/>
    <w:rsid w:val="009560C1"/>
    <w:rsid w:val="009569D1"/>
    <w:rsid w:val="00956EB5"/>
    <w:rsid w:val="00956ECE"/>
    <w:rsid w:val="00957167"/>
    <w:rsid w:val="00957466"/>
    <w:rsid w:val="0095771D"/>
    <w:rsid w:val="009578DF"/>
    <w:rsid w:val="00957D32"/>
    <w:rsid w:val="009600AC"/>
    <w:rsid w:val="009611EC"/>
    <w:rsid w:val="0096130E"/>
    <w:rsid w:val="0096136E"/>
    <w:rsid w:val="009620A7"/>
    <w:rsid w:val="00962651"/>
    <w:rsid w:val="0096436E"/>
    <w:rsid w:val="00964B57"/>
    <w:rsid w:val="00964D4F"/>
    <w:rsid w:val="009651BE"/>
    <w:rsid w:val="00965435"/>
    <w:rsid w:val="00965458"/>
    <w:rsid w:val="0096563D"/>
    <w:rsid w:val="00965714"/>
    <w:rsid w:val="00965CFA"/>
    <w:rsid w:val="00965DFD"/>
    <w:rsid w:val="00966005"/>
    <w:rsid w:val="009662DF"/>
    <w:rsid w:val="00966882"/>
    <w:rsid w:val="0096692D"/>
    <w:rsid w:val="00966B12"/>
    <w:rsid w:val="00966D94"/>
    <w:rsid w:val="0097006F"/>
    <w:rsid w:val="009701E9"/>
    <w:rsid w:val="0097082E"/>
    <w:rsid w:val="009709C0"/>
    <w:rsid w:val="00970BE8"/>
    <w:rsid w:val="00970C82"/>
    <w:rsid w:val="00971279"/>
    <w:rsid w:val="00971714"/>
    <w:rsid w:val="009719D5"/>
    <w:rsid w:val="009720B5"/>
    <w:rsid w:val="009721B6"/>
    <w:rsid w:val="0097225D"/>
    <w:rsid w:val="00972279"/>
    <w:rsid w:val="009723E9"/>
    <w:rsid w:val="00972916"/>
    <w:rsid w:val="0097291D"/>
    <w:rsid w:val="00972C0B"/>
    <w:rsid w:val="00972ED2"/>
    <w:rsid w:val="0097467A"/>
    <w:rsid w:val="0097532D"/>
    <w:rsid w:val="00975500"/>
    <w:rsid w:val="00975E74"/>
    <w:rsid w:val="009767F5"/>
    <w:rsid w:val="00977ABE"/>
    <w:rsid w:val="0098065B"/>
    <w:rsid w:val="00980CA5"/>
    <w:rsid w:val="0098112B"/>
    <w:rsid w:val="009812AA"/>
    <w:rsid w:val="009813DB"/>
    <w:rsid w:val="0098178F"/>
    <w:rsid w:val="009818BD"/>
    <w:rsid w:val="00981D43"/>
    <w:rsid w:val="00981EC7"/>
    <w:rsid w:val="009829A3"/>
    <w:rsid w:val="00982E38"/>
    <w:rsid w:val="00982E3F"/>
    <w:rsid w:val="009832A4"/>
    <w:rsid w:val="00983509"/>
    <w:rsid w:val="0098377E"/>
    <w:rsid w:val="00983920"/>
    <w:rsid w:val="009844F0"/>
    <w:rsid w:val="00984A6E"/>
    <w:rsid w:val="009852EE"/>
    <w:rsid w:val="0098587C"/>
    <w:rsid w:val="0098658B"/>
    <w:rsid w:val="00986844"/>
    <w:rsid w:val="009878D5"/>
    <w:rsid w:val="009879F8"/>
    <w:rsid w:val="00990965"/>
    <w:rsid w:val="00990A83"/>
    <w:rsid w:val="00990C27"/>
    <w:rsid w:val="00990F3D"/>
    <w:rsid w:val="009910EE"/>
    <w:rsid w:val="00992EDE"/>
    <w:rsid w:val="009930ED"/>
    <w:rsid w:val="00993389"/>
    <w:rsid w:val="00994156"/>
    <w:rsid w:val="00994760"/>
    <w:rsid w:val="00994EF3"/>
    <w:rsid w:val="00995EE7"/>
    <w:rsid w:val="00997F27"/>
    <w:rsid w:val="009A0176"/>
    <w:rsid w:val="009A0A54"/>
    <w:rsid w:val="009A103E"/>
    <w:rsid w:val="009A15D2"/>
    <w:rsid w:val="009A1644"/>
    <w:rsid w:val="009A195C"/>
    <w:rsid w:val="009A1C98"/>
    <w:rsid w:val="009A2C58"/>
    <w:rsid w:val="009A306D"/>
    <w:rsid w:val="009A3209"/>
    <w:rsid w:val="009A3603"/>
    <w:rsid w:val="009A364A"/>
    <w:rsid w:val="009A418C"/>
    <w:rsid w:val="009A4797"/>
    <w:rsid w:val="009A50A7"/>
    <w:rsid w:val="009A54C6"/>
    <w:rsid w:val="009A5631"/>
    <w:rsid w:val="009A59B5"/>
    <w:rsid w:val="009A67E5"/>
    <w:rsid w:val="009A683B"/>
    <w:rsid w:val="009A6F15"/>
    <w:rsid w:val="009A7038"/>
    <w:rsid w:val="009A78C5"/>
    <w:rsid w:val="009B062C"/>
    <w:rsid w:val="009B1C6E"/>
    <w:rsid w:val="009B1D34"/>
    <w:rsid w:val="009B1EEF"/>
    <w:rsid w:val="009B20FD"/>
    <w:rsid w:val="009B2790"/>
    <w:rsid w:val="009B2F72"/>
    <w:rsid w:val="009B320C"/>
    <w:rsid w:val="009B3D47"/>
    <w:rsid w:val="009B406B"/>
    <w:rsid w:val="009B4237"/>
    <w:rsid w:val="009B51AA"/>
    <w:rsid w:val="009B5B0F"/>
    <w:rsid w:val="009B641F"/>
    <w:rsid w:val="009B6AE4"/>
    <w:rsid w:val="009B6E6C"/>
    <w:rsid w:val="009B79D2"/>
    <w:rsid w:val="009C184F"/>
    <w:rsid w:val="009C187C"/>
    <w:rsid w:val="009C1B0F"/>
    <w:rsid w:val="009C1E68"/>
    <w:rsid w:val="009C208B"/>
    <w:rsid w:val="009C2299"/>
    <w:rsid w:val="009C2B93"/>
    <w:rsid w:val="009C32FE"/>
    <w:rsid w:val="009C35CF"/>
    <w:rsid w:val="009C3755"/>
    <w:rsid w:val="009C3BDB"/>
    <w:rsid w:val="009C3F77"/>
    <w:rsid w:val="009C4284"/>
    <w:rsid w:val="009C4FC9"/>
    <w:rsid w:val="009C535B"/>
    <w:rsid w:val="009C5381"/>
    <w:rsid w:val="009C58C8"/>
    <w:rsid w:val="009C6415"/>
    <w:rsid w:val="009C692A"/>
    <w:rsid w:val="009C740E"/>
    <w:rsid w:val="009C758B"/>
    <w:rsid w:val="009C79DC"/>
    <w:rsid w:val="009D01AD"/>
    <w:rsid w:val="009D0477"/>
    <w:rsid w:val="009D0ADE"/>
    <w:rsid w:val="009D0C67"/>
    <w:rsid w:val="009D133F"/>
    <w:rsid w:val="009D1B08"/>
    <w:rsid w:val="009D1D28"/>
    <w:rsid w:val="009D209F"/>
    <w:rsid w:val="009D2244"/>
    <w:rsid w:val="009D22DC"/>
    <w:rsid w:val="009D23B2"/>
    <w:rsid w:val="009D2700"/>
    <w:rsid w:val="009D3DB2"/>
    <w:rsid w:val="009D4083"/>
    <w:rsid w:val="009D49CB"/>
    <w:rsid w:val="009D53CE"/>
    <w:rsid w:val="009D55C6"/>
    <w:rsid w:val="009D56AB"/>
    <w:rsid w:val="009D57D5"/>
    <w:rsid w:val="009D5EE9"/>
    <w:rsid w:val="009D6981"/>
    <w:rsid w:val="009D6B50"/>
    <w:rsid w:val="009D7729"/>
    <w:rsid w:val="009D7E45"/>
    <w:rsid w:val="009E003A"/>
    <w:rsid w:val="009E07DE"/>
    <w:rsid w:val="009E0C23"/>
    <w:rsid w:val="009E1152"/>
    <w:rsid w:val="009E1C79"/>
    <w:rsid w:val="009E1ED9"/>
    <w:rsid w:val="009E276A"/>
    <w:rsid w:val="009E339F"/>
    <w:rsid w:val="009E381B"/>
    <w:rsid w:val="009E3FF0"/>
    <w:rsid w:val="009E429A"/>
    <w:rsid w:val="009E4648"/>
    <w:rsid w:val="009E4D6D"/>
    <w:rsid w:val="009E4EE8"/>
    <w:rsid w:val="009E51C8"/>
    <w:rsid w:val="009E5593"/>
    <w:rsid w:val="009E56E0"/>
    <w:rsid w:val="009E5909"/>
    <w:rsid w:val="009E606B"/>
    <w:rsid w:val="009E62BE"/>
    <w:rsid w:val="009E6720"/>
    <w:rsid w:val="009E6A03"/>
    <w:rsid w:val="009E6E6B"/>
    <w:rsid w:val="009E7149"/>
    <w:rsid w:val="009E74F5"/>
    <w:rsid w:val="009E7A6B"/>
    <w:rsid w:val="009E7AC2"/>
    <w:rsid w:val="009F06E4"/>
    <w:rsid w:val="009F0775"/>
    <w:rsid w:val="009F09D8"/>
    <w:rsid w:val="009F09F4"/>
    <w:rsid w:val="009F0EEC"/>
    <w:rsid w:val="009F14DA"/>
    <w:rsid w:val="009F20DE"/>
    <w:rsid w:val="009F29DE"/>
    <w:rsid w:val="009F308C"/>
    <w:rsid w:val="009F3370"/>
    <w:rsid w:val="009F3915"/>
    <w:rsid w:val="009F3A02"/>
    <w:rsid w:val="009F3BEF"/>
    <w:rsid w:val="009F3CFB"/>
    <w:rsid w:val="009F4458"/>
    <w:rsid w:val="009F4592"/>
    <w:rsid w:val="009F4863"/>
    <w:rsid w:val="009F4D04"/>
    <w:rsid w:val="009F558B"/>
    <w:rsid w:val="009F5844"/>
    <w:rsid w:val="009F5A19"/>
    <w:rsid w:val="009F6023"/>
    <w:rsid w:val="009F6261"/>
    <w:rsid w:val="009F63A7"/>
    <w:rsid w:val="009F66B4"/>
    <w:rsid w:val="009F6792"/>
    <w:rsid w:val="009F67E6"/>
    <w:rsid w:val="009F6BBF"/>
    <w:rsid w:val="009F6C03"/>
    <w:rsid w:val="009F6D98"/>
    <w:rsid w:val="009F6E80"/>
    <w:rsid w:val="009F756F"/>
    <w:rsid w:val="009F77A8"/>
    <w:rsid w:val="009F7DB0"/>
    <w:rsid w:val="009F7FC4"/>
    <w:rsid w:val="00A001AF"/>
    <w:rsid w:val="00A00377"/>
    <w:rsid w:val="00A0184B"/>
    <w:rsid w:val="00A01F24"/>
    <w:rsid w:val="00A0264D"/>
    <w:rsid w:val="00A02841"/>
    <w:rsid w:val="00A02ABF"/>
    <w:rsid w:val="00A031B0"/>
    <w:rsid w:val="00A03F8A"/>
    <w:rsid w:val="00A041D6"/>
    <w:rsid w:val="00A041F0"/>
    <w:rsid w:val="00A05ADD"/>
    <w:rsid w:val="00A061A1"/>
    <w:rsid w:val="00A064D7"/>
    <w:rsid w:val="00A06C1B"/>
    <w:rsid w:val="00A06D11"/>
    <w:rsid w:val="00A0756C"/>
    <w:rsid w:val="00A07579"/>
    <w:rsid w:val="00A07620"/>
    <w:rsid w:val="00A07D79"/>
    <w:rsid w:val="00A10359"/>
    <w:rsid w:val="00A10B25"/>
    <w:rsid w:val="00A1178C"/>
    <w:rsid w:val="00A11B3C"/>
    <w:rsid w:val="00A11EE3"/>
    <w:rsid w:val="00A1201D"/>
    <w:rsid w:val="00A120C2"/>
    <w:rsid w:val="00A13539"/>
    <w:rsid w:val="00A140B6"/>
    <w:rsid w:val="00A143DE"/>
    <w:rsid w:val="00A14CD4"/>
    <w:rsid w:val="00A14CE1"/>
    <w:rsid w:val="00A14D70"/>
    <w:rsid w:val="00A15100"/>
    <w:rsid w:val="00A15CA3"/>
    <w:rsid w:val="00A15D8F"/>
    <w:rsid w:val="00A1651B"/>
    <w:rsid w:val="00A1678F"/>
    <w:rsid w:val="00A1706D"/>
    <w:rsid w:val="00A175CD"/>
    <w:rsid w:val="00A17769"/>
    <w:rsid w:val="00A17EC2"/>
    <w:rsid w:val="00A17F7F"/>
    <w:rsid w:val="00A20B9F"/>
    <w:rsid w:val="00A20F50"/>
    <w:rsid w:val="00A20FE7"/>
    <w:rsid w:val="00A21C88"/>
    <w:rsid w:val="00A224A6"/>
    <w:rsid w:val="00A2255F"/>
    <w:rsid w:val="00A22BC0"/>
    <w:rsid w:val="00A232BA"/>
    <w:rsid w:val="00A23467"/>
    <w:rsid w:val="00A23685"/>
    <w:rsid w:val="00A236AC"/>
    <w:rsid w:val="00A23DCF"/>
    <w:rsid w:val="00A24321"/>
    <w:rsid w:val="00A24C8B"/>
    <w:rsid w:val="00A24D16"/>
    <w:rsid w:val="00A25192"/>
    <w:rsid w:val="00A256CE"/>
    <w:rsid w:val="00A259F4"/>
    <w:rsid w:val="00A2638C"/>
    <w:rsid w:val="00A273E8"/>
    <w:rsid w:val="00A27421"/>
    <w:rsid w:val="00A27625"/>
    <w:rsid w:val="00A27757"/>
    <w:rsid w:val="00A27922"/>
    <w:rsid w:val="00A27BB8"/>
    <w:rsid w:val="00A27E0F"/>
    <w:rsid w:val="00A3043A"/>
    <w:rsid w:val="00A30E28"/>
    <w:rsid w:val="00A31162"/>
    <w:rsid w:val="00A31757"/>
    <w:rsid w:val="00A32440"/>
    <w:rsid w:val="00A32C21"/>
    <w:rsid w:val="00A333D2"/>
    <w:rsid w:val="00A3390D"/>
    <w:rsid w:val="00A33934"/>
    <w:rsid w:val="00A33EA8"/>
    <w:rsid w:val="00A342A1"/>
    <w:rsid w:val="00A3468F"/>
    <w:rsid w:val="00A35081"/>
    <w:rsid w:val="00A35145"/>
    <w:rsid w:val="00A3534E"/>
    <w:rsid w:val="00A357BB"/>
    <w:rsid w:val="00A35E31"/>
    <w:rsid w:val="00A363AB"/>
    <w:rsid w:val="00A363E4"/>
    <w:rsid w:val="00A36986"/>
    <w:rsid w:val="00A36CE7"/>
    <w:rsid w:val="00A37236"/>
    <w:rsid w:val="00A3726A"/>
    <w:rsid w:val="00A37397"/>
    <w:rsid w:val="00A37C00"/>
    <w:rsid w:val="00A40128"/>
    <w:rsid w:val="00A40377"/>
    <w:rsid w:val="00A404E0"/>
    <w:rsid w:val="00A4080D"/>
    <w:rsid w:val="00A40853"/>
    <w:rsid w:val="00A40FC3"/>
    <w:rsid w:val="00A41A94"/>
    <w:rsid w:val="00A43299"/>
    <w:rsid w:val="00A4455B"/>
    <w:rsid w:val="00A4514A"/>
    <w:rsid w:val="00A4530B"/>
    <w:rsid w:val="00A45335"/>
    <w:rsid w:val="00A45430"/>
    <w:rsid w:val="00A46777"/>
    <w:rsid w:val="00A46924"/>
    <w:rsid w:val="00A46DD9"/>
    <w:rsid w:val="00A470BE"/>
    <w:rsid w:val="00A47AAE"/>
    <w:rsid w:val="00A500C9"/>
    <w:rsid w:val="00A5018D"/>
    <w:rsid w:val="00A50503"/>
    <w:rsid w:val="00A517DF"/>
    <w:rsid w:val="00A5207F"/>
    <w:rsid w:val="00A52465"/>
    <w:rsid w:val="00A52E0A"/>
    <w:rsid w:val="00A53221"/>
    <w:rsid w:val="00A532F2"/>
    <w:rsid w:val="00A536FC"/>
    <w:rsid w:val="00A53782"/>
    <w:rsid w:val="00A53BB4"/>
    <w:rsid w:val="00A545B7"/>
    <w:rsid w:val="00A54E81"/>
    <w:rsid w:val="00A55030"/>
    <w:rsid w:val="00A55C3D"/>
    <w:rsid w:val="00A56EA6"/>
    <w:rsid w:val="00A57537"/>
    <w:rsid w:val="00A5767C"/>
    <w:rsid w:val="00A57D79"/>
    <w:rsid w:val="00A57DFF"/>
    <w:rsid w:val="00A60028"/>
    <w:rsid w:val="00A603A9"/>
    <w:rsid w:val="00A60776"/>
    <w:rsid w:val="00A60B5A"/>
    <w:rsid w:val="00A619E5"/>
    <w:rsid w:val="00A61BAC"/>
    <w:rsid w:val="00A61D24"/>
    <w:rsid w:val="00A6201D"/>
    <w:rsid w:val="00A6243B"/>
    <w:rsid w:val="00A6267F"/>
    <w:rsid w:val="00A629E7"/>
    <w:rsid w:val="00A62C41"/>
    <w:rsid w:val="00A62CD1"/>
    <w:rsid w:val="00A63009"/>
    <w:rsid w:val="00A630CA"/>
    <w:rsid w:val="00A63165"/>
    <w:rsid w:val="00A6337D"/>
    <w:rsid w:val="00A64573"/>
    <w:rsid w:val="00A650BC"/>
    <w:rsid w:val="00A65360"/>
    <w:rsid w:val="00A65CE1"/>
    <w:rsid w:val="00A66661"/>
    <w:rsid w:val="00A66850"/>
    <w:rsid w:val="00A67118"/>
    <w:rsid w:val="00A6746E"/>
    <w:rsid w:val="00A67563"/>
    <w:rsid w:val="00A67E9A"/>
    <w:rsid w:val="00A7020D"/>
    <w:rsid w:val="00A703DB"/>
    <w:rsid w:val="00A70BB7"/>
    <w:rsid w:val="00A71BF5"/>
    <w:rsid w:val="00A71C08"/>
    <w:rsid w:val="00A725B3"/>
    <w:rsid w:val="00A73121"/>
    <w:rsid w:val="00A73231"/>
    <w:rsid w:val="00A736BF"/>
    <w:rsid w:val="00A7376B"/>
    <w:rsid w:val="00A73AB0"/>
    <w:rsid w:val="00A73D97"/>
    <w:rsid w:val="00A73F91"/>
    <w:rsid w:val="00A7422A"/>
    <w:rsid w:val="00A74674"/>
    <w:rsid w:val="00A75C45"/>
    <w:rsid w:val="00A75E21"/>
    <w:rsid w:val="00A75E2B"/>
    <w:rsid w:val="00A763D8"/>
    <w:rsid w:val="00A76FBD"/>
    <w:rsid w:val="00A772ED"/>
    <w:rsid w:val="00A77965"/>
    <w:rsid w:val="00A77CF0"/>
    <w:rsid w:val="00A809A3"/>
    <w:rsid w:val="00A80FB3"/>
    <w:rsid w:val="00A814E7"/>
    <w:rsid w:val="00A81816"/>
    <w:rsid w:val="00A8266D"/>
    <w:rsid w:val="00A82975"/>
    <w:rsid w:val="00A82A07"/>
    <w:rsid w:val="00A82DC5"/>
    <w:rsid w:val="00A834C2"/>
    <w:rsid w:val="00A836CC"/>
    <w:rsid w:val="00A847D2"/>
    <w:rsid w:val="00A84E48"/>
    <w:rsid w:val="00A85007"/>
    <w:rsid w:val="00A8535E"/>
    <w:rsid w:val="00A85E2C"/>
    <w:rsid w:val="00A86331"/>
    <w:rsid w:val="00A866F9"/>
    <w:rsid w:val="00A868EF"/>
    <w:rsid w:val="00A86BF4"/>
    <w:rsid w:val="00A86C49"/>
    <w:rsid w:val="00A870FB"/>
    <w:rsid w:val="00A90F30"/>
    <w:rsid w:val="00A9113C"/>
    <w:rsid w:val="00A91895"/>
    <w:rsid w:val="00A91AE5"/>
    <w:rsid w:val="00A91DBC"/>
    <w:rsid w:val="00A92808"/>
    <w:rsid w:val="00A92ACB"/>
    <w:rsid w:val="00A92C18"/>
    <w:rsid w:val="00A92F07"/>
    <w:rsid w:val="00A93704"/>
    <w:rsid w:val="00A941BD"/>
    <w:rsid w:val="00A9446C"/>
    <w:rsid w:val="00A948C6"/>
    <w:rsid w:val="00A95EBC"/>
    <w:rsid w:val="00A9617E"/>
    <w:rsid w:val="00A9619E"/>
    <w:rsid w:val="00A9620A"/>
    <w:rsid w:val="00A9692E"/>
    <w:rsid w:val="00A96D10"/>
    <w:rsid w:val="00A9710A"/>
    <w:rsid w:val="00A97268"/>
    <w:rsid w:val="00A97484"/>
    <w:rsid w:val="00A97944"/>
    <w:rsid w:val="00A97AC5"/>
    <w:rsid w:val="00A97F39"/>
    <w:rsid w:val="00AA0341"/>
    <w:rsid w:val="00AA03FD"/>
    <w:rsid w:val="00AA04DD"/>
    <w:rsid w:val="00AA0549"/>
    <w:rsid w:val="00AA09B4"/>
    <w:rsid w:val="00AA0BBF"/>
    <w:rsid w:val="00AA109A"/>
    <w:rsid w:val="00AA153B"/>
    <w:rsid w:val="00AA1D65"/>
    <w:rsid w:val="00AA2006"/>
    <w:rsid w:val="00AA205A"/>
    <w:rsid w:val="00AA218E"/>
    <w:rsid w:val="00AA370F"/>
    <w:rsid w:val="00AA410F"/>
    <w:rsid w:val="00AA4221"/>
    <w:rsid w:val="00AA42EA"/>
    <w:rsid w:val="00AA5860"/>
    <w:rsid w:val="00AA586E"/>
    <w:rsid w:val="00AA61A9"/>
    <w:rsid w:val="00AA6640"/>
    <w:rsid w:val="00AA66D8"/>
    <w:rsid w:val="00AA6A60"/>
    <w:rsid w:val="00AA6C63"/>
    <w:rsid w:val="00AA6F4F"/>
    <w:rsid w:val="00AA6FD1"/>
    <w:rsid w:val="00AA7250"/>
    <w:rsid w:val="00AA7B99"/>
    <w:rsid w:val="00AA7CC7"/>
    <w:rsid w:val="00AB02B5"/>
    <w:rsid w:val="00AB1120"/>
    <w:rsid w:val="00AB15A9"/>
    <w:rsid w:val="00AB17DE"/>
    <w:rsid w:val="00AB1AF9"/>
    <w:rsid w:val="00AB1B15"/>
    <w:rsid w:val="00AB1CC1"/>
    <w:rsid w:val="00AB1F93"/>
    <w:rsid w:val="00AB1FD1"/>
    <w:rsid w:val="00AB2421"/>
    <w:rsid w:val="00AB38BF"/>
    <w:rsid w:val="00AB3E3E"/>
    <w:rsid w:val="00AB41B5"/>
    <w:rsid w:val="00AB42F0"/>
    <w:rsid w:val="00AB4424"/>
    <w:rsid w:val="00AB4834"/>
    <w:rsid w:val="00AB4BF7"/>
    <w:rsid w:val="00AB4D70"/>
    <w:rsid w:val="00AB4EE5"/>
    <w:rsid w:val="00AB5D99"/>
    <w:rsid w:val="00AB639E"/>
    <w:rsid w:val="00AB733D"/>
    <w:rsid w:val="00AB7687"/>
    <w:rsid w:val="00AC06F9"/>
    <w:rsid w:val="00AC099E"/>
    <w:rsid w:val="00AC0A37"/>
    <w:rsid w:val="00AC0CD9"/>
    <w:rsid w:val="00AC17B6"/>
    <w:rsid w:val="00AC1943"/>
    <w:rsid w:val="00AC1D74"/>
    <w:rsid w:val="00AC243E"/>
    <w:rsid w:val="00AC2615"/>
    <w:rsid w:val="00AC2FA1"/>
    <w:rsid w:val="00AC30F9"/>
    <w:rsid w:val="00AC4110"/>
    <w:rsid w:val="00AC440B"/>
    <w:rsid w:val="00AC46E1"/>
    <w:rsid w:val="00AC4B72"/>
    <w:rsid w:val="00AC65E6"/>
    <w:rsid w:val="00AC6739"/>
    <w:rsid w:val="00AC69F1"/>
    <w:rsid w:val="00AC6E04"/>
    <w:rsid w:val="00AD036E"/>
    <w:rsid w:val="00AD04A2"/>
    <w:rsid w:val="00AD066F"/>
    <w:rsid w:val="00AD0B39"/>
    <w:rsid w:val="00AD0B3A"/>
    <w:rsid w:val="00AD0B71"/>
    <w:rsid w:val="00AD0F79"/>
    <w:rsid w:val="00AD0FF5"/>
    <w:rsid w:val="00AD1A0A"/>
    <w:rsid w:val="00AD25D5"/>
    <w:rsid w:val="00AD26A0"/>
    <w:rsid w:val="00AD27E5"/>
    <w:rsid w:val="00AD2BD4"/>
    <w:rsid w:val="00AD2D3C"/>
    <w:rsid w:val="00AD35E8"/>
    <w:rsid w:val="00AD38EB"/>
    <w:rsid w:val="00AD4821"/>
    <w:rsid w:val="00AD489E"/>
    <w:rsid w:val="00AD4A70"/>
    <w:rsid w:val="00AD51B5"/>
    <w:rsid w:val="00AD5E98"/>
    <w:rsid w:val="00AD64D2"/>
    <w:rsid w:val="00AD64F6"/>
    <w:rsid w:val="00AD6B7F"/>
    <w:rsid w:val="00AD6C12"/>
    <w:rsid w:val="00AD713C"/>
    <w:rsid w:val="00AD72D3"/>
    <w:rsid w:val="00AD765C"/>
    <w:rsid w:val="00AD76D7"/>
    <w:rsid w:val="00AD776C"/>
    <w:rsid w:val="00AD781D"/>
    <w:rsid w:val="00AE02C3"/>
    <w:rsid w:val="00AE0C1C"/>
    <w:rsid w:val="00AE0C61"/>
    <w:rsid w:val="00AE0E00"/>
    <w:rsid w:val="00AE191C"/>
    <w:rsid w:val="00AE19C5"/>
    <w:rsid w:val="00AE2583"/>
    <w:rsid w:val="00AE2656"/>
    <w:rsid w:val="00AE2F3D"/>
    <w:rsid w:val="00AE3065"/>
    <w:rsid w:val="00AE3B55"/>
    <w:rsid w:val="00AE4112"/>
    <w:rsid w:val="00AE4211"/>
    <w:rsid w:val="00AE4237"/>
    <w:rsid w:val="00AE4823"/>
    <w:rsid w:val="00AE4D46"/>
    <w:rsid w:val="00AE4F77"/>
    <w:rsid w:val="00AE52DC"/>
    <w:rsid w:val="00AE5753"/>
    <w:rsid w:val="00AE5AE4"/>
    <w:rsid w:val="00AE6125"/>
    <w:rsid w:val="00AE7930"/>
    <w:rsid w:val="00AE7CB0"/>
    <w:rsid w:val="00AE7E6A"/>
    <w:rsid w:val="00AE7E92"/>
    <w:rsid w:val="00AF001F"/>
    <w:rsid w:val="00AF0394"/>
    <w:rsid w:val="00AF043F"/>
    <w:rsid w:val="00AF0503"/>
    <w:rsid w:val="00AF0580"/>
    <w:rsid w:val="00AF0795"/>
    <w:rsid w:val="00AF0C95"/>
    <w:rsid w:val="00AF0E94"/>
    <w:rsid w:val="00AF1305"/>
    <w:rsid w:val="00AF1688"/>
    <w:rsid w:val="00AF1FC3"/>
    <w:rsid w:val="00AF2892"/>
    <w:rsid w:val="00AF2AF3"/>
    <w:rsid w:val="00AF2B15"/>
    <w:rsid w:val="00AF2D6D"/>
    <w:rsid w:val="00AF380A"/>
    <w:rsid w:val="00AF391B"/>
    <w:rsid w:val="00AF3E06"/>
    <w:rsid w:val="00AF42C6"/>
    <w:rsid w:val="00AF49A1"/>
    <w:rsid w:val="00AF4A73"/>
    <w:rsid w:val="00AF4A84"/>
    <w:rsid w:val="00AF4F7A"/>
    <w:rsid w:val="00AF516B"/>
    <w:rsid w:val="00AF52EA"/>
    <w:rsid w:val="00AF570E"/>
    <w:rsid w:val="00AF6BB4"/>
    <w:rsid w:val="00AF6E2D"/>
    <w:rsid w:val="00AF72DD"/>
    <w:rsid w:val="00AF74D8"/>
    <w:rsid w:val="00AF7523"/>
    <w:rsid w:val="00AF76CC"/>
    <w:rsid w:val="00AF773F"/>
    <w:rsid w:val="00AF7990"/>
    <w:rsid w:val="00AF7A17"/>
    <w:rsid w:val="00B0018C"/>
    <w:rsid w:val="00B0072A"/>
    <w:rsid w:val="00B01512"/>
    <w:rsid w:val="00B0161D"/>
    <w:rsid w:val="00B01D0D"/>
    <w:rsid w:val="00B0239A"/>
    <w:rsid w:val="00B023A7"/>
    <w:rsid w:val="00B027D2"/>
    <w:rsid w:val="00B02F26"/>
    <w:rsid w:val="00B031B4"/>
    <w:rsid w:val="00B031F9"/>
    <w:rsid w:val="00B0365F"/>
    <w:rsid w:val="00B03827"/>
    <w:rsid w:val="00B0430A"/>
    <w:rsid w:val="00B04469"/>
    <w:rsid w:val="00B0446D"/>
    <w:rsid w:val="00B04AFA"/>
    <w:rsid w:val="00B05651"/>
    <w:rsid w:val="00B056F6"/>
    <w:rsid w:val="00B05BD4"/>
    <w:rsid w:val="00B06434"/>
    <w:rsid w:val="00B0692D"/>
    <w:rsid w:val="00B06B0F"/>
    <w:rsid w:val="00B07064"/>
    <w:rsid w:val="00B075A0"/>
    <w:rsid w:val="00B075A4"/>
    <w:rsid w:val="00B07BA0"/>
    <w:rsid w:val="00B1009A"/>
    <w:rsid w:val="00B1096C"/>
    <w:rsid w:val="00B10D1D"/>
    <w:rsid w:val="00B11702"/>
    <w:rsid w:val="00B11885"/>
    <w:rsid w:val="00B1193F"/>
    <w:rsid w:val="00B11C3B"/>
    <w:rsid w:val="00B11CEE"/>
    <w:rsid w:val="00B13229"/>
    <w:rsid w:val="00B13BA7"/>
    <w:rsid w:val="00B13CCB"/>
    <w:rsid w:val="00B14796"/>
    <w:rsid w:val="00B14D0F"/>
    <w:rsid w:val="00B14E72"/>
    <w:rsid w:val="00B15C4C"/>
    <w:rsid w:val="00B15DC1"/>
    <w:rsid w:val="00B1615A"/>
    <w:rsid w:val="00B165EF"/>
    <w:rsid w:val="00B16602"/>
    <w:rsid w:val="00B1686D"/>
    <w:rsid w:val="00B16B86"/>
    <w:rsid w:val="00B16C2B"/>
    <w:rsid w:val="00B16F95"/>
    <w:rsid w:val="00B17B17"/>
    <w:rsid w:val="00B17F14"/>
    <w:rsid w:val="00B17F9E"/>
    <w:rsid w:val="00B17FC5"/>
    <w:rsid w:val="00B20380"/>
    <w:rsid w:val="00B20444"/>
    <w:rsid w:val="00B20750"/>
    <w:rsid w:val="00B2081A"/>
    <w:rsid w:val="00B20B60"/>
    <w:rsid w:val="00B20FFA"/>
    <w:rsid w:val="00B213CF"/>
    <w:rsid w:val="00B2151F"/>
    <w:rsid w:val="00B21656"/>
    <w:rsid w:val="00B21B5C"/>
    <w:rsid w:val="00B21C9A"/>
    <w:rsid w:val="00B228E6"/>
    <w:rsid w:val="00B22F7A"/>
    <w:rsid w:val="00B23341"/>
    <w:rsid w:val="00B23BDF"/>
    <w:rsid w:val="00B245E4"/>
    <w:rsid w:val="00B24883"/>
    <w:rsid w:val="00B248A9"/>
    <w:rsid w:val="00B24A69"/>
    <w:rsid w:val="00B24A80"/>
    <w:rsid w:val="00B24B56"/>
    <w:rsid w:val="00B24C74"/>
    <w:rsid w:val="00B25307"/>
    <w:rsid w:val="00B254A1"/>
    <w:rsid w:val="00B2551E"/>
    <w:rsid w:val="00B25ABE"/>
    <w:rsid w:val="00B27084"/>
    <w:rsid w:val="00B271B7"/>
    <w:rsid w:val="00B2751B"/>
    <w:rsid w:val="00B2759B"/>
    <w:rsid w:val="00B27BCB"/>
    <w:rsid w:val="00B303D9"/>
    <w:rsid w:val="00B307FC"/>
    <w:rsid w:val="00B310E5"/>
    <w:rsid w:val="00B31ACF"/>
    <w:rsid w:val="00B327AA"/>
    <w:rsid w:val="00B32E0F"/>
    <w:rsid w:val="00B33127"/>
    <w:rsid w:val="00B33714"/>
    <w:rsid w:val="00B33890"/>
    <w:rsid w:val="00B339D9"/>
    <w:rsid w:val="00B339F1"/>
    <w:rsid w:val="00B33CD1"/>
    <w:rsid w:val="00B34053"/>
    <w:rsid w:val="00B34854"/>
    <w:rsid w:val="00B352B3"/>
    <w:rsid w:val="00B35365"/>
    <w:rsid w:val="00B35549"/>
    <w:rsid w:val="00B360F5"/>
    <w:rsid w:val="00B362FB"/>
    <w:rsid w:val="00B366E2"/>
    <w:rsid w:val="00B36A76"/>
    <w:rsid w:val="00B36BA4"/>
    <w:rsid w:val="00B36BB9"/>
    <w:rsid w:val="00B36DD7"/>
    <w:rsid w:val="00B36E59"/>
    <w:rsid w:val="00B37190"/>
    <w:rsid w:val="00B37378"/>
    <w:rsid w:val="00B374EB"/>
    <w:rsid w:val="00B379EC"/>
    <w:rsid w:val="00B37FC7"/>
    <w:rsid w:val="00B40075"/>
    <w:rsid w:val="00B400E5"/>
    <w:rsid w:val="00B40289"/>
    <w:rsid w:val="00B40829"/>
    <w:rsid w:val="00B40BCD"/>
    <w:rsid w:val="00B41146"/>
    <w:rsid w:val="00B4174B"/>
    <w:rsid w:val="00B422A4"/>
    <w:rsid w:val="00B423F7"/>
    <w:rsid w:val="00B426F4"/>
    <w:rsid w:val="00B42A25"/>
    <w:rsid w:val="00B430B4"/>
    <w:rsid w:val="00B43F04"/>
    <w:rsid w:val="00B4480A"/>
    <w:rsid w:val="00B44840"/>
    <w:rsid w:val="00B44B38"/>
    <w:rsid w:val="00B44F0B"/>
    <w:rsid w:val="00B45171"/>
    <w:rsid w:val="00B45901"/>
    <w:rsid w:val="00B45E8E"/>
    <w:rsid w:val="00B4641A"/>
    <w:rsid w:val="00B4658D"/>
    <w:rsid w:val="00B46DF8"/>
    <w:rsid w:val="00B47051"/>
    <w:rsid w:val="00B476FF"/>
    <w:rsid w:val="00B479F0"/>
    <w:rsid w:val="00B47A63"/>
    <w:rsid w:val="00B5001C"/>
    <w:rsid w:val="00B50516"/>
    <w:rsid w:val="00B506C3"/>
    <w:rsid w:val="00B515F0"/>
    <w:rsid w:val="00B51874"/>
    <w:rsid w:val="00B51963"/>
    <w:rsid w:val="00B51C65"/>
    <w:rsid w:val="00B524C9"/>
    <w:rsid w:val="00B53474"/>
    <w:rsid w:val="00B5348F"/>
    <w:rsid w:val="00B546FD"/>
    <w:rsid w:val="00B5487B"/>
    <w:rsid w:val="00B54C53"/>
    <w:rsid w:val="00B55CEE"/>
    <w:rsid w:val="00B5644B"/>
    <w:rsid w:val="00B5747D"/>
    <w:rsid w:val="00B57585"/>
    <w:rsid w:val="00B5791F"/>
    <w:rsid w:val="00B5795C"/>
    <w:rsid w:val="00B57A1D"/>
    <w:rsid w:val="00B57E19"/>
    <w:rsid w:val="00B6004D"/>
    <w:rsid w:val="00B60053"/>
    <w:rsid w:val="00B60352"/>
    <w:rsid w:val="00B604AB"/>
    <w:rsid w:val="00B618AD"/>
    <w:rsid w:val="00B62037"/>
    <w:rsid w:val="00B631B4"/>
    <w:rsid w:val="00B644F2"/>
    <w:rsid w:val="00B64512"/>
    <w:rsid w:val="00B6474B"/>
    <w:rsid w:val="00B6480B"/>
    <w:rsid w:val="00B649DC"/>
    <w:rsid w:val="00B64DCC"/>
    <w:rsid w:val="00B66273"/>
    <w:rsid w:val="00B664C7"/>
    <w:rsid w:val="00B66920"/>
    <w:rsid w:val="00B67471"/>
    <w:rsid w:val="00B6791B"/>
    <w:rsid w:val="00B67BF0"/>
    <w:rsid w:val="00B70642"/>
    <w:rsid w:val="00B70A68"/>
    <w:rsid w:val="00B7197D"/>
    <w:rsid w:val="00B71E97"/>
    <w:rsid w:val="00B72034"/>
    <w:rsid w:val="00B731BA"/>
    <w:rsid w:val="00B74387"/>
    <w:rsid w:val="00B74F8E"/>
    <w:rsid w:val="00B75D78"/>
    <w:rsid w:val="00B77158"/>
    <w:rsid w:val="00B776A4"/>
    <w:rsid w:val="00B77A73"/>
    <w:rsid w:val="00B77B8A"/>
    <w:rsid w:val="00B77C0B"/>
    <w:rsid w:val="00B77CF1"/>
    <w:rsid w:val="00B77F5B"/>
    <w:rsid w:val="00B8003A"/>
    <w:rsid w:val="00B802E4"/>
    <w:rsid w:val="00B804A4"/>
    <w:rsid w:val="00B8070C"/>
    <w:rsid w:val="00B80C53"/>
    <w:rsid w:val="00B80E47"/>
    <w:rsid w:val="00B80F53"/>
    <w:rsid w:val="00B81A2D"/>
    <w:rsid w:val="00B81A7B"/>
    <w:rsid w:val="00B81C3F"/>
    <w:rsid w:val="00B81FAF"/>
    <w:rsid w:val="00B81FC6"/>
    <w:rsid w:val="00B820BA"/>
    <w:rsid w:val="00B8272E"/>
    <w:rsid w:val="00B827FE"/>
    <w:rsid w:val="00B82A81"/>
    <w:rsid w:val="00B82CD7"/>
    <w:rsid w:val="00B83479"/>
    <w:rsid w:val="00B838BF"/>
    <w:rsid w:val="00B83991"/>
    <w:rsid w:val="00B83E68"/>
    <w:rsid w:val="00B83FCC"/>
    <w:rsid w:val="00B843F3"/>
    <w:rsid w:val="00B847C4"/>
    <w:rsid w:val="00B847D3"/>
    <w:rsid w:val="00B84C03"/>
    <w:rsid w:val="00B84C2B"/>
    <w:rsid w:val="00B85059"/>
    <w:rsid w:val="00B850EB"/>
    <w:rsid w:val="00B85C4D"/>
    <w:rsid w:val="00B87409"/>
    <w:rsid w:val="00B87931"/>
    <w:rsid w:val="00B90BD6"/>
    <w:rsid w:val="00B90C4B"/>
    <w:rsid w:val="00B91467"/>
    <w:rsid w:val="00B91666"/>
    <w:rsid w:val="00B917DD"/>
    <w:rsid w:val="00B9196E"/>
    <w:rsid w:val="00B922E2"/>
    <w:rsid w:val="00B92A5C"/>
    <w:rsid w:val="00B93171"/>
    <w:rsid w:val="00B93E78"/>
    <w:rsid w:val="00B9405B"/>
    <w:rsid w:val="00B948D8"/>
    <w:rsid w:val="00B9573E"/>
    <w:rsid w:val="00B958E3"/>
    <w:rsid w:val="00B95C3C"/>
    <w:rsid w:val="00B95E07"/>
    <w:rsid w:val="00B95E15"/>
    <w:rsid w:val="00B965F2"/>
    <w:rsid w:val="00B96CED"/>
    <w:rsid w:val="00B971DF"/>
    <w:rsid w:val="00B9724F"/>
    <w:rsid w:val="00B9765F"/>
    <w:rsid w:val="00B97787"/>
    <w:rsid w:val="00B97D21"/>
    <w:rsid w:val="00BA002B"/>
    <w:rsid w:val="00BA065D"/>
    <w:rsid w:val="00BA0962"/>
    <w:rsid w:val="00BA09DC"/>
    <w:rsid w:val="00BA1DF9"/>
    <w:rsid w:val="00BA27B4"/>
    <w:rsid w:val="00BA28AC"/>
    <w:rsid w:val="00BA294B"/>
    <w:rsid w:val="00BA3107"/>
    <w:rsid w:val="00BA3CF8"/>
    <w:rsid w:val="00BA3D41"/>
    <w:rsid w:val="00BA3F41"/>
    <w:rsid w:val="00BA4362"/>
    <w:rsid w:val="00BA4636"/>
    <w:rsid w:val="00BA4694"/>
    <w:rsid w:val="00BA474E"/>
    <w:rsid w:val="00BA515B"/>
    <w:rsid w:val="00BA5556"/>
    <w:rsid w:val="00BA5E8B"/>
    <w:rsid w:val="00BA6192"/>
    <w:rsid w:val="00BA665E"/>
    <w:rsid w:val="00BA6C4F"/>
    <w:rsid w:val="00BA7018"/>
    <w:rsid w:val="00BA73B7"/>
    <w:rsid w:val="00BA7557"/>
    <w:rsid w:val="00BB072E"/>
    <w:rsid w:val="00BB0C68"/>
    <w:rsid w:val="00BB0FFC"/>
    <w:rsid w:val="00BB11A2"/>
    <w:rsid w:val="00BB174E"/>
    <w:rsid w:val="00BB18ED"/>
    <w:rsid w:val="00BB1AB6"/>
    <w:rsid w:val="00BB213C"/>
    <w:rsid w:val="00BB229F"/>
    <w:rsid w:val="00BB252D"/>
    <w:rsid w:val="00BB3AB1"/>
    <w:rsid w:val="00BB433F"/>
    <w:rsid w:val="00BB4762"/>
    <w:rsid w:val="00BB5576"/>
    <w:rsid w:val="00BB59FC"/>
    <w:rsid w:val="00BB5A02"/>
    <w:rsid w:val="00BB64FA"/>
    <w:rsid w:val="00BB6C86"/>
    <w:rsid w:val="00BB7026"/>
    <w:rsid w:val="00BC01C9"/>
    <w:rsid w:val="00BC050C"/>
    <w:rsid w:val="00BC12B2"/>
    <w:rsid w:val="00BC174C"/>
    <w:rsid w:val="00BC193A"/>
    <w:rsid w:val="00BC2044"/>
    <w:rsid w:val="00BC2199"/>
    <w:rsid w:val="00BC2496"/>
    <w:rsid w:val="00BC2798"/>
    <w:rsid w:val="00BC2C33"/>
    <w:rsid w:val="00BC2CA6"/>
    <w:rsid w:val="00BC2CD4"/>
    <w:rsid w:val="00BC34BC"/>
    <w:rsid w:val="00BC34EC"/>
    <w:rsid w:val="00BC3EF7"/>
    <w:rsid w:val="00BC4032"/>
    <w:rsid w:val="00BC5178"/>
    <w:rsid w:val="00BC5E6C"/>
    <w:rsid w:val="00BC5EAF"/>
    <w:rsid w:val="00BC6108"/>
    <w:rsid w:val="00BC720D"/>
    <w:rsid w:val="00BC7592"/>
    <w:rsid w:val="00BC7815"/>
    <w:rsid w:val="00BC7BC0"/>
    <w:rsid w:val="00BC7C77"/>
    <w:rsid w:val="00BC7E2E"/>
    <w:rsid w:val="00BC7E8A"/>
    <w:rsid w:val="00BD04E9"/>
    <w:rsid w:val="00BD09C5"/>
    <w:rsid w:val="00BD0EAF"/>
    <w:rsid w:val="00BD0F9B"/>
    <w:rsid w:val="00BD116A"/>
    <w:rsid w:val="00BD2145"/>
    <w:rsid w:val="00BD23D5"/>
    <w:rsid w:val="00BD242C"/>
    <w:rsid w:val="00BD26E3"/>
    <w:rsid w:val="00BD286F"/>
    <w:rsid w:val="00BD2C96"/>
    <w:rsid w:val="00BD2D98"/>
    <w:rsid w:val="00BD340C"/>
    <w:rsid w:val="00BD3AE3"/>
    <w:rsid w:val="00BD3DD2"/>
    <w:rsid w:val="00BD4D92"/>
    <w:rsid w:val="00BD4DBC"/>
    <w:rsid w:val="00BD502B"/>
    <w:rsid w:val="00BD50BA"/>
    <w:rsid w:val="00BD58FB"/>
    <w:rsid w:val="00BD5D20"/>
    <w:rsid w:val="00BD5D92"/>
    <w:rsid w:val="00BD5FEB"/>
    <w:rsid w:val="00BD6463"/>
    <w:rsid w:val="00BD6B97"/>
    <w:rsid w:val="00BD6CE0"/>
    <w:rsid w:val="00BD6D2A"/>
    <w:rsid w:val="00BD7240"/>
    <w:rsid w:val="00BD7351"/>
    <w:rsid w:val="00BD76F7"/>
    <w:rsid w:val="00BD7A01"/>
    <w:rsid w:val="00BD7D3E"/>
    <w:rsid w:val="00BE002F"/>
    <w:rsid w:val="00BE0150"/>
    <w:rsid w:val="00BE0551"/>
    <w:rsid w:val="00BE0F4C"/>
    <w:rsid w:val="00BE1063"/>
    <w:rsid w:val="00BE14F2"/>
    <w:rsid w:val="00BE1E9B"/>
    <w:rsid w:val="00BE2368"/>
    <w:rsid w:val="00BE29D8"/>
    <w:rsid w:val="00BE35B1"/>
    <w:rsid w:val="00BE38B8"/>
    <w:rsid w:val="00BE3D78"/>
    <w:rsid w:val="00BE3E5B"/>
    <w:rsid w:val="00BE41AE"/>
    <w:rsid w:val="00BE45EC"/>
    <w:rsid w:val="00BE5480"/>
    <w:rsid w:val="00BE5911"/>
    <w:rsid w:val="00BE5B33"/>
    <w:rsid w:val="00BE5F4D"/>
    <w:rsid w:val="00BE6310"/>
    <w:rsid w:val="00BE636C"/>
    <w:rsid w:val="00BE6D16"/>
    <w:rsid w:val="00BE7279"/>
    <w:rsid w:val="00BE7FD2"/>
    <w:rsid w:val="00BF0334"/>
    <w:rsid w:val="00BF06C4"/>
    <w:rsid w:val="00BF1508"/>
    <w:rsid w:val="00BF15CA"/>
    <w:rsid w:val="00BF16AD"/>
    <w:rsid w:val="00BF1B6E"/>
    <w:rsid w:val="00BF2596"/>
    <w:rsid w:val="00BF2A86"/>
    <w:rsid w:val="00BF2DE8"/>
    <w:rsid w:val="00BF33C1"/>
    <w:rsid w:val="00BF3404"/>
    <w:rsid w:val="00BF444C"/>
    <w:rsid w:val="00BF47C1"/>
    <w:rsid w:val="00BF4883"/>
    <w:rsid w:val="00BF4B4A"/>
    <w:rsid w:val="00BF4BBA"/>
    <w:rsid w:val="00BF502B"/>
    <w:rsid w:val="00BF5150"/>
    <w:rsid w:val="00BF5AD2"/>
    <w:rsid w:val="00BF5E8B"/>
    <w:rsid w:val="00BF68F3"/>
    <w:rsid w:val="00BF7371"/>
    <w:rsid w:val="00C005C7"/>
    <w:rsid w:val="00C00922"/>
    <w:rsid w:val="00C00A11"/>
    <w:rsid w:val="00C00B97"/>
    <w:rsid w:val="00C00FCA"/>
    <w:rsid w:val="00C013BB"/>
    <w:rsid w:val="00C01A11"/>
    <w:rsid w:val="00C01AD4"/>
    <w:rsid w:val="00C021CC"/>
    <w:rsid w:val="00C02810"/>
    <w:rsid w:val="00C02969"/>
    <w:rsid w:val="00C02BCE"/>
    <w:rsid w:val="00C032FC"/>
    <w:rsid w:val="00C03D6E"/>
    <w:rsid w:val="00C04981"/>
    <w:rsid w:val="00C04A68"/>
    <w:rsid w:val="00C04C47"/>
    <w:rsid w:val="00C04F81"/>
    <w:rsid w:val="00C05E8F"/>
    <w:rsid w:val="00C05FE2"/>
    <w:rsid w:val="00C062E3"/>
    <w:rsid w:val="00C069D2"/>
    <w:rsid w:val="00C0725A"/>
    <w:rsid w:val="00C07A05"/>
    <w:rsid w:val="00C10156"/>
    <w:rsid w:val="00C10181"/>
    <w:rsid w:val="00C105B4"/>
    <w:rsid w:val="00C10B2D"/>
    <w:rsid w:val="00C10EFD"/>
    <w:rsid w:val="00C111AE"/>
    <w:rsid w:val="00C1126F"/>
    <w:rsid w:val="00C1170F"/>
    <w:rsid w:val="00C11D13"/>
    <w:rsid w:val="00C11EF6"/>
    <w:rsid w:val="00C12264"/>
    <w:rsid w:val="00C1240A"/>
    <w:rsid w:val="00C12B45"/>
    <w:rsid w:val="00C12EC0"/>
    <w:rsid w:val="00C13B01"/>
    <w:rsid w:val="00C13DB8"/>
    <w:rsid w:val="00C14738"/>
    <w:rsid w:val="00C14785"/>
    <w:rsid w:val="00C14FCD"/>
    <w:rsid w:val="00C15461"/>
    <w:rsid w:val="00C15D28"/>
    <w:rsid w:val="00C1614E"/>
    <w:rsid w:val="00C163DF"/>
    <w:rsid w:val="00C168FD"/>
    <w:rsid w:val="00C16C38"/>
    <w:rsid w:val="00C16E5F"/>
    <w:rsid w:val="00C171F4"/>
    <w:rsid w:val="00C1787A"/>
    <w:rsid w:val="00C17CA0"/>
    <w:rsid w:val="00C203A9"/>
    <w:rsid w:val="00C20567"/>
    <w:rsid w:val="00C2065B"/>
    <w:rsid w:val="00C206CA"/>
    <w:rsid w:val="00C2076F"/>
    <w:rsid w:val="00C209E2"/>
    <w:rsid w:val="00C2155B"/>
    <w:rsid w:val="00C217EA"/>
    <w:rsid w:val="00C23156"/>
    <w:rsid w:val="00C233B4"/>
    <w:rsid w:val="00C23475"/>
    <w:rsid w:val="00C2347C"/>
    <w:rsid w:val="00C23FAA"/>
    <w:rsid w:val="00C240BC"/>
    <w:rsid w:val="00C24292"/>
    <w:rsid w:val="00C247DA"/>
    <w:rsid w:val="00C24D34"/>
    <w:rsid w:val="00C2505C"/>
    <w:rsid w:val="00C2568C"/>
    <w:rsid w:val="00C25A8E"/>
    <w:rsid w:val="00C25F72"/>
    <w:rsid w:val="00C2624E"/>
    <w:rsid w:val="00C26BDB"/>
    <w:rsid w:val="00C26C5A"/>
    <w:rsid w:val="00C26DBE"/>
    <w:rsid w:val="00C27338"/>
    <w:rsid w:val="00C27C26"/>
    <w:rsid w:val="00C30AEC"/>
    <w:rsid w:val="00C30D74"/>
    <w:rsid w:val="00C30DF6"/>
    <w:rsid w:val="00C30ED6"/>
    <w:rsid w:val="00C3146E"/>
    <w:rsid w:val="00C31918"/>
    <w:rsid w:val="00C329EA"/>
    <w:rsid w:val="00C32B99"/>
    <w:rsid w:val="00C33067"/>
    <w:rsid w:val="00C33107"/>
    <w:rsid w:val="00C33120"/>
    <w:rsid w:val="00C3375C"/>
    <w:rsid w:val="00C33B98"/>
    <w:rsid w:val="00C3432B"/>
    <w:rsid w:val="00C34D1B"/>
    <w:rsid w:val="00C3510F"/>
    <w:rsid w:val="00C35308"/>
    <w:rsid w:val="00C35FED"/>
    <w:rsid w:val="00C361D1"/>
    <w:rsid w:val="00C363DF"/>
    <w:rsid w:val="00C369DF"/>
    <w:rsid w:val="00C36BD1"/>
    <w:rsid w:val="00C36DA4"/>
    <w:rsid w:val="00C371B8"/>
    <w:rsid w:val="00C372A5"/>
    <w:rsid w:val="00C377C1"/>
    <w:rsid w:val="00C37966"/>
    <w:rsid w:val="00C37B26"/>
    <w:rsid w:val="00C37D95"/>
    <w:rsid w:val="00C42364"/>
    <w:rsid w:val="00C4239E"/>
    <w:rsid w:val="00C426D2"/>
    <w:rsid w:val="00C429C3"/>
    <w:rsid w:val="00C42EBE"/>
    <w:rsid w:val="00C42EC1"/>
    <w:rsid w:val="00C43D49"/>
    <w:rsid w:val="00C440A0"/>
    <w:rsid w:val="00C442B8"/>
    <w:rsid w:val="00C4487E"/>
    <w:rsid w:val="00C458F6"/>
    <w:rsid w:val="00C45A73"/>
    <w:rsid w:val="00C45CD0"/>
    <w:rsid w:val="00C45FA0"/>
    <w:rsid w:val="00C46071"/>
    <w:rsid w:val="00C46092"/>
    <w:rsid w:val="00C46115"/>
    <w:rsid w:val="00C465D6"/>
    <w:rsid w:val="00C4722F"/>
    <w:rsid w:val="00C47504"/>
    <w:rsid w:val="00C476C1"/>
    <w:rsid w:val="00C476E9"/>
    <w:rsid w:val="00C478CA"/>
    <w:rsid w:val="00C478F4"/>
    <w:rsid w:val="00C47AF8"/>
    <w:rsid w:val="00C47CBA"/>
    <w:rsid w:val="00C506D8"/>
    <w:rsid w:val="00C50B13"/>
    <w:rsid w:val="00C50B74"/>
    <w:rsid w:val="00C51033"/>
    <w:rsid w:val="00C5123D"/>
    <w:rsid w:val="00C515BC"/>
    <w:rsid w:val="00C51AAE"/>
    <w:rsid w:val="00C5296D"/>
    <w:rsid w:val="00C534AC"/>
    <w:rsid w:val="00C5367E"/>
    <w:rsid w:val="00C539F6"/>
    <w:rsid w:val="00C53AF0"/>
    <w:rsid w:val="00C53FAC"/>
    <w:rsid w:val="00C54CAB"/>
    <w:rsid w:val="00C555FA"/>
    <w:rsid w:val="00C5570D"/>
    <w:rsid w:val="00C5580F"/>
    <w:rsid w:val="00C5592B"/>
    <w:rsid w:val="00C55B45"/>
    <w:rsid w:val="00C55F15"/>
    <w:rsid w:val="00C55FA8"/>
    <w:rsid w:val="00C5722A"/>
    <w:rsid w:val="00C57573"/>
    <w:rsid w:val="00C57A93"/>
    <w:rsid w:val="00C57B84"/>
    <w:rsid w:val="00C57EEC"/>
    <w:rsid w:val="00C57FAC"/>
    <w:rsid w:val="00C6054C"/>
    <w:rsid w:val="00C609B5"/>
    <w:rsid w:val="00C60BAF"/>
    <w:rsid w:val="00C60CFD"/>
    <w:rsid w:val="00C626CD"/>
    <w:rsid w:val="00C629C4"/>
    <w:rsid w:val="00C62A16"/>
    <w:rsid w:val="00C62EC4"/>
    <w:rsid w:val="00C63ABC"/>
    <w:rsid w:val="00C63BF9"/>
    <w:rsid w:val="00C63C4D"/>
    <w:rsid w:val="00C63FB1"/>
    <w:rsid w:val="00C64515"/>
    <w:rsid w:val="00C64EA9"/>
    <w:rsid w:val="00C6557C"/>
    <w:rsid w:val="00C65B87"/>
    <w:rsid w:val="00C65F18"/>
    <w:rsid w:val="00C661D9"/>
    <w:rsid w:val="00C66730"/>
    <w:rsid w:val="00C66843"/>
    <w:rsid w:val="00C66BF5"/>
    <w:rsid w:val="00C66F9B"/>
    <w:rsid w:val="00C67359"/>
    <w:rsid w:val="00C676B0"/>
    <w:rsid w:val="00C676CC"/>
    <w:rsid w:val="00C678CA"/>
    <w:rsid w:val="00C67AD7"/>
    <w:rsid w:val="00C70097"/>
    <w:rsid w:val="00C70469"/>
    <w:rsid w:val="00C70A88"/>
    <w:rsid w:val="00C70F6A"/>
    <w:rsid w:val="00C710BB"/>
    <w:rsid w:val="00C715F0"/>
    <w:rsid w:val="00C715F6"/>
    <w:rsid w:val="00C72067"/>
    <w:rsid w:val="00C72387"/>
    <w:rsid w:val="00C729ED"/>
    <w:rsid w:val="00C72D3B"/>
    <w:rsid w:val="00C72EE0"/>
    <w:rsid w:val="00C733FE"/>
    <w:rsid w:val="00C73A46"/>
    <w:rsid w:val="00C73ABF"/>
    <w:rsid w:val="00C7415D"/>
    <w:rsid w:val="00C74D99"/>
    <w:rsid w:val="00C75CE9"/>
    <w:rsid w:val="00C75FFC"/>
    <w:rsid w:val="00C760EA"/>
    <w:rsid w:val="00C76CFB"/>
    <w:rsid w:val="00C7722A"/>
    <w:rsid w:val="00C77736"/>
    <w:rsid w:val="00C80264"/>
    <w:rsid w:val="00C803F1"/>
    <w:rsid w:val="00C8045E"/>
    <w:rsid w:val="00C807E5"/>
    <w:rsid w:val="00C8096E"/>
    <w:rsid w:val="00C81B7D"/>
    <w:rsid w:val="00C824A2"/>
    <w:rsid w:val="00C82D73"/>
    <w:rsid w:val="00C82F4E"/>
    <w:rsid w:val="00C83030"/>
    <w:rsid w:val="00C83034"/>
    <w:rsid w:val="00C83343"/>
    <w:rsid w:val="00C83E03"/>
    <w:rsid w:val="00C84039"/>
    <w:rsid w:val="00C844F3"/>
    <w:rsid w:val="00C846BB"/>
    <w:rsid w:val="00C848A7"/>
    <w:rsid w:val="00C84CF0"/>
    <w:rsid w:val="00C8569A"/>
    <w:rsid w:val="00C858DA"/>
    <w:rsid w:val="00C85998"/>
    <w:rsid w:val="00C85EA5"/>
    <w:rsid w:val="00C85FF6"/>
    <w:rsid w:val="00C86C2E"/>
    <w:rsid w:val="00C870A8"/>
    <w:rsid w:val="00C87B57"/>
    <w:rsid w:val="00C9089C"/>
    <w:rsid w:val="00C90AC8"/>
    <w:rsid w:val="00C91544"/>
    <w:rsid w:val="00C91B29"/>
    <w:rsid w:val="00C91E71"/>
    <w:rsid w:val="00C9211A"/>
    <w:rsid w:val="00C92188"/>
    <w:rsid w:val="00C92607"/>
    <w:rsid w:val="00C92B7F"/>
    <w:rsid w:val="00C92D93"/>
    <w:rsid w:val="00C932AC"/>
    <w:rsid w:val="00C9372B"/>
    <w:rsid w:val="00C93A81"/>
    <w:rsid w:val="00C93C44"/>
    <w:rsid w:val="00C93F27"/>
    <w:rsid w:val="00C944FA"/>
    <w:rsid w:val="00C9450E"/>
    <w:rsid w:val="00C94C48"/>
    <w:rsid w:val="00C95170"/>
    <w:rsid w:val="00C951BC"/>
    <w:rsid w:val="00C95315"/>
    <w:rsid w:val="00C95AE4"/>
    <w:rsid w:val="00C963D5"/>
    <w:rsid w:val="00C9650D"/>
    <w:rsid w:val="00C96ABE"/>
    <w:rsid w:val="00C96AC9"/>
    <w:rsid w:val="00C96DE3"/>
    <w:rsid w:val="00C96F5D"/>
    <w:rsid w:val="00C9722F"/>
    <w:rsid w:val="00C97A38"/>
    <w:rsid w:val="00C97BF0"/>
    <w:rsid w:val="00C97E09"/>
    <w:rsid w:val="00CA0545"/>
    <w:rsid w:val="00CA134A"/>
    <w:rsid w:val="00CA1649"/>
    <w:rsid w:val="00CA1838"/>
    <w:rsid w:val="00CA1869"/>
    <w:rsid w:val="00CA1D13"/>
    <w:rsid w:val="00CA3D63"/>
    <w:rsid w:val="00CA3E61"/>
    <w:rsid w:val="00CA4590"/>
    <w:rsid w:val="00CA4E87"/>
    <w:rsid w:val="00CA50B4"/>
    <w:rsid w:val="00CA5264"/>
    <w:rsid w:val="00CA5AB1"/>
    <w:rsid w:val="00CA628B"/>
    <w:rsid w:val="00CA6C8C"/>
    <w:rsid w:val="00CA71A5"/>
    <w:rsid w:val="00CA73A0"/>
    <w:rsid w:val="00CA77B1"/>
    <w:rsid w:val="00CA7BB4"/>
    <w:rsid w:val="00CB0D26"/>
    <w:rsid w:val="00CB14DB"/>
    <w:rsid w:val="00CB1AB7"/>
    <w:rsid w:val="00CB1CF2"/>
    <w:rsid w:val="00CB2405"/>
    <w:rsid w:val="00CB2DD7"/>
    <w:rsid w:val="00CB3774"/>
    <w:rsid w:val="00CB4A6D"/>
    <w:rsid w:val="00CB4A90"/>
    <w:rsid w:val="00CB4E13"/>
    <w:rsid w:val="00CB4FC0"/>
    <w:rsid w:val="00CB5469"/>
    <w:rsid w:val="00CB653B"/>
    <w:rsid w:val="00CB689D"/>
    <w:rsid w:val="00CB7AB0"/>
    <w:rsid w:val="00CC0023"/>
    <w:rsid w:val="00CC13BB"/>
    <w:rsid w:val="00CC1696"/>
    <w:rsid w:val="00CC18FA"/>
    <w:rsid w:val="00CC1C2B"/>
    <w:rsid w:val="00CC1D65"/>
    <w:rsid w:val="00CC2B1E"/>
    <w:rsid w:val="00CC3411"/>
    <w:rsid w:val="00CC359B"/>
    <w:rsid w:val="00CC3609"/>
    <w:rsid w:val="00CC3A0B"/>
    <w:rsid w:val="00CC3A6B"/>
    <w:rsid w:val="00CC3C04"/>
    <w:rsid w:val="00CC3CAB"/>
    <w:rsid w:val="00CC460A"/>
    <w:rsid w:val="00CC4F07"/>
    <w:rsid w:val="00CC56F1"/>
    <w:rsid w:val="00CC5C6D"/>
    <w:rsid w:val="00CC5D1B"/>
    <w:rsid w:val="00CC5EAE"/>
    <w:rsid w:val="00CC603E"/>
    <w:rsid w:val="00CC7898"/>
    <w:rsid w:val="00CD0008"/>
    <w:rsid w:val="00CD036A"/>
    <w:rsid w:val="00CD0A2F"/>
    <w:rsid w:val="00CD148E"/>
    <w:rsid w:val="00CD155D"/>
    <w:rsid w:val="00CD19AA"/>
    <w:rsid w:val="00CD19F4"/>
    <w:rsid w:val="00CD1CD8"/>
    <w:rsid w:val="00CD20B9"/>
    <w:rsid w:val="00CD2184"/>
    <w:rsid w:val="00CD2750"/>
    <w:rsid w:val="00CD28B4"/>
    <w:rsid w:val="00CD2C59"/>
    <w:rsid w:val="00CD2C64"/>
    <w:rsid w:val="00CD43EC"/>
    <w:rsid w:val="00CD51CC"/>
    <w:rsid w:val="00CD5574"/>
    <w:rsid w:val="00CD55C6"/>
    <w:rsid w:val="00CD5617"/>
    <w:rsid w:val="00CD5BB7"/>
    <w:rsid w:val="00CD6453"/>
    <w:rsid w:val="00CD64BB"/>
    <w:rsid w:val="00CD6692"/>
    <w:rsid w:val="00CD6AAB"/>
    <w:rsid w:val="00CD78BF"/>
    <w:rsid w:val="00CE0CE8"/>
    <w:rsid w:val="00CE0DF6"/>
    <w:rsid w:val="00CE102D"/>
    <w:rsid w:val="00CE1998"/>
    <w:rsid w:val="00CE24AD"/>
    <w:rsid w:val="00CE29D8"/>
    <w:rsid w:val="00CE31D9"/>
    <w:rsid w:val="00CE45C9"/>
    <w:rsid w:val="00CE4CAA"/>
    <w:rsid w:val="00CE5B0E"/>
    <w:rsid w:val="00CE5E64"/>
    <w:rsid w:val="00CE61E2"/>
    <w:rsid w:val="00CE63F1"/>
    <w:rsid w:val="00CE6661"/>
    <w:rsid w:val="00CE6B5F"/>
    <w:rsid w:val="00CE718B"/>
    <w:rsid w:val="00CE7191"/>
    <w:rsid w:val="00CE7487"/>
    <w:rsid w:val="00CE7BD8"/>
    <w:rsid w:val="00CF08CB"/>
    <w:rsid w:val="00CF0AD4"/>
    <w:rsid w:val="00CF0C8E"/>
    <w:rsid w:val="00CF174B"/>
    <w:rsid w:val="00CF1F0A"/>
    <w:rsid w:val="00CF1F45"/>
    <w:rsid w:val="00CF2230"/>
    <w:rsid w:val="00CF2A6B"/>
    <w:rsid w:val="00CF2D6F"/>
    <w:rsid w:val="00CF2E05"/>
    <w:rsid w:val="00CF3547"/>
    <w:rsid w:val="00CF3971"/>
    <w:rsid w:val="00CF3ADF"/>
    <w:rsid w:val="00CF3B09"/>
    <w:rsid w:val="00CF4958"/>
    <w:rsid w:val="00CF4AC9"/>
    <w:rsid w:val="00CF4D5E"/>
    <w:rsid w:val="00CF53A7"/>
    <w:rsid w:val="00CF57C2"/>
    <w:rsid w:val="00CF6181"/>
    <w:rsid w:val="00CF6B73"/>
    <w:rsid w:val="00CF6C1D"/>
    <w:rsid w:val="00CF6E94"/>
    <w:rsid w:val="00CF6EAF"/>
    <w:rsid w:val="00CF7225"/>
    <w:rsid w:val="00CF749D"/>
    <w:rsid w:val="00CF78E0"/>
    <w:rsid w:val="00CF7D1F"/>
    <w:rsid w:val="00CF7F5C"/>
    <w:rsid w:val="00D004B4"/>
    <w:rsid w:val="00D0101E"/>
    <w:rsid w:val="00D0118F"/>
    <w:rsid w:val="00D011C7"/>
    <w:rsid w:val="00D01C3C"/>
    <w:rsid w:val="00D02062"/>
    <w:rsid w:val="00D02AAE"/>
    <w:rsid w:val="00D03187"/>
    <w:rsid w:val="00D03394"/>
    <w:rsid w:val="00D0523E"/>
    <w:rsid w:val="00D0588E"/>
    <w:rsid w:val="00D05E99"/>
    <w:rsid w:val="00D07A47"/>
    <w:rsid w:val="00D103E5"/>
    <w:rsid w:val="00D11070"/>
    <w:rsid w:val="00D11132"/>
    <w:rsid w:val="00D115DF"/>
    <w:rsid w:val="00D11C3B"/>
    <w:rsid w:val="00D11E29"/>
    <w:rsid w:val="00D11E4C"/>
    <w:rsid w:val="00D12056"/>
    <w:rsid w:val="00D122DB"/>
    <w:rsid w:val="00D124FA"/>
    <w:rsid w:val="00D133BC"/>
    <w:rsid w:val="00D13C7D"/>
    <w:rsid w:val="00D13CCF"/>
    <w:rsid w:val="00D14782"/>
    <w:rsid w:val="00D148FF"/>
    <w:rsid w:val="00D14DFF"/>
    <w:rsid w:val="00D14FD5"/>
    <w:rsid w:val="00D153BB"/>
    <w:rsid w:val="00D15A2C"/>
    <w:rsid w:val="00D15E16"/>
    <w:rsid w:val="00D15E63"/>
    <w:rsid w:val="00D1610A"/>
    <w:rsid w:val="00D16603"/>
    <w:rsid w:val="00D16EF4"/>
    <w:rsid w:val="00D16FA9"/>
    <w:rsid w:val="00D17058"/>
    <w:rsid w:val="00D178F9"/>
    <w:rsid w:val="00D2008D"/>
    <w:rsid w:val="00D20439"/>
    <w:rsid w:val="00D21E6E"/>
    <w:rsid w:val="00D21EFC"/>
    <w:rsid w:val="00D2210D"/>
    <w:rsid w:val="00D2221C"/>
    <w:rsid w:val="00D228F4"/>
    <w:rsid w:val="00D23428"/>
    <w:rsid w:val="00D23841"/>
    <w:rsid w:val="00D24070"/>
    <w:rsid w:val="00D24683"/>
    <w:rsid w:val="00D24914"/>
    <w:rsid w:val="00D25EFD"/>
    <w:rsid w:val="00D264F0"/>
    <w:rsid w:val="00D268B1"/>
    <w:rsid w:val="00D26D35"/>
    <w:rsid w:val="00D26DBA"/>
    <w:rsid w:val="00D27111"/>
    <w:rsid w:val="00D27BE8"/>
    <w:rsid w:val="00D30081"/>
    <w:rsid w:val="00D302E1"/>
    <w:rsid w:val="00D30667"/>
    <w:rsid w:val="00D311F0"/>
    <w:rsid w:val="00D318E1"/>
    <w:rsid w:val="00D31BCA"/>
    <w:rsid w:val="00D32554"/>
    <w:rsid w:val="00D328FC"/>
    <w:rsid w:val="00D3367E"/>
    <w:rsid w:val="00D33CCE"/>
    <w:rsid w:val="00D348D5"/>
    <w:rsid w:val="00D34E96"/>
    <w:rsid w:val="00D34F7C"/>
    <w:rsid w:val="00D351C4"/>
    <w:rsid w:val="00D3559F"/>
    <w:rsid w:val="00D35DB1"/>
    <w:rsid w:val="00D35FEA"/>
    <w:rsid w:val="00D36860"/>
    <w:rsid w:val="00D36AC9"/>
    <w:rsid w:val="00D36B49"/>
    <w:rsid w:val="00D37BB2"/>
    <w:rsid w:val="00D37C6F"/>
    <w:rsid w:val="00D37D83"/>
    <w:rsid w:val="00D4038C"/>
    <w:rsid w:val="00D40420"/>
    <w:rsid w:val="00D406A1"/>
    <w:rsid w:val="00D4080B"/>
    <w:rsid w:val="00D40AB2"/>
    <w:rsid w:val="00D41381"/>
    <w:rsid w:val="00D414D5"/>
    <w:rsid w:val="00D41609"/>
    <w:rsid w:val="00D41DDD"/>
    <w:rsid w:val="00D4252A"/>
    <w:rsid w:val="00D42E05"/>
    <w:rsid w:val="00D42FBA"/>
    <w:rsid w:val="00D434AB"/>
    <w:rsid w:val="00D43759"/>
    <w:rsid w:val="00D43B32"/>
    <w:rsid w:val="00D43F60"/>
    <w:rsid w:val="00D44CA3"/>
    <w:rsid w:val="00D45FC7"/>
    <w:rsid w:val="00D46CAB"/>
    <w:rsid w:val="00D46D97"/>
    <w:rsid w:val="00D47105"/>
    <w:rsid w:val="00D47558"/>
    <w:rsid w:val="00D47EF5"/>
    <w:rsid w:val="00D5065E"/>
    <w:rsid w:val="00D50B8B"/>
    <w:rsid w:val="00D50F85"/>
    <w:rsid w:val="00D512AF"/>
    <w:rsid w:val="00D515AC"/>
    <w:rsid w:val="00D51C4F"/>
    <w:rsid w:val="00D53469"/>
    <w:rsid w:val="00D534BB"/>
    <w:rsid w:val="00D534F0"/>
    <w:rsid w:val="00D54101"/>
    <w:rsid w:val="00D54C2E"/>
    <w:rsid w:val="00D5529E"/>
    <w:rsid w:val="00D56C4E"/>
    <w:rsid w:val="00D56EB4"/>
    <w:rsid w:val="00D57660"/>
    <w:rsid w:val="00D6070E"/>
    <w:rsid w:val="00D6091B"/>
    <w:rsid w:val="00D60E5B"/>
    <w:rsid w:val="00D60FED"/>
    <w:rsid w:val="00D61628"/>
    <w:rsid w:val="00D62372"/>
    <w:rsid w:val="00D63208"/>
    <w:rsid w:val="00D63B02"/>
    <w:rsid w:val="00D63C60"/>
    <w:rsid w:val="00D646DD"/>
    <w:rsid w:val="00D64CD4"/>
    <w:rsid w:val="00D65126"/>
    <w:rsid w:val="00D659AD"/>
    <w:rsid w:val="00D660B4"/>
    <w:rsid w:val="00D660C6"/>
    <w:rsid w:val="00D662F4"/>
    <w:rsid w:val="00D66DD6"/>
    <w:rsid w:val="00D673F6"/>
    <w:rsid w:val="00D67634"/>
    <w:rsid w:val="00D6775A"/>
    <w:rsid w:val="00D6784C"/>
    <w:rsid w:val="00D702F3"/>
    <w:rsid w:val="00D70542"/>
    <w:rsid w:val="00D7071B"/>
    <w:rsid w:val="00D7078F"/>
    <w:rsid w:val="00D70A58"/>
    <w:rsid w:val="00D70F55"/>
    <w:rsid w:val="00D71333"/>
    <w:rsid w:val="00D71786"/>
    <w:rsid w:val="00D719F9"/>
    <w:rsid w:val="00D71AE7"/>
    <w:rsid w:val="00D71B96"/>
    <w:rsid w:val="00D71D16"/>
    <w:rsid w:val="00D71D8D"/>
    <w:rsid w:val="00D72297"/>
    <w:rsid w:val="00D7248A"/>
    <w:rsid w:val="00D728F0"/>
    <w:rsid w:val="00D72D65"/>
    <w:rsid w:val="00D7348B"/>
    <w:rsid w:val="00D7361C"/>
    <w:rsid w:val="00D737CF"/>
    <w:rsid w:val="00D73A02"/>
    <w:rsid w:val="00D74AFF"/>
    <w:rsid w:val="00D74E59"/>
    <w:rsid w:val="00D74FFB"/>
    <w:rsid w:val="00D75DE3"/>
    <w:rsid w:val="00D762E4"/>
    <w:rsid w:val="00D7659B"/>
    <w:rsid w:val="00D76638"/>
    <w:rsid w:val="00D769DB"/>
    <w:rsid w:val="00D76F76"/>
    <w:rsid w:val="00D770BF"/>
    <w:rsid w:val="00D77676"/>
    <w:rsid w:val="00D77C98"/>
    <w:rsid w:val="00D807FA"/>
    <w:rsid w:val="00D80D4E"/>
    <w:rsid w:val="00D8117D"/>
    <w:rsid w:val="00D81AA6"/>
    <w:rsid w:val="00D83568"/>
    <w:rsid w:val="00D8494E"/>
    <w:rsid w:val="00D84C5C"/>
    <w:rsid w:val="00D84E60"/>
    <w:rsid w:val="00D8519A"/>
    <w:rsid w:val="00D85B2C"/>
    <w:rsid w:val="00D85BFB"/>
    <w:rsid w:val="00D860CF"/>
    <w:rsid w:val="00D863DC"/>
    <w:rsid w:val="00D86CD9"/>
    <w:rsid w:val="00D873D1"/>
    <w:rsid w:val="00D8758E"/>
    <w:rsid w:val="00D87758"/>
    <w:rsid w:val="00D87B3C"/>
    <w:rsid w:val="00D87F91"/>
    <w:rsid w:val="00D9011D"/>
    <w:rsid w:val="00D91181"/>
    <w:rsid w:val="00D915A9"/>
    <w:rsid w:val="00D91B78"/>
    <w:rsid w:val="00D92004"/>
    <w:rsid w:val="00D92519"/>
    <w:rsid w:val="00D92856"/>
    <w:rsid w:val="00D934BE"/>
    <w:rsid w:val="00D93525"/>
    <w:rsid w:val="00D9377F"/>
    <w:rsid w:val="00D9387E"/>
    <w:rsid w:val="00D93AC2"/>
    <w:rsid w:val="00D94558"/>
    <w:rsid w:val="00D94780"/>
    <w:rsid w:val="00D94FBD"/>
    <w:rsid w:val="00D953E7"/>
    <w:rsid w:val="00D953FE"/>
    <w:rsid w:val="00D95422"/>
    <w:rsid w:val="00D95D3C"/>
    <w:rsid w:val="00D96C82"/>
    <w:rsid w:val="00D96C83"/>
    <w:rsid w:val="00D96E2C"/>
    <w:rsid w:val="00D96E59"/>
    <w:rsid w:val="00D97BEC"/>
    <w:rsid w:val="00DA0B6B"/>
    <w:rsid w:val="00DA0F9E"/>
    <w:rsid w:val="00DA1804"/>
    <w:rsid w:val="00DA1AE4"/>
    <w:rsid w:val="00DA1D20"/>
    <w:rsid w:val="00DA1EA9"/>
    <w:rsid w:val="00DA2D71"/>
    <w:rsid w:val="00DA315B"/>
    <w:rsid w:val="00DA39DA"/>
    <w:rsid w:val="00DA3B7D"/>
    <w:rsid w:val="00DA3BAC"/>
    <w:rsid w:val="00DA448C"/>
    <w:rsid w:val="00DA49E0"/>
    <w:rsid w:val="00DA4BCD"/>
    <w:rsid w:val="00DA4C1F"/>
    <w:rsid w:val="00DA4D34"/>
    <w:rsid w:val="00DA4FD8"/>
    <w:rsid w:val="00DA53F9"/>
    <w:rsid w:val="00DA54E8"/>
    <w:rsid w:val="00DA68EA"/>
    <w:rsid w:val="00DA766C"/>
    <w:rsid w:val="00DA7CD6"/>
    <w:rsid w:val="00DA7F54"/>
    <w:rsid w:val="00DB0024"/>
    <w:rsid w:val="00DB023F"/>
    <w:rsid w:val="00DB041B"/>
    <w:rsid w:val="00DB08E2"/>
    <w:rsid w:val="00DB0BC1"/>
    <w:rsid w:val="00DB0E76"/>
    <w:rsid w:val="00DB1227"/>
    <w:rsid w:val="00DB2014"/>
    <w:rsid w:val="00DB21D1"/>
    <w:rsid w:val="00DB2227"/>
    <w:rsid w:val="00DB2650"/>
    <w:rsid w:val="00DB26DA"/>
    <w:rsid w:val="00DB2BF6"/>
    <w:rsid w:val="00DB2DDC"/>
    <w:rsid w:val="00DB334B"/>
    <w:rsid w:val="00DB39D5"/>
    <w:rsid w:val="00DB4267"/>
    <w:rsid w:val="00DB42CE"/>
    <w:rsid w:val="00DB48FD"/>
    <w:rsid w:val="00DB4D47"/>
    <w:rsid w:val="00DB5737"/>
    <w:rsid w:val="00DB589B"/>
    <w:rsid w:val="00DB5C00"/>
    <w:rsid w:val="00DB5DC0"/>
    <w:rsid w:val="00DB65D5"/>
    <w:rsid w:val="00DB669E"/>
    <w:rsid w:val="00DB720E"/>
    <w:rsid w:val="00DB7415"/>
    <w:rsid w:val="00DB7FCC"/>
    <w:rsid w:val="00DC05B4"/>
    <w:rsid w:val="00DC110B"/>
    <w:rsid w:val="00DC1241"/>
    <w:rsid w:val="00DC12B9"/>
    <w:rsid w:val="00DC1545"/>
    <w:rsid w:val="00DC2241"/>
    <w:rsid w:val="00DC278A"/>
    <w:rsid w:val="00DC2915"/>
    <w:rsid w:val="00DC2DC6"/>
    <w:rsid w:val="00DC33AA"/>
    <w:rsid w:val="00DC3D1F"/>
    <w:rsid w:val="00DC485F"/>
    <w:rsid w:val="00DC48CC"/>
    <w:rsid w:val="00DC49E3"/>
    <w:rsid w:val="00DC4A79"/>
    <w:rsid w:val="00DC5037"/>
    <w:rsid w:val="00DC504E"/>
    <w:rsid w:val="00DC5355"/>
    <w:rsid w:val="00DC618E"/>
    <w:rsid w:val="00DC6208"/>
    <w:rsid w:val="00DC634C"/>
    <w:rsid w:val="00DC641B"/>
    <w:rsid w:val="00DC6A2A"/>
    <w:rsid w:val="00DC6B4D"/>
    <w:rsid w:val="00DC6D31"/>
    <w:rsid w:val="00DC7527"/>
    <w:rsid w:val="00DD0292"/>
    <w:rsid w:val="00DD0330"/>
    <w:rsid w:val="00DD0721"/>
    <w:rsid w:val="00DD097B"/>
    <w:rsid w:val="00DD0D35"/>
    <w:rsid w:val="00DD1338"/>
    <w:rsid w:val="00DD155F"/>
    <w:rsid w:val="00DD2133"/>
    <w:rsid w:val="00DD2806"/>
    <w:rsid w:val="00DD2A3D"/>
    <w:rsid w:val="00DD2BD7"/>
    <w:rsid w:val="00DD2F1E"/>
    <w:rsid w:val="00DD31B9"/>
    <w:rsid w:val="00DD3E88"/>
    <w:rsid w:val="00DD4ACD"/>
    <w:rsid w:val="00DD54DD"/>
    <w:rsid w:val="00DD5698"/>
    <w:rsid w:val="00DD5706"/>
    <w:rsid w:val="00DD638B"/>
    <w:rsid w:val="00DD654E"/>
    <w:rsid w:val="00DD687B"/>
    <w:rsid w:val="00DD6D32"/>
    <w:rsid w:val="00DD7D0C"/>
    <w:rsid w:val="00DE0335"/>
    <w:rsid w:val="00DE0739"/>
    <w:rsid w:val="00DE0B03"/>
    <w:rsid w:val="00DE138C"/>
    <w:rsid w:val="00DE1391"/>
    <w:rsid w:val="00DE1AB0"/>
    <w:rsid w:val="00DE21CB"/>
    <w:rsid w:val="00DE32EF"/>
    <w:rsid w:val="00DE3757"/>
    <w:rsid w:val="00DE3ED8"/>
    <w:rsid w:val="00DE4A85"/>
    <w:rsid w:val="00DE4EC0"/>
    <w:rsid w:val="00DE4EEF"/>
    <w:rsid w:val="00DE62C5"/>
    <w:rsid w:val="00DE6723"/>
    <w:rsid w:val="00DE6B65"/>
    <w:rsid w:val="00DE77DC"/>
    <w:rsid w:val="00DE7FB9"/>
    <w:rsid w:val="00DF220B"/>
    <w:rsid w:val="00DF225B"/>
    <w:rsid w:val="00DF3BDC"/>
    <w:rsid w:val="00DF3D15"/>
    <w:rsid w:val="00DF485D"/>
    <w:rsid w:val="00DF4A33"/>
    <w:rsid w:val="00DF4B2F"/>
    <w:rsid w:val="00DF4FBA"/>
    <w:rsid w:val="00DF527D"/>
    <w:rsid w:val="00DF6105"/>
    <w:rsid w:val="00DF6B31"/>
    <w:rsid w:val="00DF6D73"/>
    <w:rsid w:val="00DF740A"/>
    <w:rsid w:val="00DF7990"/>
    <w:rsid w:val="00DF7D67"/>
    <w:rsid w:val="00DF7F0E"/>
    <w:rsid w:val="00E00165"/>
    <w:rsid w:val="00E0062F"/>
    <w:rsid w:val="00E01682"/>
    <w:rsid w:val="00E01AA3"/>
    <w:rsid w:val="00E01AD5"/>
    <w:rsid w:val="00E01F89"/>
    <w:rsid w:val="00E020E9"/>
    <w:rsid w:val="00E02B17"/>
    <w:rsid w:val="00E03831"/>
    <w:rsid w:val="00E03A9A"/>
    <w:rsid w:val="00E03AC9"/>
    <w:rsid w:val="00E042C2"/>
    <w:rsid w:val="00E0461F"/>
    <w:rsid w:val="00E04A9A"/>
    <w:rsid w:val="00E04CB8"/>
    <w:rsid w:val="00E04F34"/>
    <w:rsid w:val="00E04FEA"/>
    <w:rsid w:val="00E05968"/>
    <w:rsid w:val="00E05AB1"/>
    <w:rsid w:val="00E05C37"/>
    <w:rsid w:val="00E05E64"/>
    <w:rsid w:val="00E0622A"/>
    <w:rsid w:val="00E062CF"/>
    <w:rsid w:val="00E06A5C"/>
    <w:rsid w:val="00E06ABA"/>
    <w:rsid w:val="00E06C1A"/>
    <w:rsid w:val="00E06E62"/>
    <w:rsid w:val="00E06E6A"/>
    <w:rsid w:val="00E07952"/>
    <w:rsid w:val="00E07F2E"/>
    <w:rsid w:val="00E07F62"/>
    <w:rsid w:val="00E101F6"/>
    <w:rsid w:val="00E10E17"/>
    <w:rsid w:val="00E10E61"/>
    <w:rsid w:val="00E11039"/>
    <w:rsid w:val="00E112AE"/>
    <w:rsid w:val="00E11321"/>
    <w:rsid w:val="00E11463"/>
    <w:rsid w:val="00E1192D"/>
    <w:rsid w:val="00E11E1A"/>
    <w:rsid w:val="00E12118"/>
    <w:rsid w:val="00E12C20"/>
    <w:rsid w:val="00E13123"/>
    <w:rsid w:val="00E13163"/>
    <w:rsid w:val="00E13D43"/>
    <w:rsid w:val="00E13DB4"/>
    <w:rsid w:val="00E140EF"/>
    <w:rsid w:val="00E14DEB"/>
    <w:rsid w:val="00E14F06"/>
    <w:rsid w:val="00E15243"/>
    <w:rsid w:val="00E15C5D"/>
    <w:rsid w:val="00E165BF"/>
    <w:rsid w:val="00E16D22"/>
    <w:rsid w:val="00E17996"/>
    <w:rsid w:val="00E17E49"/>
    <w:rsid w:val="00E201D8"/>
    <w:rsid w:val="00E20A5C"/>
    <w:rsid w:val="00E20C47"/>
    <w:rsid w:val="00E21DEA"/>
    <w:rsid w:val="00E223B4"/>
    <w:rsid w:val="00E2291E"/>
    <w:rsid w:val="00E22B73"/>
    <w:rsid w:val="00E2350C"/>
    <w:rsid w:val="00E236A9"/>
    <w:rsid w:val="00E24460"/>
    <w:rsid w:val="00E25215"/>
    <w:rsid w:val="00E25BA8"/>
    <w:rsid w:val="00E26790"/>
    <w:rsid w:val="00E26802"/>
    <w:rsid w:val="00E26B8D"/>
    <w:rsid w:val="00E26BE4"/>
    <w:rsid w:val="00E26D13"/>
    <w:rsid w:val="00E2747A"/>
    <w:rsid w:val="00E2757F"/>
    <w:rsid w:val="00E27E48"/>
    <w:rsid w:val="00E31EAA"/>
    <w:rsid w:val="00E32A24"/>
    <w:rsid w:val="00E32DC5"/>
    <w:rsid w:val="00E342C6"/>
    <w:rsid w:val="00E34973"/>
    <w:rsid w:val="00E364AB"/>
    <w:rsid w:val="00E36546"/>
    <w:rsid w:val="00E376C1"/>
    <w:rsid w:val="00E37D6C"/>
    <w:rsid w:val="00E40B5D"/>
    <w:rsid w:val="00E40EF7"/>
    <w:rsid w:val="00E40EFE"/>
    <w:rsid w:val="00E41C0A"/>
    <w:rsid w:val="00E42133"/>
    <w:rsid w:val="00E42157"/>
    <w:rsid w:val="00E439EA"/>
    <w:rsid w:val="00E43F06"/>
    <w:rsid w:val="00E440EB"/>
    <w:rsid w:val="00E4467A"/>
    <w:rsid w:val="00E44D0E"/>
    <w:rsid w:val="00E44E08"/>
    <w:rsid w:val="00E450F9"/>
    <w:rsid w:val="00E451E9"/>
    <w:rsid w:val="00E4520B"/>
    <w:rsid w:val="00E452CA"/>
    <w:rsid w:val="00E4553A"/>
    <w:rsid w:val="00E45F0E"/>
    <w:rsid w:val="00E469BC"/>
    <w:rsid w:val="00E46DD4"/>
    <w:rsid w:val="00E47481"/>
    <w:rsid w:val="00E50466"/>
    <w:rsid w:val="00E5144A"/>
    <w:rsid w:val="00E52692"/>
    <w:rsid w:val="00E526F5"/>
    <w:rsid w:val="00E52728"/>
    <w:rsid w:val="00E52F63"/>
    <w:rsid w:val="00E531F8"/>
    <w:rsid w:val="00E53DB9"/>
    <w:rsid w:val="00E53F90"/>
    <w:rsid w:val="00E542D7"/>
    <w:rsid w:val="00E544CE"/>
    <w:rsid w:val="00E54B12"/>
    <w:rsid w:val="00E54F01"/>
    <w:rsid w:val="00E55A26"/>
    <w:rsid w:val="00E55CBD"/>
    <w:rsid w:val="00E56CB6"/>
    <w:rsid w:val="00E56EA3"/>
    <w:rsid w:val="00E56EE9"/>
    <w:rsid w:val="00E575F9"/>
    <w:rsid w:val="00E576BD"/>
    <w:rsid w:val="00E57A49"/>
    <w:rsid w:val="00E57B5E"/>
    <w:rsid w:val="00E57B6A"/>
    <w:rsid w:val="00E57DE2"/>
    <w:rsid w:val="00E57E8A"/>
    <w:rsid w:val="00E60211"/>
    <w:rsid w:val="00E60754"/>
    <w:rsid w:val="00E60FE4"/>
    <w:rsid w:val="00E610A4"/>
    <w:rsid w:val="00E61584"/>
    <w:rsid w:val="00E616BF"/>
    <w:rsid w:val="00E61A71"/>
    <w:rsid w:val="00E6204E"/>
    <w:rsid w:val="00E623E6"/>
    <w:rsid w:val="00E6255D"/>
    <w:rsid w:val="00E62807"/>
    <w:rsid w:val="00E63309"/>
    <w:rsid w:val="00E637CF"/>
    <w:rsid w:val="00E63AB7"/>
    <w:rsid w:val="00E63B6A"/>
    <w:rsid w:val="00E63D3A"/>
    <w:rsid w:val="00E64603"/>
    <w:rsid w:val="00E6481F"/>
    <w:rsid w:val="00E65449"/>
    <w:rsid w:val="00E671D2"/>
    <w:rsid w:val="00E672D3"/>
    <w:rsid w:val="00E679DC"/>
    <w:rsid w:val="00E67A42"/>
    <w:rsid w:val="00E70575"/>
    <w:rsid w:val="00E707BF"/>
    <w:rsid w:val="00E70BA9"/>
    <w:rsid w:val="00E70C83"/>
    <w:rsid w:val="00E70C99"/>
    <w:rsid w:val="00E7134E"/>
    <w:rsid w:val="00E71356"/>
    <w:rsid w:val="00E7399E"/>
    <w:rsid w:val="00E739E4"/>
    <w:rsid w:val="00E73B47"/>
    <w:rsid w:val="00E73F39"/>
    <w:rsid w:val="00E7464F"/>
    <w:rsid w:val="00E76CA9"/>
    <w:rsid w:val="00E77008"/>
    <w:rsid w:val="00E776F9"/>
    <w:rsid w:val="00E77F52"/>
    <w:rsid w:val="00E8040D"/>
    <w:rsid w:val="00E80784"/>
    <w:rsid w:val="00E80C74"/>
    <w:rsid w:val="00E813AC"/>
    <w:rsid w:val="00E813C2"/>
    <w:rsid w:val="00E819B1"/>
    <w:rsid w:val="00E81A03"/>
    <w:rsid w:val="00E81C04"/>
    <w:rsid w:val="00E81DC7"/>
    <w:rsid w:val="00E82014"/>
    <w:rsid w:val="00E82230"/>
    <w:rsid w:val="00E822DE"/>
    <w:rsid w:val="00E82606"/>
    <w:rsid w:val="00E82DFE"/>
    <w:rsid w:val="00E8349A"/>
    <w:rsid w:val="00E837E5"/>
    <w:rsid w:val="00E838B8"/>
    <w:rsid w:val="00E839B4"/>
    <w:rsid w:val="00E83B42"/>
    <w:rsid w:val="00E84360"/>
    <w:rsid w:val="00E84B2C"/>
    <w:rsid w:val="00E84EC6"/>
    <w:rsid w:val="00E8711A"/>
    <w:rsid w:val="00E87488"/>
    <w:rsid w:val="00E877EC"/>
    <w:rsid w:val="00E908BD"/>
    <w:rsid w:val="00E9147C"/>
    <w:rsid w:val="00E91C78"/>
    <w:rsid w:val="00E93519"/>
    <w:rsid w:val="00E93763"/>
    <w:rsid w:val="00E937D2"/>
    <w:rsid w:val="00E93830"/>
    <w:rsid w:val="00E93C23"/>
    <w:rsid w:val="00E944A0"/>
    <w:rsid w:val="00E9468F"/>
    <w:rsid w:val="00E94932"/>
    <w:rsid w:val="00E94A3F"/>
    <w:rsid w:val="00E94BFB"/>
    <w:rsid w:val="00E94CA4"/>
    <w:rsid w:val="00E94D39"/>
    <w:rsid w:val="00E95495"/>
    <w:rsid w:val="00E9574B"/>
    <w:rsid w:val="00E95BA1"/>
    <w:rsid w:val="00E95CF1"/>
    <w:rsid w:val="00E96477"/>
    <w:rsid w:val="00E967E7"/>
    <w:rsid w:val="00E96B75"/>
    <w:rsid w:val="00E96C15"/>
    <w:rsid w:val="00E96F72"/>
    <w:rsid w:val="00E97382"/>
    <w:rsid w:val="00E9775D"/>
    <w:rsid w:val="00E97B00"/>
    <w:rsid w:val="00E97CA8"/>
    <w:rsid w:val="00EA066E"/>
    <w:rsid w:val="00EA0875"/>
    <w:rsid w:val="00EA0C03"/>
    <w:rsid w:val="00EA0D73"/>
    <w:rsid w:val="00EA14CE"/>
    <w:rsid w:val="00EA16B4"/>
    <w:rsid w:val="00EA1948"/>
    <w:rsid w:val="00EA198E"/>
    <w:rsid w:val="00EA1B46"/>
    <w:rsid w:val="00EA264A"/>
    <w:rsid w:val="00EA2D53"/>
    <w:rsid w:val="00EA2D74"/>
    <w:rsid w:val="00EA38DD"/>
    <w:rsid w:val="00EA4109"/>
    <w:rsid w:val="00EA45E7"/>
    <w:rsid w:val="00EA4793"/>
    <w:rsid w:val="00EA4DFA"/>
    <w:rsid w:val="00EA5005"/>
    <w:rsid w:val="00EA5653"/>
    <w:rsid w:val="00EA6F77"/>
    <w:rsid w:val="00EA70B8"/>
    <w:rsid w:val="00EA74E7"/>
    <w:rsid w:val="00EA79EF"/>
    <w:rsid w:val="00EB0545"/>
    <w:rsid w:val="00EB05FB"/>
    <w:rsid w:val="00EB0A0B"/>
    <w:rsid w:val="00EB1CFD"/>
    <w:rsid w:val="00EB1EE5"/>
    <w:rsid w:val="00EB2F0C"/>
    <w:rsid w:val="00EB3032"/>
    <w:rsid w:val="00EB359B"/>
    <w:rsid w:val="00EB35F8"/>
    <w:rsid w:val="00EB541A"/>
    <w:rsid w:val="00EB5D67"/>
    <w:rsid w:val="00EB5DC4"/>
    <w:rsid w:val="00EB5E6C"/>
    <w:rsid w:val="00EB6548"/>
    <w:rsid w:val="00EB71FC"/>
    <w:rsid w:val="00EB7880"/>
    <w:rsid w:val="00EB7D0F"/>
    <w:rsid w:val="00EC0891"/>
    <w:rsid w:val="00EC09E5"/>
    <w:rsid w:val="00EC22FF"/>
    <w:rsid w:val="00EC28C8"/>
    <w:rsid w:val="00EC3202"/>
    <w:rsid w:val="00EC3A67"/>
    <w:rsid w:val="00EC3C2E"/>
    <w:rsid w:val="00EC4EA1"/>
    <w:rsid w:val="00EC5295"/>
    <w:rsid w:val="00EC5857"/>
    <w:rsid w:val="00EC5874"/>
    <w:rsid w:val="00EC5890"/>
    <w:rsid w:val="00EC58AF"/>
    <w:rsid w:val="00EC5A72"/>
    <w:rsid w:val="00EC5BB3"/>
    <w:rsid w:val="00EC5C55"/>
    <w:rsid w:val="00EC6261"/>
    <w:rsid w:val="00EC635D"/>
    <w:rsid w:val="00EC64AE"/>
    <w:rsid w:val="00EC6983"/>
    <w:rsid w:val="00EC6CFB"/>
    <w:rsid w:val="00EC6D38"/>
    <w:rsid w:val="00EC7490"/>
    <w:rsid w:val="00EC7E48"/>
    <w:rsid w:val="00ED049D"/>
    <w:rsid w:val="00ED07F0"/>
    <w:rsid w:val="00ED159C"/>
    <w:rsid w:val="00ED1615"/>
    <w:rsid w:val="00ED1855"/>
    <w:rsid w:val="00ED20D8"/>
    <w:rsid w:val="00ED2208"/>
    <w:rsid w:val="00ED290A"/>
    <w:rsid w:val="00ED3A93"/>
    <w:rsid w:val="00ED420A"/>
    <w:rsid w:val="00ED4C04"/>
    <w:rsid w:val="00ED592F"/>
    <w:rsid w:val="00ED5E82"/>
    <w:rsid w:val="00ED5F60"/>
    <w:rsid w:val="00ED6115"/>
    <w:rsid w:val="00ED67C0"/>
    <w:rsid w:val="00ED6A33"/>
    <w:rsid w:val="00ED6D8A"/>
    <w:rsid w:val="00ED7112"/>
    <w:rsid w:val="00ED7949"/>
    <w:rsid w:val="00ED7F9B"/>
    <w:rsid w:val="00EE01EE"/>
    <w:rsid w:val="00EE0212"/>
    <w:rsid w:val="00EE03A3"/>
    <w:rsid w:val="00EE048A"/>
    <w:rsid w:val="00EE0618"/>
    <w:rsid w:val="00EE1169"/>
    <w:rsid w:val="00EE11CD"/>
    <w:rsid w:val="00EE1375"/>
    <w:rsid w:val="00EE1838"/>
    <w:rsid w:val="00EE1BF9"/>
    <w:rsid w:val="00EE3E2C"/>
    <w:rsid w:val="00EE3F6B"/>
    <w:rsid w:val="00EE4261"/>
    <w:rsid w:val="00EE44E7"/>
    <w:rsid w:val="00EE51DB"/>
    <w:rsid w:val="00EE54AC"/>
    <w:rsid w:val="00EE6928"/>
    <w:rsid w:val="00EE6B53"/>
    <w:rsid w:val="00EE6BB7"/>
    <w:rsid w:val="00EE775A"/>
    <w:rsid w:val="00EF0A37"/>
    <w:rsid w:val="00EF0CD9"/>
    <w:rsid w:val="00EF0DDC"/>
    <w:rsid w:val="00EF1109"/>
    <w:rsid w:val="00EF1150"/>
    <w:rsid w:val="00EF1817"/>
    <w:rsid w:val="00EF2B36"/>
    <w:rsid w:val="00EF2D25"/>
    <w:rsid w:val="00EF2DA1"/>
    <w:rsid w:val="00EF3659"/>
    <w:rsid w:val="00EF4326"/>
    <w:rsid w:val="00EF44E9"/>
    <w:rsid w:val="00EF4F33"/>
    <w:rsid w:val="00EF5232"/>
    <w:rsid w:val="00EF58F4"/>
    <w:rsid w:val="00EF5AEE"/>
    <w:rsid w:val="00EF6151"/>
    <w:rsid w:val="00EF66C9"/>
    <w:rsid w:val="00EF690C"/>
    <w:rsid w:val="00EF6FD5"/>
    <w:rsid w:val="00EF7879"/>
    <w:rsid w:val="00EF7ACA"/>
    <w:rsid w:val="00EF7DC5"/>
    <w:rsid w:val="00F001EF"/>
    <w:rsid w:val="00F0030F"/>
    <w:rsid w:val="00F0062A"/>
    <w:rsid w:val="00F00AAA"/>
    <w:rsid w:val="00F01202"/>
    <w:rsid w:val="00F01217"/>
    <w:rsid w:val="00F01443"/>
    <w:rsid w:val="00F01512"/>
    <w:rsid w:val="00F018C4"/>
    <w:rsid w:val="00F018D3"/>
    <w:rsid w:val="00F02339"/>
    <w:rsid w:val="00F0248B"/>
    <w:rsid w:val="00F024B6"/>
    <w:rsid w:val="00F02539"/>
    <w:rsid w:val="00F02EEF"/>
    <w:rsid w:val="00F03948"/>
    <w:rsid w:val="00F03DC6"/>
    <w:rsid w:val="00F0499E"/>
    <w:rsid w:val="00F0534A"/>
    <w:rsid w:val="00F05529"/>
    <w:rsid w:val="00F06996"/>
    <w:rsid w:val="00F07B8C"/>
    <w:rsid w:val="00F07F5C"/>
    <w:rsid w:val="00F10BD5"/>
    <w:rsid w:val="00F10F07"/>
    <w:rsid w:val="00F10F33"/>
    <w:rsid w:val="00F116B1"/>
    <w:rsid w:val="00F125A5"/>
    <w:rsid w:val="00F12F8E"/>
    <w:rsid w:val="00F137AF"/>
    <w:rsid w:val="00F13846"/>
    <w:rsid w:val="00F14D37"/>
    <w:rsid w:val="00F14D64"/>
    <w:rsid w:val="00F14ED1"/>
    <w:rsid w:val="00F15928"/>
    <w:rsid w:val="00F159B0"/>
    <w:rsid w:val="00F15A6B"/>
    <w:rsid w:val="00F15C16"/>
    <w:rsid w:val="00F15E9E"/>
    <w:rsid w:val="00F1682F"/>
    <w:rsid w:val="00F16F2E"/>
    <w:rsid w:val="00F17A5C"/>
    <w:rsid w:val="00F2001F"/>
    <w:rsid w:val="00F20D6B"/>
    <w:rsid w:val="00F20DC9"/>
    <w:rsid w:val="00F21849"/>
    <w:rsid w:val="00F21DD2"/>
    <w:rsid w:val="00F22188"/>
    <w:rsid w:val="00F228CD"/>
    <w:rsid w:val="00F22A54"/>
    <w:rsid w:val="00F22ED2"/>
    <w:rsid w:val="00F23244"/>
    <w:rsid w:val="00F23312"/>
    <w:rsid w:val="00F23840"/>
    <w:rsid w:val="00F23C10"/>
    <w:rsid w:val="00F24042"/>
    <w:rsid w:val="00F242C8"/>
    <w:rsid w:val="00F2468A"/>
    <w:rsid w:val="00F24E13"/>
    <w:rsid w:val="00F262D6"/>
    <w:rsid w:val="00F26EA3"/>
    <w:rsid w:val="00F273A3"/>
    <w:rsid w:val="00F27820"/>
    <w:rsid w:val="00F27B68"/>
    <w:rsid w:val="00F27B7F"/>
    <w:rsid w:val="00F30501"/>
    <w:rsid w:val="00F30B95"/>
    <w:rsid w:val="00F30C88"/>
    <w:rsid w:val="00F30F07"/>
    <w:rsid w:val="00F31513"/>
    <w:rsid w:val="00F31662"/>
    <w:rsid w:val="00F31B51"/>
    <w:rsid w:val="00F32047"/>
    <w:rsid w:val="00F32BC7"/>
    <w:rsid w:val="00F32CB0"/>
    <w:rsid w:val="00F330C1"/>
    <w:rsid w:val="00F3368B"/>
    <w:rsid w:val="00F33898"/>
    <w:rsid w:val="00F339A4"/>
    <w:rsid w:val="00F33D92"/>
    <w:rsid w:val="00F34378"/>
    <w:rsid w:val="00F3463B"/>
    <w:rsid w:val="00F34E29"/>
    <w:rsid w:val="00F35140"/>
    <w:rsid w:val="00F35A00"/>
    <w:rsid w:val="00F365BD"/>
    <w:rsid w:val="00F365CF"/>
    <w:rsid w:val="00F36889"/>
    <w:rsid w:val="00F37A80"/>
    <w:rsid w:val="00F40351"/>
    <w:rsid w:val="00F40D96"/>
    <w:rsid w:val="00F4125C"/>
    <w:rsid w:val="00F419D0"/>
    <w:rsid w:val="00F41B99"/>
    <w:rsid w:val="00F41D25"/>
    <w:rsid w:val="00F4206C"/>
    <w:rsid w:val="00F425B5"/>
    <w:rsid w:val="00F42CAB"/>
    <w:rsid w:val="00F42EFE"/>
    <w:rsid w:val="00F43113"/>
    <w:rsid w:val="00F4396C"/>
    <w:rsid w:val="00F43E3A"/>
    <w:rsid w:val="00F43EC0"/>
    <w:rsid w:val="00F442C4"/>
    <w:rsid w:val="00F4477D"/>
    <w:rsid w:val="00F4479B"/>
    <w:rsid w:val="00F44881"/>
    <w:rsid w:val="00F44B7D"/>
    <w:rsid w:val="00F45D53"/>
    <w:rsid w:val="00F45DF5"/>
    <w:rsid w:val="00F45E48"/>
    <w:rsid w:val="00F45F38"/>
    <w:rsid w:val="00F46169"/>
    <w:rsid w:val="00F46427"/>
    <w:rsid w:val="00F46644"/>
    <w:rsid w:val="00F46BAD"/>
    <w:rsid w:val="00F46BD9"/>
    <w:rsid w:val="00F474F6"/>
    <w:rsid w:val="00F505E3"/>
    <w:rsid w:val="00F50A50"/>
    <w:rsid w:val="00F50DEF"/>
    <w:rsid w:val="00F50F61"/>
    <w:rsid w:val="00F516D5"/>
    <w:rsid w:val="00F5173D"/>
    <w:rsid w:val="00F51840"/>
    <w:rsid w:val="00F5193B"/>
    <w:rsid w:val="00F51A21"/>
    <w:rsid w:val="00F51BC5"/>
    <w:rsid w:val="00F52199"/>
    <w:rsid w:val="00F52B35"/>
    <w:rsid w:val="00F53740"/>
    <w:rsid w:val="00F5404F"/>
    <w:rsid w:val="00F5427A"/>
    <w:rsid w:val="00F554D0"/>
    <w:rsid w:val="00F55BE3"/>
    <w:rsid w:val="00F55CF5"/>
    <w:rsid w:val="00F55F18"/>
    <w:rsid w:val="00F5656D"/>
    <w:rsid w:val="00F56590"/>
    <w:rsid w:val="00F56623"/>
    <w:rsid w:val="00F566B2"/>
    <w:rsid w:val="00F56CDC"/>
    <w:rsid w:val="00F56D6B"/>
    <w:rsid w:val="00F576DE"/>
    <w:rsid w:val="00F57AEF"/>
    <w:rsid w:val="00F60887"/>
    <w:rsid w:val="00F60DF7"/>
    <w:rsid w:val="00F613AE"/>
    <w:rsid w:val="00F61571"/>
    <w:rsid w:val="00F61593"/>
    <w:rsid w:val="00F621E2"/>
    <w:rsid w:val="00F629F7"/>
    <w:rsid w:val="00F63EE4"/>
    <w:rsid w:val="00F64367"/>
    <w:rsid w:val="00F64649"/>
    <w:rsid w:val="00F64DEE"/>
    <w:rsid w:val="00F65057"/>
    <w:rsid w:val="00F6521B"/>
    <w:rsid w:val="00F6725C"/>
    <w:rsid w:val="00F7037B"/>
    <w:rsid w:val="00F704A0"/>
    <w:rsid w:val="00F71A16"/>
    <w:rsid w:val="00F72463"/>
    <w:rsid w:val="00F740BE"/>
    <w:rsid w:val="00F741B3"/>
    <w:rsid w:val="00F7450C"/>
    <w:rsid w:val="00F74680"/>
    <w:rsid w:val="00F74796"/>
    <w:rsid w:val="00F74B93"/>
    <w:rsid w:val="00F752DC"/>
    <w:rsid w:val="00F75475"/>
    <w:rsid w:val="00F7550D"/>
    <w:rsid w:val="00F75713"/>
    <w:rsid w:val="00F75DA1"/>
    <w:rsid w:val="00F7656B"/>
    <w:rsid w:val="00F76E3E"/>
    <w:rsid w:val="00F7773E"/>
    <w:rsid w:val="00F80025"/>
    <w:rsid w:val="00F80F8C"/>
    <w:rsid w:val="00F81383"/>
    <w:rsid w:val="00F81470"/>
    <w:rsid w:val="00F823A3"/>
    <w:rsid w:val="00F82617"/>
    <w:rsid w:val="00F827CC"/>
    <w:rsid w:val="00F82808"/>
    <w:rsid w:val="00F82C79"/>
    <w:rsid w:val="00F82D53"/>
    <w:rsid w:val="00F82D67"/>
    <w:rsid w:val="00F82FB0"/>
    <w:rsid w:val="00F83166"/>
    <w:rsid w:val="00F8323C"/>
    <w:rsid w:val="00F833CD"/>
    <w:rsid w:val="00F8353A"/>
    <w:rsid w:val="00F8353E"/>
    <w:rsid w:val="00F83A81"/>
    <w:rsid w:val="00F83D59"/>
    <w:rsid w:val="00F844DD"/>
    <w:rsid w:val="00F84C9D"/>
    <w:rsid w:val="00F84D7D"/>
    <w:rsid w:val="00F850DD"/>
    <w:rsid w:val="00F856C1"/>
    <w:rsid w:val="00F86D17"/>
    <w:rsid w:val="00F87067"/>
    <w:rsid w:val="00F87403"/>
    <w:rsid w:val="00F87B84"/>
    <w:rsid w:val="00F9008C"/>
    <w:rsid w:val="00F900DE"/>
    <w:rsid w:val="00F9091C"/>
    <w:rsid w:val="00F90F79"/>
    <w:rsid w:val="00F912A1"/>
    <w:rsid w:val="00F9262B"/>
    <w:rsid w:val="00F927F2"/>
    <w:rsid w:val="00F928D8"/>
    <w:rsid w:val="00F933ED"/>
    <w:rsid w:val="00F93667"/>
    <w:rsid w:val="00F9384D"/>
    <w:rsid w:val="00F93B55"/>
    <w:rsid w:val="00F9401A"/>
    <w:rsid w:val="00F94221"/>
    <w:rsid w:val="00F96073"/>
    <w:rsid w:val="00F96152"/>
    <w:rsid w:val="00F961F3"/>
    <w:rsid w:val="00F9621B"/>
    <w:rsid w:val="00F96428"/>
    <w:rsid w:val="00F96686"/>
    <w:rsid w:val="00F966EB"/>
    <w:rsid w:val="00F96DE1"/>
    <w:rsid w:val="00F976BE"/>
    <w:rsid w:val="00F9786C"/>
    <w:rsid w:val="00FA02AE"/>
    <w:rsid w:val="00FA03E0"/>
    <w:rsid w:val="00FA08C3"/>
    <w:rsid w:val="00FA1553"/>
    <w:rsid w:val="00FA15C0"/>
    <w:rsid w:val="00FA1E08"/>
    <w:rsid w:val="00FA1E8F"/>
    <w:rsid w:val="00FA2CC1"/>
    <w:rsid w:val="00FA3B8E"/>
    <w:rsid w:val="00FA41FB"/>
    <w:rsid w:val="00FA4209"/>
    <w:rsid w:val="00FA46A5"/>
    <w:rsid w:val="00FA4A99"/>
    <w:rsid w:val="00FA5513"/>
    <w:rsid w:val="00FA5719"/>
    <w:rsid w:val="00FA597F"/>
    <w:rsid w:val="00FA5A34"/>
    <w:rsid w:val="00FA5DFF"/>
    <w:rsid w:val="00FA61C9"/>
    <w:rsid w:val="00FA6422"/>
    <w:rsid w:val="00FA664B"/>
    <w:rsid w:val="00FA675F"/>
    <w:rsid w:val="00FA6A31"/>
    <w:rsid w:val="00FA6BC2"/>
    <w:rsid w:val="00FA6EA3"/>
    <w:rsid w:val="00FA7831"/>
    <w:rsid w:val="00FB02DF"/>
    <w:rsid w:val="00FB07FF"/>
    <w:rsid w:val="00FB0FAE"/>
    <w:rsid w:val="00FB104D"/>
    <w:rsid w:val="00FB1D57"/>
    <w:rsid w:val="00FB239B"/>
    <w:rsid w:val="00FB3050"/>
    <w:rsid w:val="00FB31A8"/>
    <w:rsid w:val="00FB370A"/>
    <w:rsid w:val="00FB3A64"/>
    <w:rsid w:val="00FB3BAC"/>
    <w:rsid w:val="00FB3E89"/>
    <w:rsid w:val="00FB4245"/>
    <w:rsid w:val="00FB45B5"/>
    <w:rsid w:val="00FB47A6"/>
    <w:rsid w:val="00FB4B77"/>
    <w:rsid w:val="00FB4E85"/>
    <w:rsid w:val="00FB4F1C"/>
    <w:rsid w:val="00FB5805"/>
    <w:rsid w:val="00FB5834"/>
    <w:rsid w:val="00FB663C"/>
    <w:rsid w:val="00FB68BB"/>
    <w:rsid w:val="00FB6AFA"/>
    <w:rsid w:val="00FB7256"/>
    <w:rsid w:val="00FB7635"/>
    <w:rsid w:val="00FB7965"/>
    <w:rsid w:val="00FB7AAB"/>
    <w:rsid w:val="00FB7BE5"/>
    <w:rsid w:val="00FB7D57"/>
    <w:rsid w:val="00FC00B7"/>
    <w:rsid w:val="00FC00F4"/>
    <w:rsid w:val="00FC01D1"/>
    <w:rsid w:val="00FC0CDB"/>
    <w:rsid w:val="00FC0E63"/>
    <w:rsid w:val="00FC1DBA"/>
    <w:rsid w:val="00FC1FA6"/>
    <w:rsid w:val="00FC21AE"/>
    <w:rsid w:val="00FC2301"/>
    <w:rsid w:val="00FC236B"/>
    <w:rsid w:val="00FC272E"/>
    <w:rsid w:val="00FC2C0A"/>
    <w:rsid w:val="00FC3000"/>
    <w:rsid w:val="00FC328D"/>
    <w:rsid w:val="00FC3326"/>
    <w:rsid w:val="00FC3AB6"/>
    <w:rsid w:val="00FC412A"/>
    <w:rsid w:val="00FC421D"/>
    <w:rsid w:val="00FC43CE"/>
    <w:rsid w:val="00FC4451"/>
    <w:rsid w:val="00FC558E"/>
    <w:rsid w:val="00FC5FC8"/>
    <w:rsid w:val="00FC60BE"/>
    <w:rsid w:val="00FC6214"/>
    <w:rsid w:val="00FC65BA"/>
    <w:rsid w:val="00FC65EF"/>
    <w:rsid w:val="00FD068D"/>
    <w:rsid w:val="00FD0B5C"/>
    <w:rsid w:val="00FD0DF1"/>
    <w:rsid w:val="00FD1714"/>
    <w:rsid w:val="00FD197C"/>
    <w:rsid w:val="00FD201C"/>
    <w:rsid w:val="00FD2200"/>
    <w:rsid w:val="00FD2473"/>
    <w:rsid w:val="00FD2797"/>
    <w:rsid w:val="00FD2AB9"/>
    <w:rsid w:val="00FD48A2"/>
    <w:rsid w:val="00FD4A35"/>
    <w:rsid w:val="00FD5FE8"/>
    <w:rsid w:val="00FD78FA"/>
    <w:rsid w:val="00FD7B8F"/>
    <w:rsid w:val="00FE0641"/>
    <w:rsid w:val="00FE0A20"/>
    <w:rsid w:val="00FE156B"/>
    <w:rsid w:val="00FE19C1"/>
    <w:rsid w:val="00FE1E7F"/>
    <w:rsid w:val="00FE2026"/>
    <w:rsid w:val="00FE43CD"/>
    <w:rsid w:val="00FE45AE"/>
    <w:rsid w:val="00FE4CB1"/>
    <w:rsid w:val="00FE529D"/>
    <w:rsid w:val="00FE52FD"/>
    <w:rsid w:val="00FE5312"/>
    <w:rsid w:val="00FE56F4"/>
    <w:rsid w:val="00FE65DF"/>
    <w:rsid w:val="00FE71A9"/>
    <w:rsid w:val="00FF03F4"/>
    <w:rsid w:val="00FF0ADB"/>
    <w:rsid w:val="00FF1360"/>
    <w:rsid w:val="00FF1C2C"/>
    <w:rsid w:val="00FF1D8F"/>
    <w:rsid w:val="00FF1FA3"/>
    <w:rsid w:val="00FF266E"/>
    <w:rsid w:val="00FF2C73"/>
    <w:rsid w:val="00FF2C86"/>
    <w:rsid w:val="00FF3775"/>
    <w:rsid w:val="00FF49EE"/>
    <w:rsid w:val="00FF590B"/>
    <w:rsid w:val="00FF5CBD"/>
    <w:rsid w:val="00FF60FB"/>
    <w:rsid w:val="00FF639F"/>
    <w:rsid w:val="00FF743A"/>
    <w:rsid w:val="00FF7539"/>
    <w:rsid w:val="00FF7941"/>
    <w:rsid w:val="00FF7C13"/>
    <w:rsid w:val="00FF7D4E"/>
    <w:rsid w:val="00FF7E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D18B5"/>
  <w15:chartTrackingRefBased/>
  <w15:docId w15:val="{2065EF2E-DB80-4187-B61F-D511B8B4E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83568"/>
    <w:rPr>
      <w:rFonts w:ascii="Times New Roman" w:eastAsia="Times New Roman" w:hAnsi="Times New Roman"/>
    </w:rPr>
  </w:style>
  <w:style w:type="paragraph" w:styleId="Nagwek1">
    <w:name w:val="heading 1"/>
    <w:basedOn w:val="Normalny"/>
    <w:next w:val="Normalny"/>
    <w:link w:val="Nagwek1Znak"/>
    <w:uiPriority w:val="9"/>
    <w:qFormat/>
    <w:rsid w:val="00E84360"/>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unhideWhenUsed/>
    <w:qFormat/>
    <w:rsid w:val="006C369C"/>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qFormat/>
    <w:rsid w:val="00D83568"/>
    <w:pPr>
      <w:keepNext/>
      <w:jc w:val="center"/>
      <w:outlineLvl w:val="2"/>
    </w:pPr>
    <w:rPr>
      <w:sz w:val="28"/>
      <w:lang w:val="x-none"/>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83568"/>
    <w:rPr>
      <w:b/>
      <w:i/>
      <w:sz w:val="26"/>
      <w:lang w:val="x-none"/>
    </w:rPr>
  </w:style>
  <w:style w:type="character" w:customStyle="1" w:styleId="TekstpodstawowyZnak">
    <w:name w:val="Tekst podstawowy Znak"/>
    <w:link w:val="Tekstpodstawowy"/>
    <w:rsid w:val="00D83568"/>
    <w:rPr>
      <w:rFonts w:ascii="Times New Roman" w:eastAsia="Times New Roman" w:hAnsi="Times New Roman" w:cs="Times New Roman"/>
      <w:b/>
      <w:i/>
      <w:sz w:val="26"/>
      <w:szCs w:val="20"/>
      <w:lang w:eastAsia="pl-PL"/>
    </w:rPr>
  </w:style>
  <w:style w:type="paragraph" w:styleId="Tekstpodstawowywcity2">
    <w:name w:val="Body Text Indent 2"/>
    <w:basedOn w:val="Normalny"/>
    <w:link w:val="Tekstpodstawowywcity2Znak"/>
    <w:rsid w:val="00D83568"/>
    <w:pPr>
      <w:ind w:left="360"/>
    </w:pPr>
    <w:rPr>
      <w:sz w:val="26"/>
      <w:lang w:val="x-none"/>
    </w:rPr>
  </w:style>
  <w:style w:type="character" w:customStyle="1" w:styleId="Tekstpodstawowywcity2Znak">
    <w:name w:val="Tekst podstawowy wcięty 2 Znak"/>
    <w:link w:val="Tekstpodstawowywcity2"/>
    <w:rsid w:val="00D83568"/>
    <w:rPr>
      <w:rFonts w:ascii="Times New Roman" w:eastAsia="Times New Roman" w:hAnsi="Times New Roman" w:cs="Times New Roman"/>
      <w:sz w:val="26"/>
      <w:szCs w:val="20"/>
      <w:lang w:eastAsia="pl-PL"/>
    </w:rPr>
  </w:style>
  <w:style w:type="paragraph" w:styleId="Tekstpodstawowy2">
    <w:name w:val="Body Text 2"/>
    <w:basedOn w:val="Normalny"/>
    <w:link w:val="Tekstpodstawowy2Znak"/>
    <w:rsid w:val="00D83568"/>
    <w:rPr>
      <w:sz w:val="26"/>
      <w:lang w:val="x-none"/>
    </w:rPr>
  </w:style>
  <w:style w:type="character" w:customStyle="1" w:styleId="Tekstpodstawowy2Znak">
    <w:name w:val="Tekst podstawowy 2 Znak"/>
    <w:link w:val="Tekstpodstawowy2"/>
    <w:rsid w:val="00D83568"/>
    <w:rPr>
      <w:rFonts w:ascii="Times New Roman" w:eastAsia="Times New Roman" w:hAnsi="Times New Roman" w:cs="Times New Roman"/>
      <w:sz w:val="26"/>
      <w:szCs w:val="20"/>
      <w:lang w:eastAsia="pl-PL"/>
    </w:rPr>
  </w:style>
  <w:style w:type="character" w:customStyle="1" w:styleId="Nagwek3Znak">
    <w:name w:val="Nagłówek 3 Znak"/>
    <w:link w:val="Nagwek3"/>
    <w:rsid w:val="00D83568"/>
    <w:rPr>
      <w:rFonts w:ascii="Times New Roman" w:eastAsia="Times New Roman" w:hAnsi="Times New Roman" w:cs="Times New Roman"/>
      <w:sz w:val="28"/>
      <w:szCs w:val="20"/>
      <w:lang w:eastAsia="pl-PL"/>
    </w:rPr>
  </w:style>
  <w:style w:type="character" w:styleId="Numerstrony">
    <w:name w:val="page number"/>
    <w:basedOn w:val="Domylnaczcionkaakapitu"/>
    <w:rsid w:val="00D83568"/>
  </w:style>
  <w:style w:type="paragraph" w:styleId="Nagwek">
    <w:name w:val="header"/>
    <w:basedOn w:val="Normalny"/>
    <w:link w:val="NagwekZnak"/>
    <w:uiPriority w:val="99"/>
    <w:rsid w:val="00D83568"/>
    <w:pPr>
      <w:tabs>
        <w:tab w:val="center" w:pos="4536"/>
        <w:tab w:val="right" w:pos="9072"/>
      </w:tabs>
    </w:pPr>
    <w:rPr>
      <w:lang w:val="x-none"/>
    </w:rPr>
  </w:style>
  <w:style w:type="character" w:customStyle="1" w:styleId="NagwekZnak">
    <w:name w:val="Nagłówek Znak"/>
    <w:link w:val="Nagwek"/>
    <w:uiPriority w:val="99"/>
    <w:rsid w:val="00D835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176CE2"/>
    <w:rPr>
      <w:lang w:val="x-none" w:eastAsia="x-none"/>
    </w:rPr>
  </w:style>
  <w:style w:type="character" w:customStyle="1" w:styleId="TekstprzypisukocowegoZnak">
    <w:name w:val="Tekst przypisu końcowego Znak"/>
    <w:link w:val="Tekstprzypisukocowego"/>
    <w:uiPriority w:val="99"/>
    <w:semiHidden/>
    <w:rsid w:val="00176CE2"/>
    <w:rPr>
      <w:rFonts w:ascii="Times New Roman" w:eastAsia="Times New Roman" w:hAnsi="Times New Roman"/>
    </w:rPr>
  </w:style>
  <w:style w:type="character" w:styleId="Odwoanieprzypisukocowego">
    <w:name w:val="endnote reference"/>
    <w:uiPriority w:val="99"/>
    <w:semiHidden/>
    <w:unhideWhenUsed/>
    <w:rsid w:val="00176CE2"/>
    <w:rPr>
      <w:vertAlign w:val="superscript"/>
    </w:rPr>
  </w:style>
  <w:style w:type="paragraph" w:styleId="Tekstprzypisudolnego">
    <w:name w:val="footnote text"/>
    <w:basedOn w:val="Normalny"/>
    <w:link w:val="TekstprzypisudolnegoZnak"/>
    <w:uiPriority w:val="99"/>
    <w:semiHidden/>
    <w:unhideWhenUsed/>
    <w:rsid w:val="005921FB"/>
    <w:rPr>
      <w:lang w:val="x-none" w:eastAsia="x-none"/>
    </w:rPr>
  </w:style>
  <w:style w:type="character" w:customStyle="1" w:styleId="TekstprzypisudolnegoZnak">
    <w:name w:val="Tekst przypisu dolnego Znak"/>
    <w:link w:val="Tekstprzypisudolnego"/>
    <w:uiPriority w:val="99"/>
    <w:semiHidden/>
    <w:rsid w:val="005921FB"/>
    <w:rPr>
      <w:rFonts w:ascii="Times New Roman" w:eastAsia="Times New Roman" w:hAnsi="Times New Roman"/>
    </w:rPr>
  </w:style>
  <w:style w:type="character" w:styleId="Odwoanieprzypisudolnego">
    <w:name w:val="footnote reference"/>
    <w:uiPriority w:val="99"/>
    <w:semiHidden/>
    <w:unhideWhenUsed/>
    <w:rsid w:val="005921FB"/>
    <w:rPr>
      <w:vertAlign w:val="superscript"/>
    </w:rPr>
  </w:style>
  <w:style w:type="paragraph" w:styleId="Tekstpodstawowywcity3">
    <w:name w:val="Body Text Indent 3"/>
    <w:basedOn w:val="Normalny"/>
    <w:link w:val="Tekstpodstawowywcity3Znak"/>
    <w:uiPriority w:val="99"/>
    <w:semiHidden/>
    <w:unhideWhenUsed/>
    <w:rsid w:val="00AF2892"/>
    <w:pPr>
      <w:spacing w:after="120"/>
      <w:ind w:left="283"/>
    </w:pPr>
    <w:rPr>
      <w:sz w:val="16"/>
      <w:szCs w:val="16"/>
      <w:lang w:val="x-none" w:eastAsia="x-none"/>
    </w:rPr>
  </w:style>
  <w:style w:type="character" w:customStyle="1" w:styleId="Tekstpodstawowywcity3Znak">
    <w:name w:val="Tekst podstawowy wcięty 3 Znak"/>
    <w:link w:val="Tekstpodstawowywcity3"/>
    <w:uiPriority w:val="99"/>
    <w:semiHidden/>
    <w:rsid w:val="00AF2892"/>
    <w:rPr>
      <w:rFonts w:ascii="Times New Roman" w:eastAsia="Times New Roman" w:hAnsi="Times New Roman"/>
      <w:sz w:val="16"/>
      <w:szCs w:val="16"/>
    </w:rPr>
  </w:style>
  <w:style w:type="paragraph" w:styleId="Stopka">
    <w:name w:val="footer"/>
    <w:basedOn w:val="Normalny"/>
    <w:link w:val="StopkaZnak"/>
    <w:uiPriority w:val="99"/>
    <w:semiHidden/>
    <w:unhideWhenUsed/>
    <w:rsid w:val="00F20DC9"/>
    <w:pPr>
      <w:tabs>
        <w:tab w:val="center" w:pos="4536"/>
        <w:tab w:val="right" w:pos="9072"/>
      </w:tabs>
    </w:pPr>
    <w:rPr>
      <w:lang w:val="x-none" w:eastAsia="x-none"/>
    </w:rPr>
  </w:style>
  <w:style w:type="character" w:customStyle="1" w:styleId="StopkaZnak">
    <w:name w:val="Stopka Znak"/>
    <w:link w:val="Stopka"/>
    <w:uiPriority w:val="99"/>
    <w:semiHidden/>
    <w:rsid w:val="00F20DC9"/>
    <w:rPr>
      <w:rFonts w:ascii="Times New Roman" w:eastAsia="Times New Roman" w:hAnsi="Times New Roman"/>
    </w:rPr>
  </w:style>
  <w:style w:type="character" w:styleId="Odwoaniedokomentarza">
    <w:name w:val="annotation reference"/>
    <w:uiPriority w:val="99"/>
    <w:semiHidden/>
    <w:unhideWhenUsed/>
    <w:rsid w:val="00B8003A"/>
    <w:rPr>
      <w:sz w:val="16"/>
      <w:szCs w:val="16"/>
    </w:rPr>
  </w:style>
  <w:style w:type="paragraph" w:styleId="Tekstkomentarza">
    <w:name w:val="annotation text"/>
    <w:basedOn w:val="Normalny"/>
    <w:link w:val="TekstkomentarzaZnak"/>
    <w:uiPriority w:val="99"/>
    <w:semiHidden/>
    <w:unhideWhenUsed/>
    <w:rsid w:val="00B8003A"/>
    <w:rPr>
      <w:lang w:val="x-none" w:eastAsia="x-none"/>
    </w:rPr>
  </w:style>
  <w:style w:type="character" w:customStyle="1" w:styleId="TekstkomentarzaZnak">
    <w:name w:val="Tekst komentarza Znak"/>
    <w:link w:val="Tekstkomentarza"/>
    <w:uiPriority w:val="99"/>
    <w:semiHidden/>
    <w:rsid w:val="00B8003A"/>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B8003A"/>
    <w:rPr>
      <w:b/>
      <w:bCs/>
    </w:rPr>
  </w:style>
  <w:style w:type="character" w:customStyle="1" w:styleId="TematkomentarzaZnak">
    <w:name w:val="Temat komentarza Znak"/>
    <w:link w:val="Tematkomentarza"/>
    <w:uiPriority w:val="99"/>
    <w:semiHidden/>
    <w:rsid w:val="00B8003A"/>
    <w:rPr>
      <w:rFonts w:ascii="Times New Roman" w:eastAsia="Times New Roman" w:hAnsi="Times New Roman"/>
      <w:b/>
      <w:bCs/>
    </w:rPr>
  </w:style>
  <w:style w:type="paragraph" w:styleId="Tekstdymka">
    <w:name w:val="Balloon Text"/>
    <w:basedOn w:val="Normalny"/>
    <w:link w:val="TekstdymkaZnak"/>
    <w:uiPriority w:val="99"/>
    <w:semiHidden/>
    <w:unhideWhenUsed/>
    <w:rsid w:val="00B8003A"/>
    <w:rPr>
      <w:rFonts w:ascii="Tahoma" w:hAnsi="Tahoma"/>
      <w:sz w:val="16"/>
      <w:szCs w:val="16"/>
      <w:lang w:val="x-none" w:eastAsia="x-none"/>
    </w:rPr>
  </w:style>
  <w:style w:type="character" w:customStyle="1" w:styleId="TekstdymkaZnak">
    <w:name w:val="Tekst dymka Znak"/>
    <w:link w:val="Tekstdymka"/>
    <w:uiPriority w:val="99"/>
    <w:semiHidden/>
    <w:rsid w:val="00B8003A"/>
    <w:rPr>
      <w:rFonts w:ascii="Tahoma" w:eastAsia="Times New Roman" w:hAnsi="Tahoma" w:cs="Tahoma"/>
      <w:sz w:val="16"/>
      <w:szCs w:val="16"/>
    </w:rPr>
  </w:style>
  <w:style w:type="character" w:customStyle="1" w:styleId="Nagwek1Znak">
    <w:name w:val="Nagłówek 1 Znak"/>
    <w:link w:val="Nagwek1"/>
    <w:uiPriority w:val="9"/>
    <w:rsid w:val="00E84360"/>
    <w:rPr>
      <w:rFonts w:ascii="Cambria" w:eastAsia="Times New Roman" w:hAnsi="Cambria" w:cs="Times New Roman"/>
      <w:b/>
      <w:bCs/>
      <w:kern w:val="32"/>
      <w:sz w:val="32"/>
      <w:szCs w:val="32"/>
    </w:rPr>
  </w:style>
  <w:style w:type="character" w:customStyle="1" w:styleId="oznaczenie">
    <w:name w:val="oznaczenie"/>
    <w:basedOn w:val="Domylnaczcionkaakapitu"/>
    <w:rsid w:val="00580168"/>
  </w:style>
  <w:style w:type="paragraph" w:styleId="Akapitzlist">
    <w:name w:val="List Paragraph"/>
    <w:basedOn w:val="Normalny"/>
    <w:uiPriority w:val="34"/>
    <w:qFormat/>
    <w:rsid w:val="007E30FA"/>
    <w:pPr>
      <w:spacing w:after="200" w:line="276" w:lineRule="auto"/>
      <w:ind w:left="720"/>
      <w:contextualSpacing/>
    </w:pPr>
    <w:rPr>
      <w:rFonts w:ascii="Calibri" w:hAnsi="Calibri"/>
      <w:sz w:val="22"/>
      <w:szCs w:val="22"/>
    </w:rPr>
  </w:style>
  <w:style w:type="character" w:styleId="Hipercze">
    <w:name w:val="Hyperlink"/>
    <w:uiPriority w:val="99"/>
    <w:semiHidden/>
    <w:unhideWhenUsed/>
    <w:rsid w:val="00BF5E8B"/>
    <w:rPr>
      <w:strike w:val="0"/>
      <w:dstrike w:val="0"/>
      <w:color w:val="000000"/>
      <w:u w:val="none"/>
      <w:effect w:val="none"/>
    </w:rPr>
  </w:style>
  <w:style w:type="paragraph" w:styleId="NormalnyWeb">
    <w:name w:val="Normal (Web)"/>
    <w:basedOn w:val="Normalny"/>
    <w:uiPriority w:val="99"/>
    <w:semiHidden/>
    <w:unhideWhenUsed/>
    <w:rsid w:val="005202CF"/>
    <w:pPr>
      <w:spacing w:before="100" w:beforeAutospacing="1" w:after="100" w:afterAutospacing="1"/>
    </w:pPr>
    <w:rPr>
      <w:sz w:val="24"/>
      <w:szCs w:val="24"/>
    </w:rPr>
  </w:style>
  <w:style w:type="character" w:styleId="Pogrubienie">
    <w:name w:val="Strong"/>
    <w:uiPriority w:val="22"/>
    <w:qFormat/>
    <w:rsid w:val="005202CF"/>
    <w:rPr>
      <w:b/>
      <w:bCs/>
    </w:rPr>
  </w:style>
  <w:style w:type="character" w:styleId="Uwydatnienie">
    <w:name w:val="Emphasis"/>
    <w:uiPriority w:val="20"/>
    <w:qFormat/>
    <w:rsid w:val="002576ED"/>
    <w:rPr>
      <w:i/>
      <w:iCs/>
    </w:rPr>
  </w:style>
  <w:style w:type="character" w:customStyle="1" w:styleId="apple-converted-space">
    <w:name w:val="apple-converted-space"/>
    <w:basedOn w:val="Domylnaczcionkaakapitu"/>
    <w:rsid w:val="002576ED"/>
  </w:style>
  <w:style w:type="paragraph" w:styleId="Podpise-mail">
    <w:name w:val="E-mail Signature"/>
    <w:basedOn w:val="Normalny"/>
    <w:link w:val="Podpise-mailZnak"/>
    <w:uiPriority w:val="99"/>
    <w:unhideWhenUsed/>
    <w:rsid w:val="00554E6C"/>
    <w:rPr>
      <w:rFonts w:eastAsia="Calibri"/>
      <w:sz w:val="24"/>
      <w:szCs w:val="24"/>
    </w:rPr>
  </w:style>
  <w:style w:type="character" w:customStyle="1" w:styleId="Podpise-mailZnak">
    <w:name w:val="Podpis e-mail Znak"/>
    <w:link w:val="Podpise-mail"/>
    <w:uiPriority w:val="99"/>
    <w:rsid w:val="00554E6C"/>
    <w:rPr>
      <w:rFonts w:ascii="Times New Roman" w:eastAsia="Calibri" w:hAnsi="Times New Roman"/>
      <w:sz w:val="24"/>
      <w:szCs w:val="24"/>
    </w:rPr>
  </w:style>
  <w:style w:type="character" w:customStyle="1" w:styleId="Nagwek2Znak">
    <w:name w:val="Nagłówek 2 Znak"/>
    <w:link w:val="Nagwek2"/>
    <w:uiPriority w:val="9"/>
    <w:semiHidden/>
    <w:rsid w:val="006C369C"/>
    <w:rPr>
      <w:rFonts w:ascii="Cambria" w:eastAsia="Times New Roman" w:hAnsi="Cambria" w:cs="Times New Roman"/>
      <w:b/>
      <w:bCs/>
      <w:i/>
      <w:iCs/>
      <w:sz w:val="28"/>
      <w:szCs w:val="28"/>
    </w:rPr>
  </w:style>
  <w:style w:type="character" w:customStyle="1" w:styleId="mw-headline">
    <w:name w:val="mw-headline"/>
    <w:basedOn w:val="Domylnaczcionkaakapitu"/>
    <w:rsid w:val="006C369C"/>
  </w:style>
  <w:style w:type="character" w:customStyle="1" w:styleId="tytul">
    <w:name w:val="tytul"/>
    <w:basedOn w:val="Domylnaczcionkaakapitu"/>
    <w:rsid w:val="00FD48A2"/>
  </w:style>
  <w:style w:type="numbering" w:customStyle="1" w:styleId="Bezlisty1">
    <w:name w:val="Bez listy1"/>
    <w:next w:val="Bezlisty"/>
    <w:uiPriority w:val="99"/>
    <w:semiHidden/>
    <w:unhideWhenUsed/>
    <w:rsid w:val="00465AA5"/>
  </w:style>
  <w:style w:type="paragraph" w:customStyle="1" w:styleId="Heading">
    <w:name w:val="Heading"/>
    <w:basedOn w:val="Normalny"/>
    <w:next w:val="Tekstpodstawowy"/>
    <w:qFormat/>
    <w:rsid w:val="00465AA5"/>
    <w:pPr>
      <w:keepNext/>
      <w:widowControl w:val="0"/>
      <w:suppressAutoHyphens/>
      <w:spacing w:before="240" w:after="120"/>
    </w:pPr>
    <w:rPr>
      <w:rFonts w:ascii="Liberation Sans" w:eastAsia="Noto Sans" w:hAnsi="Liberation Sans" w:cs="Noto Sans"/>
      <w:sz w:val="28"/>
      <w:szCs w:val="28"/>
      <w:lang w:eastAsia="zh-CN" w:bidi="hi-IN"/>
    </w:rPr>
  </w:style>
  <w:style w:type="paragraph" w:styleId="Lista">
    <w:name w:val="List"/>
    <w:basedOn w:val="Tekstpodstawowy"/>
    <w:rsid w:val="00465AA5"/>
    <w:pPr>
      <w:widowControl w:val="0"/>
      <w:suppressAutoHyphens/>
      <w:spacing w:after="140" w:line="276" w:lineRule="auto"/>
    </w:pPr>
    <w:rPr>
      <w:rFonts w:ascii="Liberation Serif" w:eastAsia="Noto Sans" w:hAnsi="Liberation Serif" w:cs="Noto Sans"/>
      <w:b w:val="0"/>
      <w:i w:val="0"/>
      <w:sz w:val="24"/>
      <w:szCs w:val="24"/>
      <w:lang w:val="pl-PL" w:eastAsia="zh-CN" w:bidi="hi-IN"/>
    </w:rPr>
  </w:style>
  <w:style w:type="paragraph" w:styleId="Legenda">
    <w:name w:val="caption"/>
    <w:basedOn w:val="Normalny"/>
    <w:qFormat/>
    <w:rsid w:val="00465AA5"/>
    <w:pPr>
      <w:widowControl w:val="0"/>
      <w:suppressLineNumbers/>
      <w:suppressAutoHyphens/>
      <w:spacing w:before="120" w:after="120"/>
    </w:pPr>
    <w:rPr>
      <w:rFonts w:ascii="Liberation Serif" w:eastAsia="Noto Sans" w:hAnsi="Liberation Serif" w:cs="Noto Sans"/>
      <w:i/>
      <w:iCs/>
      <w:sz w:val="24"/>
      <w:szCs w:val="24"/>
      <w:lang w:eastAsia="zh-CN" w:bidi="hi-IN"/>
    </w:rPr>
  </w:style>
  <w:style w:type="paragraph" w:customStyle="1" w:styleId="Index">
    <w:name w:val="Index"/>
    <w:basedOn w:val="Normalny"/>
    <w:qFormat/>
    <w:rsid w:val="00465AA5"/>
    <w:pPr>
      <w:widowControl w:val="0"/>
      <w:suppressLineNumbers/>
      <w:suppressAutoHyphens/>
    </w:pPr>
    <w:rPr>
      <w:rFonts w:ascii="Liberation Serif" w:eastAsia="Noto Sans" w:hAnsi="Liberation Serif" w:cs="Noto Sans"/>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53319">
      <w:bodyDiv w:val="1"/>
      <w:marLeft w:val="375"/>
      <w:marRight w:val="0"/>
      <w:marTop w:val="150"/>
      <w:marBottom w:val="0"/>
      <w:divBdr>
        <w:top w:val="none" w:sz="0" w:space="0" w:color="auto"/>
        <w:left w:val="none" w:sz="0" w:space="0" w:color="auto"/>
        <w:bottom w:val="none" w:sz="0" w:space="0" w:color="auto"/>
        <w:right w:val="none" w:sz="0" w:space="0" w:color="auto"/>
      </w:divBdr>
      <w:divsChild>
        <w:div w:id="1902136722">
          <w:marLeft w:val="0"/>
          <w:marRight w:val="0"/>
          <w:marTop w:val="0"/>
          <w:marBottom w:val="0"/>
          <w:divBdr>
            <w:top w:val="none" w:sz="0" w:space="0" w:color="auto"/>
            <w:left w:val="none" w:sz="0" w:space="0" w:color="auto"/>
            <w:bottom w:val="none" w:sz="0" w:space="0" w:color="auto"/>
            <w:right w:val="none" w:sz="0" w:space="0" w:color="auto"/>
          </w:divBdr>
          <w:divsChild>
            <w:div w:id="72943956">
              <w:marLeft w:val="0"/>
              <w:marRight w:val="0"/>
              <w:marTop w:val="0"/>
              <w:marBottom w:val="0"/>
              <w:divBdr>
                <w:top w:val="none" w:sz="0" w:space="0" w:color="auto"/>
                <w:left w:val="none" w:sz="0" w:space="0" w:color="auto"/>
                <w:bottom w:val="none" w:sz="0" w:space="0" w:color="auto"/>
                <w:right w:val="none" w:sz="0" w:space="0" w:color="auto"/>
              </w:divBdr>
              <w:divsChild>
                <w:div w:id="807935205">
                  <w:marLeft w:val="0"/>
                  <w:marRight w:val="0"/>
                  <w:marTop w:val="0"/>
                  <w:marBottom w:val="0"/>
                  <w:divBdr>
                    <w:top w:val="none" w:sz="0" w:space="0" w:color="auto"/>
                    <w:left w:val="none" w:sz="0" w:space="0" w:color="auto"/>
                    <w:bottom w:val="none" w:sz="0" w:space="0" w:color="auto"/>
                    <w:right w:val="none" w:sz="0" w:space="0" w:color="auto"/>
                  </w:divBdr>
                </w:div>
                <w:div w:id="8979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223781">
      <w:bodyDiv w:val="1"/>
      <w:marLeft w:val="0"/>
      <w:marRight w:val="0"/>
      <w:marTop w:val="0"/>
      <w:marBottom w:val="0"/>
      <w:divBdr>
        <w:top w:val="none" w:sz="0" w:space="0" w:color="auto"/>
        <w:left w:val="none" w:sz="0" w:space="0" w:color="auto"/>
        <w:bottom w:val="none" w:sz="0" w:space="0" w:color="auto"/>
        <w:right w:val="none" w:sz="0" w:space="0" w:color="auto"/>
      </w:divBdr>
    </w:div>
    <w:div w:id="281957821">
      <w:bodyDiv w:val="1"/>
      <w:marLeft w:val="0"/>
      <w:marRight w:val="0"/>
      <w:marTop w:val="0"/>
      <w:marBottom w:val="0"/>
      <w:divBdr>
        <w:top w:val="none" w:sz="0" w:space="0" w:color="auto"/>
        <w:left w:val="none" w:sz="0" w:space="0" w:color="auto"/>
        <w:bottom w:val="none" w:sz="0" w:space="0" w:color="auto"/>
        <w:right w:val="none" w:sz="0" w:space="0" w:color="auto"/>
      </w:divBdr>
    </w:div>
    <w:div w:id="345061152">
      <w:bodyDiv w:val="1"/>
      <w:marLeft w:val="0"/>
      <w:marRight w:val="0"/>
      <w:marTop w:val="0"/>
      <w:marBottom w:val="0"/>
      <w:divBdr>
        <w:top w:val="none" w:sz="0" w:space="0" w:color="auto"/>
        <w:left w:val="none" w:sz="0" w:space="0" w:color="auto"/>
        <w:bottom w:val="none" w:sz="0" w:space="0" w:color="auto"/>
        <w:right w:val="none" w:sz="0" w:space="0" w:color="auto"/>
      </w:divBdr>
      <w:divsChild>
        <w:div w:id="1637685400">
          <w:marLeft w:val="0"/>
          <w:marRight w:val="0"/>
          <w:marTop w:val="0"/>
          <w:marBottom w:val="0"/>
          <w:divBdr>
            <w:top w:val="none" w:sz="0" w:space="0" w:color="auto"/>
            <w:left w:val="none" w:sz="0" w:space="0" w:color="auto"/>
            <w:bottom w:val="none" w:sz="0" w:space="0" w:color="auto"/>
            <w:right w:val="none" w:sz="0" w:space="0" w:color="auto"/>
          </w:divBdr>
          <w:divsChild>
            <w:div w:id="112555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643144">
      <w:bodyDiv w:val="1"/>
      <w:marLeft w:val="0"/>
      <w:marRight w:val="0"/>
      <w:marTop w:val="0"/>
      <w:marBottom w:val="0"/>
      <w:divBdr>
        <w:top w:val="none" w:sz="0" w:space="0" w:color="auto"/>
        <w:left w:val="none" w:sz="0" w:space="0" w:color="auto"/>
        <w:bottom w:val="none" w:sz="0" w:space="0" w:color="auto"/>
        <w:right w:val="none" w:sz="0" w:space="0" w:color="auto"/>
      </w:divBdr>
    </w:div>
    <w:div w:id="355890142">
      <w:bodyDiv w:val="1"/>
      <w:marLeft w:val="0"/>
      <w:marRight w:val="0"/>
      <w:marTop w:val="0"/>
      <w:marBottom w:val="0"/>
      <w:divBdr>
        <w:top w:val="none" w:sz="0" w:space="0" w:color="auto"/>
        <w:left w:val="none" w:sz="0" w:space="0" w:color="auto"/>
        <w:bottom w:val="none" w:sz="0" w:space="0" w:color="auto"/>
        <w:right w:val="none" w:sz="0" w:space="0" w:color="auto"/>
      </w:divBdr>
    </w:div>
    <w:div w:id="362440028">
      <w:bodyDiv w:val="1"/>
      <w:marLeft w:val="0"/>
      <w:marRight w:val="0"/>
      <w:marTop w:val="0"/>
      <w:marBottom w:val="0"/>
      <w:divBdr>
        <w:top w:val="none" w:sz="0" w:space="0" w:color="auto"/>
        <w:left w:val="none" w:sz="0" w:space="0" w:color="auto"/>
        <w:bottom w:val="none" w:sz="0" w:space="0" w:color="auto"/>
        <w:right w:val="none" w:sz="0" w:space="0" w:color="auto"/>
      </w:divBdr>
    </w:div>
    <w:div w:id="392584933">
      <w:bodyDiv w:val="1"/>
      <w:marLeft w:val="0"/>
      <w:marRight w:val="0"/>
      <w:marTop w:val="0"/>
      <w:marBottom w:val="0"/>
      <w:divBdr>
        <w:top w:val="none" w:sz="0" w:space="0" w:color="auto"/>
        <w:left w:val="none" w:sz="0" w:space="0" w:color="auto"/>
        <w:bottom w:val="none" w:sz="0" w:space="0" w:color="auto"/>
        <w:right w:val="none" w:sz="0" w:space="0" w:color="auto"/>
      </w:divBdr>
    </w:div>
    <w:div w:id="399183581">
      <w:bodyDiv w:val="1"/>
      <w:marLeft w:val="0"/>
      <w:marRight w:val="0"/>
      <w:marTop w:val="0"/>
      <w:marBottom w:val="0"/>
      <w:divBdr>
        <w:top w:val="none" w:sz="0" w:space="0" w:color="auto"/>
        <w:left w:val="none" w:sz="0" w:space="0" w:color="auto"/>
        <w:bottom w:val="none" w:sz="0" w:space="0" w:color="auto"/>
        <w:right w:val="none" w:sz="0" w:space="0" w:color="auto"/>
      </w:divBdr>
    </w:div>
    <w:div w:id="420377086">
      <w:bodyDiv w:val="1"/>
      <w:marLeft w:val="0"/>
      <w:marRight w:val="0"/>
      <w:marTop w:val="0"/>
      <w:marBottom w:val="0"/>
      <w:divBdr>
        <w:top w:val="none" w:sz="0" w:space="0" w:color="auto"/>
        <w:left w:val="none" w:sz="0" w:space="0" w:color="auto"/>
        <w:bottom w:val="none" w:sz="0" w:space="0" w:color="auto"/>
        <w:right w:val="none" w:sz="0" w:space="0" w:color="auto"/>
      </w:divBdr>
    </w:div>
    <w:div w:id="489517318">
      <w:bodyDiv w:val="1"/>
      <w:marLeft w:val="0"/>
      <w:marRight w:val="0"/>
      <w:marTop w:val="0"/>
      <w:marBottom w:val="0"/>
      <w:divBdr>
        <w:top w:val="none" w:sz="0" w:space="0" w:color="auto"/>
        <w:left w:val="none" w:sz="0" w:space="0" w:color="auto"/>
        <w:bottom w:val="none" w:sz="0" w:space="0" w:color="auto"/>
        <w:right w:val="none" w:sz="0" w:space="0" w:color="auto"/>
      </w:divBdr>
      <w:divsChild>
        <w:div w:id="1819224968">
          <w:marLeft w:val="0"/>
          <w:marRight w:val="0"/>
          <w:marTop w:val="0"/>
          <w:marBottom w:val="0"/>
          <w:divBdr>
            <w:top w:val="none" w:sz="0" w:space="0" w:color="auto"/>
            <w:left w:val="none" w:sz="0" w:space="0" w:color="auto"/>
            <w:bottom w:val="none" w:sz="0" w:space="0" w:color="auto"/>
            <w:right w:val="none" w:sz="0" w:space="0" w:color="auto"/>
          </w:divBdr>
          <w:divsChild>
            <w:div w:id="1835339296">
              <w:marLeft w:val="0"/>
              <w:marRight w:val="0"/>
              <w:marTop w:val="150"/>
              <w:marBottom w:val="150"/>
              <w:divBdr>
                <w:top w:val="none" w:sz="0" w:space="0" w:color="auto"/>
                <w:left w:val="none" w:sz="0" w:space="0" w:color="auto"/>
                <w:bottom w:val="none" w:sz="0" w:space="0" w:color="auto"/>
                <w:right w:val="none" w:sz="0" w:space="0" w:color="auto"/>
              </w:divBdr>
              <w:divsChild>
                <w:div w:id="40418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847195">
      <w:bodyDiv w:val="1"/>
      <w:marLeft w:val="0"/>
      <w:marRight w:val="0"/>
      <w:marTop w:val="0"/>
      <w:marBottom w:val="0"/>
      <w:divBdr>
        <w:top w:val="none" w:sz="0" w:space="0" w:color="auto"/>
        <w:left w:val="none" w:sz="0" w:space="0" w:color="auto"/>
        <w:bottom w:val="none" w:sz="0" w:space="0" w:color="auto"/>
        <w:right w:val="none" w:sz="0" w:space="0" w:color="auto"/>
      </w:divBdr>
    </w:div>
    <w:div w:id="529806559">
      <w:bodyDiv w:val="1"/>
      <w:marLeft w:val="0"/>
      <w:marRight w:val="0"/>
      <w:marTop w:val="0"/>
      <w:marBottom w:val="0"/>
      <w:divBdr>
        <w:top w:val="none" w:sz="0" w:space="0" w:color="auto"/>
        <w:left w:val="none" w:sz="0" w:space="0" w:color="auto"/>
        <w:bottom w:val="none" w:sz="0" w:space="0" w:color="auto"/>
        <w:right w:val="none" w:sz="0" w:space="0" w:color="auto"/>
      </w:divBdr>
    </w:div>
    <w:div w:id="547373469">
      <w:bodyDiv w:val="1"/>
      <w:marLeft w:val="0"/>
      <w:marRight w:val="0"/>
      <w:marTop w:val="0"/>
      <w:marBottom w:val="0"/>
      <w:divBdr>
        <w:top w:val="none" w:sz="0" w:space="0" w:color="auto"/>
        <w:left w:val="none" w:sz="0" w:space="0" w:color="auto"/>
        <w:bottom w:val="none" w:sz="0" w:space="0" w:color="auto"/>
        <w:right w:val="none" w:sz="0" w:space="0" w:color="auto"/>
      </w:divBdr>
    </w:div>
    <w:div w:id="560487668">
      <w:bodyDiv w:val="1"/>
      <w:marLeft w:val="0"/>
      <w:marRight w:val="0"/>
      <w:marTop w:val="0"/>
      <w:marBottom w:val="0"/>
      <w:divBdr>
        <w:top w:val="none" w:sz="0" w:space="0" w:color="auto"/>
        <w:left w:val="none" w:sz="0" w:space="0" w:color="auto"/>
        <w:bottom w:val="none" w:sz="0" w:space="0" w:color="auto"/>
        <w:right w:val="none" w:sz="0" w:space="0" w:color="auto"/>
      </w:divBdr>
      <w:divsChild>
        <w:div w:id="507984447">
          <w:marLeft w:val="0"/>
          <w:marRight w:val="0"/>
          <w:marTop w:val="0"/>
          <w:marBottom w:val="0"/>
          <w:divBdr>
            <w:top w:val="none" w:sz="0" w:space="0" w:color="auto"/>
            <w:left w:val="none" w:sz="0" w:space="0" w:color="auto"/>
            <w:bottom w:val="none" w:sz="0" w:space="0" w:color="auto"/>
            <w:right w:val="none" w:sz="0" w:space="0" w:color="auto"/>
          </w:divBdr>
          <w:divsChild>
            <w:div w:id="7586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595519">
      <w:bodyDiv w:val="1"/>
      <w:marLeft w:val="0"/>
      <w:marRight w:val="0"/>
      <w:marTop w:val="0"/>
      <w:marBottom w:val="0"/>
      <w:divBdr>
        <w:top w:val="none" w:sz="0" w:space="0" w:color="auto"/>
        <w:left w:val="none" w:sz="0" w:space="0" w:color="auto"/>
        <w:bottom w:val="none" w:sz="0" w:space="0" w:color="auto"/>
        <w:right w:val="none" w:sz="0" w:space="0" w:color="auto"/>
      </w:divBdr>
    </w:div>
    <w:div w:id="569584869">
      <w:bodyDiv w:val="1"/>
      <w:marLeft w:val="0"/>
      <w:marRight w:val="0"/>
      <w:marTop w:val="0"/>
      <w:marBottom w:val="0"/>
      <w:divBdr>
        <w:top w:val="none" w:sz="0" w:space="0" w:color="auto"/>
        <w:left w:val="none" w:sz="0" w:space="0" w:color="auto"/>
        <w:bottom w:val="none" w:sz="0" w:space="0" w:color="auto"/>
        <w:right w:val="none" w:sz="0" w:space="0" w:color="auto"/>
      </w:divBdr>
    </w:div>
    <w:div w:id="644821921">
      <w:bodyDiv w:val="1"/>
      <w:marLeft w:val="0"/>
      <w:marRight w:val="0"/>
      <w:marTop w:val="0"/>
      <w:marBottom w:val="0"/>
      <w:divBdr>
        <w:top w:val="none" w:sz="0" w:space="0" w:color="auto"/>
        <w:left w:val="none" w:sz="0" w:space="0" w:color="auto"/>
        <w:bottom w:val="none" w:sz="0" w:space="0" w:color="auto"/>
        <w:right w:val="none" w:sz="0" w:space="0" w:color="auto"/>
      </w:divBdr>
    </w:div>
    <w:div w:id="748234563">
      <w:bodyDiv w:val="1"/>
      <w:marLeft w:val="0"/>
      <w:marRight w:val="0"/>
      <w:marTop w:val="0"/>
      <w:marBottom w:val="0"/>
      <w:divBdr>
        <w:top w:val="none" w:sz="0" w:space="0" w:color="auto"/>
        <w:left w:val="none" w:sz="0" w:space="0" w:color="auto"/>
        <w:bottom w:val="none" w:sz="0" w:space="0" w:color="auto"/>
        <w:right w:val="none" w:sz="0" w:space="0" w:color="auto"/>
      </w:divBdr>
    </w:div>
    <w:div w:id="751004299">
      <w:bodyDiv w:val="1"/>
      <w:marLeft w:val="0"/>
      <w:marRight w:val="0"/>
      <w:marTop w:val="0"/>
      <w:marBottom w:val="0"/>
      <w:divBdr>
        <w:top w:val="none" w:sz="0" w:space="0" w:color="auto"/>
        <w:left w:val="none" w:sz="0" w:space="0" w:color="auto"/>
        <w:bottom w:val="none" w:sz="0" w:space="0" w:color="auto"/>
        <w:right w:val="none" w:sz="0" w:space="0" w:color="auto"/>
      </w:divBdr>
    </w:div>
    <w:div w:id="823159136">
      <w:bodyDiv w:val="1"/>
      <w:marLeft w:val="0"/>
      <w:marRight w:val="0"/>
      <w:marTop w:val="0"/>
      <w:marBottom w:val="0"/>
      <w:divBdr>
        <w:top w:val="none" w:sz="0" w:space="0" w:color="auto"/>
        <w:left w:val="none" w:sz="0" w:space="0" w:color="auto"/>
        <w:bottom w:val="none" w:sz="0" w:space="0" w:color="auto"/>
        <w:right w:val="none" w:sz="0" w:space="0" w:color="auto"/>
      </w:divBdr>
    </w:div>
    <w:div w:id="844367517">
      <w:bodyDiv w:val="1"/>
      <w:marLeft w:val="0"/>
      <w:marRight w:val="0"/>
      <w:marTop w:val="0"/>
      <w:marBottom w:val="0"/>
      <w:divBdr>
        <w:top w:val="none" w:sz="0" w:space="0" w:color="auto"/>
        <w:left w:val="none" w:sz="0" w:space="0" w:color="auto"/>
        <w:bottom w:val="none" w:sz="0" w:space="0" w:color="auto"/>
        <w:right w:val="none" w:sz="0" w:space="0" w:color="auto"/>
      </w:divBdr>
    </w:div>
    <w:div w:id="844637356">
      <w:bodyDiv w:val="1"/>
      <w:marLeft w:val="0"/>
      <w:marRight w:val="0"/>
      <w:marTop w:val="0"/>
      <w:marBottom w:val="0"/>
      <w:divBdr>
        <w:top w:val="none" w:sz="0" w:space="0" w:color="auto"/>
        <w:left w:val="none" w:sz="0" w:space="0" w:color="auto"/>
        <w:bottom w:val="none" w:sz="0" w:space="0" w:color="auto"/>
        <w:right w:val="none" w:sz="0" w:space="0" w:color="auto"/>
      </w:divBdr>
    </w:div>
    <w:div w:id="912087905">
      <w:bodyDiv w:val="1"/>
      <w:marLeft w:val="0"/>
      <w:marRight w:val="0"/>
      <w:marTop w:val="0"/>
      <w:marBottom w:val="0"/>
      <w:divBdr>
        <w:top w:val="none" w:sz="0" w:space="0" w:color="auto"/>
        <w:left w:val="none" w:sz="0" w:space="0" w:color="auto"/>
        <w:bottom w:val="none" w:sz="0" w:space="0" w:color="auto"/>
        <w:right w:val="none" w:sz="0" w:space="0" w:color="auto"/>
      </w:divBdr>
    </w:div>
    <w:div w:id="1022124236">
      <w:bodyDiv w:val="1"/>
      <w:marLeft w:val="0"/>
      <w:marRight w:val="0"/>
      <w:marTop w:val="0"/>
      <w:marBottom w:val="0"/>
      <w:divBdr>
        <w:top w:val="none" w:sz="0" w:space="0" w:color="auto"/>
        <w:left w:val="none" w:sz="0" w:space="0" w:color="auto"/>
        <w:bottom w:val="none" w:sz="0" w:space="0" w:color="auto"/>
        <w:right w:val="none" w:sz="0" w:space="0" w:color="auto"/>
      </w:divBdr>
    </w:div>
    <w:div w:id="1037583182">
      <w:bodyDiv w:val="1"/>
      <w:marLeft w:val="0"/>
      <w:marRight w:val="0"/>
      <w:marTop w:val="0"/>
      <w:marBottom w:val="0"/>
      <w:divBdr>
        <w:top w:val="none" w:sz="0" w:space="0" w:color="auto"/>
        <w:left w:val="none" w:sz="0" w:space="0" w:color="auto"/>
        <w:bottom w:val="none" w:sz="0" w:space="0" w:color="auto"/>
        <w:right w:val="none" w:sz="0" w:space="0" w:color="auto"/>
      </w:divBdr>
    </w:div>
    <w:div w:id="1070736463">
      <w:bodyDiv w:val="1"/>
      <w:marLeft w:val="0"/>
      <w:marRight w:val="0"/>
      <w:marTop w:val="0"/>
      <w:marBottom w:val="0"/>
      <w:divBdr>
        <w:top w:val="none" w:sz="0" w:space="0" w:color="auto"/>
        <w:left w:val="none" w:sz="0" w:space="0" w:color="auto"/>
        <w:bottom w:val="none" w:sz="0" w:space="0" w:color="auto"/>
        <w:right w:val="none" w:sz="0" w:space="0" w:color="auto"/>
      </w:divBdr>
    </w:div>
    <w:div w:id="1071852494">
      <w:bodyDiv w:val="1"/>
      <w:marLeft w:val="0"/>
      <w:marRight w:val="0"/>
      <w:marTop w:val="0"/>
      <w:marBottom w:val="0"/>
      <w:divBdr>
        <w:top w:val="none" w:sz="0" w:space="0" w:color="auto"/>
        <w:left w:val="none" w:sz="0" w:space="0" w:color="auto"/>
        <w:bottom w:val="none" w:sz="0" w:space="0" w:color="auto"/>
        <w:right w:val="none" w:sz="0" w:space="0" w:color="auto"/>
      </w:divBdr>
    </w:div>
    <w:div w:id="1084690148">
      <w:bodyDiv w:val="1"/>
      <w:marLeft w:val="0"/>
      <w:marRight w:val="0"/>
      <w:marTop w:val="0"/>
      <w:marBottom w:val="0"/>
      <w:divBdr>
        <w:top w:val="none" w:sz="0" w:space="0" w:color="auto"/>
        <w:left w:val="none" w:sz="0" w:space="0" w:color="auto"/>
        <w:bottom w:val="none" w:sz="0" w:space="0" w:color="auto"/>
        <w:right w:val="none" w:sz="0" w:space="0" w:color="auto"/>
      </w:divBdr>
    </w:div>
    <w:div w:id="1106846619">
      <w:bodyDiv w:val="1"/>
      <w:marLeft w:val="0"/>
      <w:marRight w:val="0"/>
      <w:marTop w:val="0"/>
      <w:marBottom w:val="0"/>
      <w:divBdr>
        <w:top w:val="none" w:sz="0" w:space="0" w:color="auto"/>
        <w:left w:val="none" w:sz="0" w:space="0" w:color="auto"/>
        <w:bottom w:val="none" w:sz="0" w:space="0" w:color="auto"/>
        <w:right w:val="none" w:sz="0" w:space="0" w:color="auto"/>
      </w:divBdr>
    </w:div>
    <w:div w:id="1108889152">
      <w:bodyDiv w:val="1"/>
      <w:marLeft w:val="0"/>
      <w:marRight w:val="0"/>
      <w:marTop w:val="0"/>
      <w:marBottom w:val="0"/>
      <w:divBdr>
        <w:top w:val="none" w:sz="0" w:space="0" w:color="auto"/>
        <w:left w:val="none" w:sz="0" w:space="0" w:color="auto"/>
        <w:bottom w:val="none" w:sz="0" w:space="0" w:color="auto"/>
        <w:right w:val="none" w:sz="0" w:space="0" w:color="auto"/>
      </w:divBdr>
    </w:div>
    <w:div w:id="1134984279">
      <w:bodyDiv w:val="1"/>
      <w:marLeft w:val="0"/>
      <w:marRight w:val="0"/>
      <w:marTop w:val="0"/>
      <w:marBottom w:val="0"/>
      <w:divBdr>
        <w:top w:val="none" w:sz="0" w:space="0" w:color="auto"/>
        <w:left w:val="none" w:sz="0" w:space="0" w:color="auto"/>
        <w:bottom w:val="none" w:sz="0" w:space="0" w:color="auto"/>
        <w:right w:val="none" w:sz="0" w:space="0" w:color="auto"/>
      </w:divBdr>
    </w:div>
    <w:div w:id="1191915075">
      <w:bodyDiv w:val="1"/>
      <w:marLeft w:val="0"/>
      <w:marRight w:val="0"/>
      <w:marTop w:val="0"/>
      <w:marBottom w:val="0"/>
      <w:divBdr>
        <w:top w:val="none" w:sz="0" w:space="0" w:color="auto"/>
        <w:left w:val="none" w:sz="0" w:space="0" w:color="auto"/>
        <w:bottom w:val="none" w:sz="0" w:space="0" w:color="auto"/>
        <w:right w:val="none" w:sz="0" w:space="0" w:color="auto"/>
      </w:divBdr>
    </w:div>
    <w:div w:id="1209563080">
      <w:bodyDiv w:val="1"/>
      <w:marLeft w:val="0"/>
      <w:marRight w:val="0"/>
      <w:marTop w:val="0"/>
      <w:marBottom w:val="0"/>
      <w:divBdr>
        <w:top w:val="none" w:sz="0" w:space="0" w:color="auto"/>
        <w:left w:val="none" w:sz="0" w:space="0" w:color="auto"/>
        <w:bottom w:val="none" w:sz="0" w:space="0" w:color="auto"/>
        <w:right w:val="none" w:sz="0" w:space="0" w:color="auto"/>
      </w:divBdr>
      <w:divsChild>
        <w:div w:id="1917739637">
          <w:marLeft w:val="0"/>
          <w:marRight w:val="0"/>
          <w:marTop w:val="300"/>
          <w:marBottom w:val="0"/>
          <w:divBdr>
            <w:top w:val="none" w:sz="0" w:space="0" w:color="auto"/>
            <w:left w:val="none" w:sz="0" w:space="0" w:color="auto"/>
            <w:bottom w:val="none" w:sz="0" w:space="0" w:color="auto"/>
            <w:right w:val="none" w:sz="0" w:space="0" w:color="auto"/>
          </w:divBdr>
          <w:divsChild>
            <w:div w:id="2051682577">
              <w:marLeft w:val="0"/>
              <w:marRight w:val="0"/>
              <w:marTop w:val="0"/>
              <w:marBottom w:val="0"/>
              <w:divBdr>
                <w:top w:val="none" w:sz="0" w:space="0" w:color="auto"/>
                <w:left w:val="none" w:sz="0" w:space="0" w:color="auto"/>
                <w:bottom w:val="none" w:sz="0" w:space="0" w:color="auto"/>
                <w:right w:val="none" w:sz="0" w:space="0" w:color="auto"/>
              </w:divBdr>
              <w:divsChild>
                <w:div w:id="1850098549">
                  <w:marLeft w:val="0"/>
                  <w:marRight w:val="0"/>
                  <w:marTop w:val="0"/>
                  <w:marBottom w:val="0"/>
                  <w:divBdr>
                    <w:top w:val="none" w:sz="0" w:space="0" w:color="auto"/>
                    <w:left w:val="none" w:sz="0" w:space="0" w:color="auto"/>
                    <w:bottom w:val="none" w:sz="0" w:space="0" w:color="auto"/>
                    <w:right w:val="none" w:sz="0" w:space="0" w:color="auto"/>
                  </w:divBdr>
                  <w:divsChild>
                    <w:div w:id="11837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204518">
      <w:bodyDiv w:val="1"/>
      <w:marLeft w:val="0"/>
      <w:marRight w:val="0"/>
      <w:marTop w:val="0"/>
      <w:marBottom w:val="0"/>
      <w:divBdr>
        <w:top w:val="none" w:sz="0" w:space="0" w:color="auto"/>
        <w:left w:val="none" w:sz="0" w:space="0" w:color="auto"/>
        <w:bottom w:val="none" w:sz="0" w:space="0" w:color="auto"/>
        <w:right w:val="none" w:sz="0" w:space="0" w:color="auto"/>
      </w:divBdr>
    </w:div>
    <w:div w:id="1277104590">
      <w:bodyDiv w:val="1"/>
      <w:marLeft w:val="0"/>
      <w:marRight w:val="0"/>
      <w:marTop w:val="0"/>
      <w:marBottom w:val="0"/>
      <w:divBdr>
        <w:top w:val="none" w:sz="0" w:space="0" w:color="auto"/>
        <w:left w:val="none" w:sz="0" w:space="0" w:color="auto"/>
        <w:bottom w:val="none" w:sz="0" w:space="0" w:color="auto"/>
        <w:right w:val="none" w:sz="0" w:space="0" w:color="auto"/>
      </w:divBdr>
    </w:div>
    <w:div w:id="1283802316">
      <w:bodyDiv w:val="1"/>
      <w:marLeft w:val="0"/>
      <w:marRight w:val="0"/>
      <w:marTop w:val="0"/>
      <w:marBottom w:val="0"/>
      <w:divBdr>
        <w:top w:val="none" w:sz="0" w:space="0" w:color="auto"/>
        <w:left w:val="none" w:sz="0" w:space="0" w:color="auto"/>
        <w:bottom w:val="none" w:sz="0" w:space="0" w:color="auto"/>
        <w:right w:val="none" w:sz="0" w:space="0" w:color="auto"/>
      </w:divBdr>
    </w:div>
    <w:div w:id="1317491927">
      <w:bodyDiv w:val="1"/>
      <w:marLeft w:val="0"/>
      <w:marRight w:val="0"/>
      <w:marTop w:val="0"/>
      <w:marBottom w:val="0"/>
      <w:divBdr>
        <w:top w:val="none" w:sz="0" w:space="0" w:color="auto"/>
        <w:left w:val="none" w:sz="0" w:space="0" w:color="auto"/>
        <w:bottom w:val="none" w:sz="0" w:space="0" w:color="auto"/>
        <w:right w:val="none" w:sz="0" w:space="0" w:color="auto"/>
      </w:divBdr>
    </w:div>
    <w:div w:id="1401362097">
      <w:bodyDiv w:val="1"/>
      <w:marLeft w:val="0"/>
      <w:marRight w:val="0"/>
      <w:marTop w:val="0"/>
      <w:marBottom w:val="0"/>
      <w:divBdr>
        <w:top w:val="none" w:sz="0" w:space="0" w:color="auto"/>
        <w:left w:val="none" w:sz="0" w:space="0" w:color="auto"/>
        <w:bottom w:val="none" w:sz="0" w:space="0" w:color="auto"/>
        <w:right w:val="none" w:sz="0" w:space="0" w:color="auto"/>
      </w:divBdr>
    </w:div>
    <w:div w:id="1466853704">
      <w:bodyDiv w:val="1"/>
      <w:marLeft w:val="0"/>
      <w:marRight w:val="0"/>
      <w:marTop w:val="0"/>
      <w:marBottom w:val="0"/>
      <w:divBdr>
        <w:top w:val="none" w:sz="0" w:space="0" w:color="auto"/>
        <w:left w:val="none" w:sz="0" w:space="0" w:color="auto"/>
        <w:bottom w:val="none" w:sz="0" w:space="0" w:color="auto"/>
        <w:right w:val="none" w:sz="0" w:space="0" w:color="auto"/>
      </w:divBdr>
    </w:div>
    <w:div w:id="1500652658">
      <w:bodyDiv w:val="1"/>
      <w:marLeft w:val="0"/>
      <w:marRight w:val="0"/>
      <w:marTop w:val="0"/>
      <w:marBottom w:val="0"/>
      <w:divBdr>
        <w:top w:val="none" w:sz="0" w:space="0" w:color="auto"/>
        <w:left w:val="none" w:sz="0" w:space="0" w:color="auto"/>
        <w:bottom w:val="none" w:sz="0" w:space="0" w:color="auto"/>
        <w:right w:val="none" w:sz="0" w:space="0" w:color="auto"/>
      </w:divBdr>
    </w:div>
    <w:div w:id="1522545250">
      <w:bodyDiv w:val="1"/>
      <w:marLeft w:val="0"/>
      <w:marRight w:val="0"/>
      <w:marTop w:val="0"/>
      <w:marBottom w:val="0"/>
      <w:divBdr>
        <w:top w:val="none" w:sz="0" w:space="0" w:color="auto"/>
        <w:left w:val="none" w:sz="0" w:space="0" w:color="auto"/>
        <w:bottom w:val="none" w:sz="0" w:space="0" w:color="auto"/>
        <w:right w:val="none" w:sz="0" w:space="0" w:color="auto"/>
      </w:divBdr>
    </w:div>
    <w:div w:id="1552838238">
      <w:bodyDiv w:val="1"/>
      <w:marLeft w:val="0"/>
      <w:marRight w:val="0"/>
      <w:marTop w:val="0"/>
      <w:marBottom w:val="0"/>
      <w:divBdr>
        <w:top w:val="none" w:sz="0" w:space="0" w:color="auto"/>
        <w:left w:val="none" w:sz="0" w:space="0" w:color="auto"/>
        <w:bottom w:val="none" w:sz="0" w:space="0" w:color="auto"/>
        <w:right w:val="none" w:sz="0" w:space="0" w:color="auto"/>
      </w:divBdr>
    </w:div>
    <w:div w:id="1565096184">
      <w:bodyDiv w:val="1"/>
      <w:marLeft w:val="0"/>
      <w:marRight w:val="0"/>
      <w:marTop w:val="0"/>
      <w:marBottom w:val="0"/>
      <w:divBdr>
        <w:top w:val="none" w:sz="0" w:space="0" w:color="auto"/>
        <w:left w:val="none" w:sz="0" w:space="0" w:color="auto"/>
        <w:bottom w:val="none" w:sz="0" w:space="0" w:color="auto"/>
        <w:right w:val="none" w:sz="0" w:space="0" w:color="auto"/>
      </w:divBdr>
    </w:div>
    <w:div w:id="1659767411">
      <w:bodyDiv w:val="1"/>
      <w:marLeft w:val="0"/>
      <w:marRight w:val="0"/>
      <w:marTop w:val="0"/>
      <w:marBottom w:val="0"/>
      <w:divBdr>
        <w:top w:val="none" w:sz="0" w:space="0" w:color="auto"/>
        <w:left w:val="none" w:sz="0" w:space="0" w:color="auto"/>
        <w:bottom w:val="none" w:sz="0" w:space="0" w:color="auto"/>
        <w:right w:val="none" w:sz="0" w:space="0" w:color="auto"/>
      </w:divBdr>
    </w:div>
    <w:div w:id="1698919880">
      <w:bodyDiv w:val="1"/>
      <w:marLeft w:val="0"/>
      <w:marRight w:val="0"/>
      <w:marTop w:val="0"/>
      <w:marBottom w:val="0"/>
      <w:divBdr>
        <w:top w:val="none" w:sz="0" w:space="0" w:color="auto"/>
        <w:left w:val="none" w:sz="0" w:space="0" w:color="auto"/>
        <w:bottom w:val="none" w:sz="0" w:space="0" w:color="auto"/>
        <w:right w:val="none" w:sz="0" w:space="0" w:color="auto"/>
      </w:divBdr>
    </w:div>
    <w:div w:id="1759013292">
      <w:bodyDiv w:val="1"/>
      <w:marLeft w:val="0"/>
      <w:marRight w:val="0"/>
      <w:marTop w:val="0"/>
      <w:marBottom w:val="0"/>
      <w:divBdr>
        <w:top w:val="none" w:sz="0" w:space="0" w:color="auto"/>
        <w:left w:val="none" w:sz="0" w:space="0" w:color="auto"/>
        <w:bottom w:val="none" w:sz="0" w:space="0" w:color="auto"/>
        <w:right w:val="none" w:sz="0" w:space="0" w:color="auto"/>
      </w:divBdr>
    </w:div>
    <w:div w:id="1831672449">
      <w:bodyDiv w:val="1"/>
      <w:marLeft w:val="0"/>
      <w:marRight w:val="0"/>
      <w:marTop w:val="0"/>
      <w:marBottom w:val="0"/>
      <w:divBdr>
        <w:top w:val="none" w:sz="0" w:space="0" w:color="auto"/>
        <w:left w:val="none" w:sz="0" w:space="0" w:color="auto"/>
        <w:bottom w:val="none" w:sz="0" w:space="0" w:color="auto"/>
        <w:right w:val="none" w:sz="0" w:space="0" w:color="auto"/>
      </w:divBdr>
    </w:div>
    <w:div w:id="1941183694">
      <w:bodyDiv w:val="1"/>
      <w:marLeft w:val="0"/>
      <w:marRight w:val="0"/>
      <w:marTop w:val="0"/>
      <w:marBottom w:val="0"/>
      <w:divBdr>
        <w:top w:val="none" w:sz="0" w:space="0" w:color="auto"/>
        <w:left w:val="none" w:sz="0" w:space="0" w:color="auto"/>
        <w:bottom w:val="none" w:sz="0" w:space="0" w:color="auto"/>
        <w:right w:val="none" w:sz="0" w:space="0" w:color="auto"/>
      </w:divBdr>
    </w:div>
    <w:div w:id="2006974514">
      <w:bodyDiv w:val="1"/>
      <w:marLeft w:val="0"/>
      <w:marRight w:val="0"/>
      <w:marTop w:val="0"/>
      <w:marBottom w:val="0"/>
      <w:divBdr>
        <w:top w:val="none" w:sz="0" w:space="0" w:color="auto"/>
        <w:left w:val="none" w:sz="0" w:space="0" w:color="auto"/>
        <w:bottom w:val="none" w:sz="0" w:space="0" w:color="auto"/>
        <w:right w:val="none" w:sz="0" w:space="0" w:color="auto"/>
      </w:divBdr>
    </w:div>
    <w:div w:id="2015837634">
      <w:bodyDiv w:val="1"/>
      <w:marLeft w:val="0"/>
      <w:marRight w:val="0"/>
      <w:marTop w:val="0"/>
      <w:marBottom w:val="0"/>
      <w:divBdr>
        <w:top w:val="none" w:sz="0" w:space="0" w:color="auto"/>
        <w:left w:val="none" w:sz="0" w:space="0" w:color="auto"/>
        <w:bottom w:val="none" w:sz="0" w:space="0" w:color="auto"/>
        <w:right w:val="none" w:sz="0" w:space="0" w:color="auto"/>
      </w:divBdr>
    </w:div>
    <w:div w:id="2091350105">
      <w:bodyDiv w:val="1"/>
      <w:marLeft w:val="0"/>
      <w:marRight w:val="0"/>
      <w:marTop w:val="0"/>
      <w:marBottom w:val="0"/>
      <w:divBdr>
        <w:top w:val="none" w:sz="0" w:space="0" w:color="auto"/>
        <w:left w:val="none" w:sz="0" w:space="0" w:color="auto"/>
        <w:bottom w:val="none" w:sz="0" w:space="0" w:color="auto"/>
        <w:right w:val="none" w:sz="0" w:space="0" w:color="auto"/>
      </w:divBdr>
    </w:div>
    <w:div w:id="2143303401">
      <w:bodyDiv w:val="1"/>
      <w:marLeft w:val="0"/>
      <w:marRight w:val="0"/>
      <w:marTop w:val="0"/>
      <w:marBottom w:val="0"/>
      <w:divBdr>
        <w:top w:val="none" w:sz="0" w:space="0" w:color="auto"/>
        <w:left w:val="none" w:sz="0" w:space="0" w:color="auto"/>
        <w:bottom w:val="none" w:sz="0" w:space="0" w:color="auto"/>
        <w:right w:val="none" w:sz="0" w:space="0" w:color="auto"/>
      </w:divBdr>
    </w:div>
    <w:div w:id="214422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DAD183-05B6-416A-BDCC-7783A5C56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11270</Words>
  <Characters>67621</Characters>
  <Application>Microsoft Office Word</Application>
  <DocSecurity>0</DocSecurity>
  <Lines>563</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4/25 z posiedzenia Komisji Edukacji i Kultury, odbytego w dniu 3 marca 2025 r.</dc:title>
  <dc:subject/>
  <dc:creator>BR</dc:creator>
  <cp:keywords/>
  <cp:lastModifiedBy>Maksymilian Rudnik</cp:lastModifiedBy>
  <cp:revision>2</cp:revision>
  <cp:lastPrinted>2025-03-06T06:38:00Z</cp:lastPrinted>
  <dcterms:created xsi:type="dcterms:W3CDTF">2025-03-10T13:25:00Z</dcterms:created>
  <dcterms:modified xsi:type="dcterms:W3CDTF">2025-03-10T13:25:00Z</dcterms:modified>
</cp:coreProperties>
</file>